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156" w:type="dxa"/>
        <w:tblLayout w:type="fixed"/>
        <w:tblLook w:val="01E0" w:firstRow="1" w:lastRow="1" w:firstColumn="1" w:lastColumn="1" w:noHBand="0" w:noVBand="0"/>
      </w:tblPr>
      <w:tblGrid>
        <w:gridCol w:w="4465"/>
      </w:tblGrid>
      <w:tr w:rsidR="0056598B" w:rsidRPr="009779DB" w14:paraId="02BBA47B" w14:textId="77777777">
        <w:trPr>
          <w:trHeight w:val="249"/>
        </w:trPr>
        <w:tc>
          <w:tcPr>
            <w:tcW w:w="4465" w:type="dxa"/>
          </w:tcPr>
          <w:p w14:paraId="33313B45" w14:textId="77777777" w:rsidR="0056598B" w:rsidRPr="009779DB" w:rsidRDefault="00DC7FB8" w:rsidP="009779DB">
            <w:pPr>
              <w:pStyle w:val="TableParagraph"/>
              <w:rPr>
                <w:b/>
              </w:rPr>
            </w:pPr>
            <w:r w:rsidRPr="009779DB">
              <w:rPr>
                <w:b/>
              </w:rPr>
              <w:t>УТВЕРЖДЕН</w:t>
            </w:r>
          </w:p>
        </w:tc>
      </w:tr>
      <w:tr w:rsidR="0056598B" w:rsidRPr="009779DB" w14:paraId="21A0DCC8" w14:textId="77777777">
        <w:trPr>
          <w:trHeight w:val="756"/>
        </w:trPr>
        <w:tc>
          <w:tcPr>
            <w:tcW w:w="4465" w:type="dxa"/>
          </w:tcPr>
          <w:p w14:paraId="73A1B110" w14:textId="77777777" w:rsidR="004C5241" w:rsidRPr="009779DB" w:rsidRDefault="002F0E88" w:rsidP="009779DB">
            <w:pPr>
              <w:pStyle w:val="TableParagraph"/>
            </w:pPr>
            <w:r w:rsidRPr="009779DB">
              <w:t>Приказом Генерального директора</w:t>
            </w:r>
          </w:p>
          <w:p w14:paraId="1D129D5E" w14:textId="77777777" w:rsidR="0056598B" w:rsidRPr="009779DB" w:rsidRDefault="00F86151" w:rsidP="009779DB">
            <w:pPr>
              <w:pStyle w:val="TableParagraph"/>
            </w:pPr>
            <w:r>
              <w:t>ООО «УК «Олимп Капитал»</w:t>
            </w:r>
          </w:p>
          <w:p w14:paraId="6E2BCE93" w14:textId="043DE674" w:rsidR="0056598B" w:rsidRPr="009779DB" w:rsidRDefault="00DC7FB8" w:rsidP="008B1E0C">
            <w:pPr>
              <w:pStyle w:val="TableParagraph"/>
            </w:pPr>
            <w:r w:rsidRPr="009779DB">
              <w:t>(</w:t>
            </w:r>
            <w:r w:rsidR="002F0E88" w:rsidRPr="009779DB">
              <w:t xml:space="preserve">Приказ </w:t>
            </w:r>
            <w:r w:rsidRPr="009779DB">
              <w:t>№</w:t>
            </w:r>
            <w:r w:rsidR="00644F1F">
              <w:rPr>
                <w:lang w:val="en-US"/>
              </w:rPr>
              <w:t>21</w:t>
            </w:r>
            <w:r w:rsidR="00D707D2">
              <w:t>/</w:t>
            </w:r>
            <w:r w:rsidR="0059438B">
              <w:t>11</w:t>
            </w:r>
            <w:r w:rsidR="00D707D2">
              <w:t>/</w:t>
            </w:r>
            <w:r w:rsidR="0059438B">
              <w:t>0</w:t>
            </w:r>
            <w:r w:rsidR="008B1E0C">
              <w:t>8</w:t>
            </w:r>
            <w:r w:rsidR="00644F1F">
              <w:rPr>
                <w:lang w:val="en-US"/>
              </w:rPr>
              <w:t>-01</w:t>
            </w:r>
            <w:r w:rsidR="00791224" w:rsidRPr="009779DB">
              <w:t xml:space="preserve"> </w:t>
            </w:r>
            <w:r w:rsidRPr="009779DB">
              <w:t xml:space="preserve">от </w:t>
            </w:r>
            <w:r w:rsidR="0059438B">
              <w:t>0</w:t>
            </w:r>
            <w:r w:rsidR="008B1E0C">
              <w:t>8</w:t>
            </w:r>
            <w:r w:rsidR="00BB36F0" w:rsidRPr="009779DB">
              <w:t>.</w:t>
            </w:r>
            <w:r w:rsidR="0059438B">
              <w:t>11</w:t>
            </w:r>
            <w:r w:rsidR="00353A47" w:rsidRPr="009779DB">
              <w:t>.2021</w:t>
            </w:r>
            <w:r w:rsidRPr="009779DB">
              <w:t xml:space="preserve"> г.)</w:t>
            </w:r>
          </w:p>
        </w:tc>
      </w:tr>
    </w:tbl>
    <w:p w14:paraId="3342B667" w14:textId="77777777" w:rsidR="0056598B" w:rsidRPr="009779DB" w:rsidRDefault="0056598B" w:rsidP="009779DB">
      <w:pPr>
        <w:pStyle w:val="a3"/>
      </w:pPr>
    </w:p>
    <w:p w14:paraId="215C6DC7" w14:textId="77777777" w:rsidR="0056598B" w:rsidRPr="009779DB" w:rsidRDefault="0056598B" w:rsidP="009779DB">
      <w:pPr>
        <w:pStyle w:val="a3"/>
      </w:pPr>
    </w:p>
    <w:p w14:paraId="71EC3565" w14:textId="77777777" w:rsidR="0056598B" w:rsidRPr="009779DB" w:rsidRDefault="0056598B" w:rsidP="009779DB">
      <w:pPr>
        <w:pStyle w:val="a3"/>
      </w:pPr>
    </w:p>
    <w:p w14:paraId="0DC9562F" w14:textId="77777777" w:rsidR="0056598B" w:rsidRPr="009779DB" w:rsidRDefault="0056598B" w:rsidP="009779DB">
      <w:pPr>
        <w:pStyle w:val="a3"/>
      </w:pPr>
    </w:p>
    <w:p w14:paraId="7FFC1187" w14:textId="77777777" w:rsidR="0056598B" w:rsidRPr="009779DB" w:rsidRDefault="0056598B" w:rsidP="009779DB">
      <w:pPr>
        <w:pStyle w:val="a3"/>
      </w:pPr>
    </w:p>
    <w:p w14:paraId="04395AB0" w14:textId="77777777" w:rsidR="0056598B" w:rsidRPr="009779DB" w:rsidRDefault="0056598B" w:rsidP="009779DB">
      <w:pPr>
        <w:pStyle w:val="a3"/>
      </w:pPr>
    </w:p>
    <w:p w14:paraId="2758C21E" w14:textId="77777777" w:rsidR="0056598B" w:rsidRPr="009779DB" w:rsidRDefault="0056598B" w:rsidP="009779DB">
      <w:pPr>
        <w:pStyle w:val="a3"/>
      </w:pPr>
    </w:p>
    <w:p w14:paraId="131BCAE0" w14:textId="77777777" w:rsidR="0056598B" w:rsidRPr="009779DB" w:rsidRDefault="0056598B" w:rsidP="009779DB">
      <w:pPr>
        <w:pStyle w:val="a3"/>
      </w:pPr>
    </w:p>
    <w:p w14:paraId="2C429BEA" w14:textId="77777777" w:rsidR="0056598B" w:rsidRPr="009779DB" w:rsidRDefault="0056598B" w:rsidP="009779DB">
      <w:pPr>
        <w:pStyle w:val="a3"/>
      </w:pPr>
    </w:p>
    <w:p w14:paraId="12641DC0" w14:textId="77777777" w:rsidR="0056598B" w:rsidRPr="009779DB" w:rsidRDefault="0056598B" w:rsidP="009779DB">
      <w:pPr>
        <w:pStyle w:val="a3"/>
      </w:pPr>
    </w:p>
    <w:p w14:paraId="25D61C01" w14:textId="77777777" w:rsidR="0056598B" w:rsidRPr="009779DB" w:rsidRDefault="0056598B" w:rsidP="009779DB">
      <w:pPr>
        <w:pStyle w:val="a3"/>
      </w:pPr>
    </w:p>
    <w:p w14:paraId="21FD1042" w14:textId="77777777" w:rsidR="0056598B" w:rsidRPr="009779DB" w:rsidRDefault="0056598B" w:rsidP="009779DB">
      <w:pPr>
        <w:pStyle w:val="a3"/>
      </w:pPr>
    </w:p>
    <w:p w14:paraId="046568CE" w14:textId="77777777" w:rsidR="0056598B" w:rsidRPr="009779DB" w:rsidRDefault="0056598B" w:rsidP="009779DB">
      <w:pPr>
        <w:pStyle w:val="a3"/>
      </w:pPr>
    </w:p>
    <w:p w14:paraId="41725C7C" w14:textId="77777777" w:rsidR="0056598B" w:rsidRPr="009779DB" w:rsidRDefault="0056598B" w:rsidP="009779DB">
      <w:pPr>
        <w:pStyle w:val="a3"/>
      </w:pPr>
    </w:p>
    <w:p w14:paraId="5B52DCFC" w14:textId="77777777" w:rsidR="0056598B" w:rsidRPr="009779DB" w:rsidRDefault="0056598B" w:rsidP="009779DB">
      <w:pPr>
        <w:pStyle w:val="a3"/>
      </w:pPr>
    </w:p>
    <w:p w14:paraId="14F48485" w14:textId="77777777" w:rsidR="0056598B" w:rsidRPr="009779DB" w:rsidRDefault="0056598B" w:rsidP="009779DB">
      <w:pPr>
        <w:pStyle w:val="a3"/>
      </w:pPr>
    </w:p>
    <w:p w14:paraId="038C950C" w14:textId="77777777" w:rsidR="0056598B" w:rsidRPr="009779DB" w:rsidRDefault="0056598B" w:rsidP="009779DB">
      <w:pPr>
        <w:pStyle w:val="a3"/>
      </w:pPr>
    </w:p>
    <w:p w14:paraId="433E9FB6" w14:textId="77777777" w:rsidR="0056598B" w:rsidRPr="009779DB" w:rsidRDefault="00DC7FB8" w:rsidP="009779DB">
      <w:pPr>
        <w:jc w:val="center"/>
        <w:rPr>
          <w:b/>
        </w:rPr>
      </w:pPr>
      <w:r w:rsidRPr="009779DB">
        <w:rPr>
          <w:b/>
        </w:rPr>
        <w:t>РЕГЛАМЕНТ</w:t>
      </w:r>
    </w:p>
    <w:p w14:paraId="5481E55A" w14:textId="77777777" w:rsidR="0056598B" w:rsidRPr="009779DB" w:rsidRDefault="00DC7FB8" w:rsidP="009779DB">
      <w:pPr>
        <w:jc w:val="center"/>
        <w:rPr>
          <w:b/>
        </w:rPr>
      </w:pPr>
      <w:r w:rsidRPr="009779DB">
        <w:rPr>
          <w:b/>
        </w:rPr>
        <w:t>принятия Обществом с ограниченной ответственностью</w:t>
      </w:r>
    </w:p>
    <w:p w14:paraId="16489E8A" w14:textId="77777777" w:rsidR="0056598B" w:rsidRPr="009779DB" w:rsidRDefault="00CE41E8" w:rsidP="009779DB">
      <w:pPr>
        <w:jc w:val="center"/>
        <w:rPr>
          <w:b/>
        </w:rPr>
      </w:pPr>
      <w:r>
        <w:rPr>
          <w:b/>
        </w:rPr>
        <w:t>«Управляющая компания «Олимп Капитал»</w:t>
      </w:r>
    </w:p>
    <w:p w14:paraId="7AF6DCBC" w14:textId="77777777" w:rsidR="0056598B" w:rsidRPr="009779DB" w:rsidRDefault="00DC7FB8" w:rsidP="009779DB">
      <w:pPr>
        <w:jc w:val="center"/>
        <w:rPr>
          <w:b/>
        </w:rPr>
      </w:pPr>
      <w:r w:rsidRPr="009779DB">
        <w:rPr>
          <w:b/>
        </w:rPr>
        <w:t>решения о признании лица квалифицированным инвестором</w:t>
      </w:r>
    </w:p>
    <w:p w14:paraId="6B7F18DF" w14:textId="639744FA" w:rsidR="00353A47" w:rsidRPr="009779DB" w:rsidRDefault="00353A47" w:rsidP="009779DB">
      <w:pPr>
        <w:jc w:val="center"/>
        <w:rPr>
          <w:b/>
        </w:rPr>
      </w:pPr>
      <w:r w:rsidRPr="009779DB">
        <w:rPr>
          <w:b/>
        </w:rPr>
        <w:t>(редакци</w:t>
      </w:r>
      <w:r w:rsidR="00CE41E8">
        <w:rPr>
          <w:b/>
        </w:rPr>
        <w:t xml:space="preserve">я </w:t>
      </w:r>
      <w:r w:rsidR="0059438B">
        <w:rPr>
          <w:b/>
        </w:rPr>
        <w:t>2</w:t>
      </w:r>
      <w:r w:rsidRPr="009779DB">
        <w:rPr>
          <w:b/>
        </w:rPr>
        <w:t>)</w:t>
      </w:r>
    </w:p>
    <w:p w14:paraId="05EA1787" w14:textId="77777777" w:rsidR="0056598B" w:rsidRPr="009779DB" w:rsidRDefault="0056598B" w:rsidP="009779DB">
      <w:pPr>
        <w:pStyle w:val="a3"/>
        <w:rPr>
          <w:b/>
        </w:rPr>
      </w:pPr>
    </w:p>
    <w:p w14:paraId="00955AE8" w14:textId="77777777" w:rsidR="0056598B" w:rsidRPr="009779DB" w:rsidRDefault="0056598B" w:rsidP="009779DB">
      <w:pPr>
        <w:pStyle w:val="a3"/>
        <w:rPr>
          <w:b/>
        </w:rPr>
      </w:pPr>
    </w:p>
    <w:p w14:paraId="7CCD26FB" w14:textId="77777777" w:rsidR="0056598B" w:rsidRPr="009779DB" w:rsidRDefault="0056598B" w:rsidP="009779DB">
      <w:pPr>
        <w:pStyle w:val="a3"/>
        <w:rPr>
          <w:b/>
        </w:rPr>
      </w:pPr>
    </w:p>
    <w:p w14:paraId="655D6DEF" w14:textId="77777777" w:rsidR="0056598B" w:rsidRPr="009779DB" w:rsidRDefault="0056598B" w:rsidP="009779DB">
      <w:pPr>
        <w:pStyle w:val="a3"/>
        <w:rPr>
          <w:b/>
        </w:rPr>
      </w:pPr>
    </w:p>
    <w:p w14:paraId="4C4F4DDA" w14:textId="77777777" w:rsidR="0056598B" w:rsidRPr="009779DB" w:rsidRDefault="0056598B" w:rsidP="009779DB">
      <w:pPr>
        <w:pStyle w:val="a3"/>
        <w:rPr>
          <w:b/>
        </w:rPr>
      </w:pPr>
    </w:p>
    <w:p w14:paraId="196A90D8" w14:textId="77777777" w:rsidR="0056598B" w:rsidRPr="009779DB" w:rsidRDefault="0056598B" w:rsidP="009779DB">
      <w:pPr>
        <w:pStyle w:val="a3"/>
        <w:rPr>
          <w:b/>
        </w:rPr>
      </w:pPr>
    </w:p>
    <w:p w14:paraId="2843707B" w14:textId="77777777" w:rsidR="0056598B" w:rsidRPr="009779DB" w:rsidRDefault="0056598B" w:rsidP="009779DB">
      <w:pPr>
        <w:pStyle w:val="a3"/>
        <w:rPr>
          <w:b/>
        </w:rPr>
      </w:pPr>
    </w:p>
    <w:p w14:paraId="3E3EF97F" w14:textId="77777777" w:rsidR="0056598B" w:rsidRPr="009779DB" w:rsidRDefault="0056598B" w:rsidP="009779DB">
      <w:pPr>
        <w:pStyle w:val="a3"/>
        <w:rPr>
          <w:b/>
        </w:rPr>
      </w:pPr>
    </w:p>
    <w:p w14:paraId="10F65CAC" w14:textId="77777777" w:rsidR="0056598B" w:rsidRPr="009779DB" w:rsidRDefault="0056598B" w:rsidP="009779DB">
      <w:pPr>
        <w:pStyle w:val="a3"/>
        <w:rPr>
          <w:b/>
        </w:rPr>
      </w:pPr>
    </w:p>
    <w:p w14:paraId="564DFCAA" w14:textId="77777777" w:rsidR="0056598B" w:rsidRPr="009779DB" w:rsidRDefault="0056598B" w:rsidP="009779DB">
      <w:pPr>
        <w:pStyle w:val="a3"/>
        <w:rPr>
          <w:b/>
        </w:rPr>
      </w:pPr>
    </w:p>
    <w:p w14:paraId="08E2D8DB" w14:textId="77777777" w:rsidR="0056598B" w:rsidRPr="009779DB" w:rsidRDefault="0056598B" w:rsidP="009779DB">
      <w:pPr>
        <w:pStyle w:val="a3"/>
        <w:rPr>
          <w:b/>
        </w:rPr>
      </w:pPr>
    </w:p>
    <w:p w14:paraId="01A60DE6" w14:textId="77777777" w:rsidR="0056598B" w:rsidRPr="009779DB" w:rsidRDefault="0056598B" w:rsidP="009779DB">
      <w:pPr>
        <w:pStyle w:val="a3"/>
        <w:rPr>
          <w:b/>
        </w:rPr>
      </w:pPr>
    </w:p>
    <w:p w14:paraId="5A6FD6D7" w14:textId="77777777" w:rsidR="0056598B" w:rsidRPr="009779DB" w:rsidRDefault="0056598B" w:rsidP="009779DB">
      <w:pPr>
        <w:pStyle w:val="a3"/>
        <w:rPr>
          <w:b/>
        </w:rPr>
      </w:pPr>
    </w:p>
    <w:p w14:paraId="0F91EF58" w14:textId="77777777" w:rsidR="0056598B" w:rsidRPr="009779DB" w:rsidRDefault="0056598B" w:rsidP="009779DB">
      <w:pPr>
        <w:pStyle w:val="a3"/>
        <w:rPr>
          <w:b/>
        </w:rPr>
      </w:pPr>
    </w:p>
    <w:p w14:paraId="6C97BDDC" w14:textId="77777777" w:rsidR="0056598B" w:rsidRPr="009779DB" w:rsidRDefault="0056598B" w:rsidP="009779DB">
      <w:pPr>
        <w:pStyle w:val="a3"/>
        <w:rPr>
          <w:b/>
        </w:rPr>
      </w:pPr>
    </w:p>
    <w:p w14:paraId="145B9849" w14:textId="77777777" w:rsidR="0056598B" w:rsidRPr="009779DB" w:rsidRDefault="0056598B" w:rsidP="009779DB">
      <w:pPr>
        <w:pStyle w:val="a3"/>
        <w:rPr>
          <w:b/>
        </w:rPr>
      </w:pPr>
    </w:p>
    <w:p w14:paraId="18EDE9A3" w14:textId="77777777" w:rsidR="0056598B" w:rsidRPr="009779DB" w:rsidRDefault="0056598B" w:rsidP="009779DB">
      <w:pPr>
        <w:pStyle w:val="a3"/>
        <w:rPr>
          <w:b/>
        </w:rPr>
      </w:pPr>
    </w:p>
    <w:p w14:paraId="7A28BFC5" w14:textId="77777777" w:rsidR="0056598B" w:rsidRPr="009779DB" w:rsidRDefault="0056598B" w:rsidP="009779DB">
      <w:pPr>
        <w:pStyle w:val="a3"/>
        <w:rPr>
          <w:b/>
        </w:rPr>
      </w:pPr>
    </w:p>
    <w:p w14:paraId="0851D331" w14:textId="77777777" w:rsidR="0056598B" w:rsidRPr="009779DB" w:rsidRDefault="0056598B" w:rsidP="009779DB">
      <w:pPr>
        <w:pStyle w:val="a3"/>
        <w:rPr>
          <w:b/>
        </w:rPr>
      </w:pPr>
    </w:p>
    <w:p w14:paraId="461FC48F" w14:textId="77777777" w:rsidR="0056598B" w:rsidRPr="009779DB" w:rsidRDefault="0056598B" w:rsidP="009779DB">
      <w:pPr>
        <w:pStyle w:val="a3"/>
        <w:rPr>
          <w:b/>
        </w:rPr>
      </w:pPr>
    </w:p>
    <w:p w14:paraId="4BC47FE9" w14:textId="77777777" w:rsidR="0056598B" w:rsidRPr="009779DB" w:rsidRDefault="0056598B" w:rsidP="009779DB">
      <w:pPr>
        <w:pStyle w:val="a3"/>
        <w:rPr>
          <w:b/>
        </w:rPr>
      </w:pPr>
    </w:p>
    <w:p w14:paraId="4C6BDEF1" w14:textId="77777777" w:rsidR="0056598B" w:rsidRPr="009779DB" w:rsidRDefault="0056598B" w:rsidP="009779DB">
      <w:pPr>
        <w:pStyle w:val="a3"/>
        <w:rPr>
          <w:b/>
        </w:rPr>
      </w:pPr>
    </w:p>
    <w:p w14:paraId="6154A076" w14:textId="77777777" w:rsidR="0056598B" w:rsidRPr="009779DB" w:rsidRDefault="0056598B" w:rsidP="009779DB">
      <w:pPr>
        <w:pStyle w:val="a3"/>
        <w:rPr>
          <w:b/>
        </w:rPr>
      </w:pPr>
    </w:p>
    <w:p w14:paraId="069CB1B4" w14:textId="77777777" w:rsidR="0056598B" w:rsidRPr="009779DB" w:rsidRDefault="0056598B" w:rsidP="009779DB">
      <w:pPr>
        <w:pStyle w:val="a3"/>
        <w:rPr>
          <w:b/>
        </w:rPr>
      </w:pPr>
    </w:p>
    <w:p w14:paraId="4459E9E8" w14:textId="77777777" w:rsidR="0056598B" w:rsidRPr="009779DB" w:rsidRDefault="0056598B" w:rsidP="009779DB">
      <w:pPr>
        <w:pStyle w:val="a3"/>
        <w:rPr>
          <w:b/>
        </w:rPr>
      </w:pPr>
    </w:p>
    <w:p w14:paraId="486F46DE" w14:textId="77777777" w:rsidR="0056598B" w:rsidRPr="009779DB" w:rsidRDefault="0056598B" w:rsidP="009779DB">
      <w:pPr>
        <w:pStyle w:val="a3"/>
        <w:rPr>
          <w:b/>
        </w:rPr>
      </w:pPr>
    </w:p>
    <w:p w14:paraId="6FFE8777" w14:textId="77777777" w:rsidR="0056598B" w:rsidRPr="009779DB" w:rsidRDefault="0056598B" w:rsidP="009779DB">
      <w:pPr>
        <w:pStyle w:val="a3"/>
        <w:rPr>
          <w:b/>
        </w:rPr>
      </w:pPr>
    </w:p>
    <w:p w14:paraId="129FD1C0" w14:textId="77777777" w:rsidR="0056598B" w:rsidRPr="009779DB" w:rsidRDefault="0056598B" w:rsidP="009779DB">
      <w:pPr>
        <w:pStyle w:val="a3"/>
        <w:rPr>
          <w:b/>
        </w:rPr>
      </w:pPr>
    </w:p>
    <w:p w14:paraId="183E6D6C" w14:textId="77777777" w:rsidR="0056598B" w:rsidRPr="009779DB" w:rsidRDefault="0056598B" w:rsidP="009779DB">
      <w:pPr>
        <w:pStyle w:val="a3"/>
        <w:rPr>
          <w:b/>
        </w:rPr>
      </w:pPr>
    </w:p>
    <w:p w14:paraId="2DF88454" w14:textId="77777777" w:rsidR="0056598B" w:rsidRPr="009779DB" w:rsidRDefault="001E46D1" w:rsidP="00567FA0">
      <w:pPr>
        <w:ind w:hanging="2"/>
        <w:jc w:val="center"/>
        <w:rPr>
          <w:b/>
        </w:rPr>
      </w:pPr>
      <w:r>
        <w:rPr>
          <w:b/>
        </w:rPr>
        <w:t>2021 г.</w:t>
      </w:r>
    </w:p>
    <w:p w14:paraId="31F957EB" w14:textId="77777777" w:rsidR="0056598B" w:rsidRPr="009779DB" w:rsidRDefault="0056598B" w:rsidP="009779DB">
      <w:pPr>
        <w:jc w:val="right"/>
      </w:pPr>
    </w:p>
    <w:p w14:paraId="45AE9E33" w14:textId="77777777" w:rsidR="0056598B" w:rsidRPr="009779DB" w:rsidRDefault="0056598B" w:rsidP="009779DB">
      <w:pPr>
        <w:jc w:val="right"/>
        <w:sectPr w:rsidR="0056598B" w:rsidRPr="009779DB">
          <w:type w:val="continuous"/>
          <w:pgSz w:w="11910" w:h="16840"/>
          <w:pgMar w:top="1400" w:right="560" w:bottom="280" w:left="1140" w:header="720" w:footer="720" w:gutter="0"/>
          <w:cols w:space="720"/>
        </w:sectPr>
      </w:pPr>
    </w:p>
    <w:p w14:paraId="56F7DD79" w14:textId="77777777" w:rsidR="0056598B" w:rsidRPr="009779DB" w:rsidRDefault="00DC7FB8" w:rsidP="009779DB">
      <w:pPr>
        <w:pStyle w:val="2"/>
        <w:numPr>
          <w:ilvl w:val="0"/>
          <w:numId w:val="21"/>
        </w:numPr>
        <w:tabs>
          <w:tab w:val="left" w:pos="859"/>
          <w:tab w:val="left" w:pos="860"/>
        </w:tabs>
        <w:ind w:left="0" w:right="0" w:firstLine="0"/>
      </w:pPr>
      <w:r w:rsidRPr="009779DB">
        <w:lastRenderedPageBreak/>
        <w:t>Общие</w:t>
      </w:r>
      <w:r w:rsidRPr="009779DB">
        <w:rPr>
          <w:spacing w:val="-1"/>
        </w:rPr>
        <w:t xml:space="preserve"> </w:t>
      </w:r>
      <w:r w:rsidRPr="009779DB">
        <w:t>положения</w:t>
      </w:r>
    </w:p>
    <w:p w14:paraId="7DF847B7" w14:textId="77777777" w:rsidR="0056598B" w:rsidRPr="009779DB" w:rsidRDefault="0056598B" w:rsidP="009779DB">
      <w:pPr>
        <w:pStyle w:val="a3"/>
        <w:rPr>
          <w:b/>
        </w:rPr>
      </w:pPr>
    </w:p>
    <w:p w14:paraId="38E432BD" w14:textId="77777777" w:rsidR="0056598B" w:rsidRPr="009779DB" w:rsidRDefault="00DC7FB8" w:rsidP="009779DB">
      <w:pPr>
        <w:pStyle w:val="a4"/>
        <w:numPr>
          <w:ilvl w:val="1"/>
          <w:numId w:val="20"/>
        </w:numPr>
        <w:tabs>
          <w:tab w:val="left" w:pos="846"/>
        </w:tabs>
        <w:ind w:left="0" w:firstLine="0"/>
      </w:pPr>
      <w:r w:rsidRPr="009779DB">
        <w:t xml:space="preserve">Настоящий Регламент принятия Обществом с ограниченной ответственностью </w:t>
      </w:r>
      <w:r w:rsidR="00CE41E8">
        <w:t>«Управляющая компания «Олимп Капитал»</w:t>
      </w:r>
      <w:r w:rsidRPr="009779DB">
        <w:t xml:space="preserve"> (далее — Управляющая компания</w:t>
      </w:r>
      <w:r w:rsidR="00F86151">
        <w:t>, ООО «УК «Олимп Капитал»</w:t>
      </w:r>
      <w:r w:rsidRPr="009779DB">
        <w:t xml:space="preserve">) решения о признании лица квалифицированным инвестором (далее — Регламент) разработан на основании статьи 51.2 Федерального закона от 22 апреля 1996 года № 39-ФЗ «О рынке ценных бумаг» (далее — Федеральный закон </w:t>
      </w:r>
      <w:r w:rsidRPr="009779DB">
        <w:rPr>
          <w:spacing w:val="-3"/>
        </w:rPr>
        <w:t xml:space="preserve">«О </w:t>
      </w:r>
      <w:r w:rsidRPr="009779DB">
        <w:t>рынке ценных бумаг»), Указания Банка России от 29.04.2015 №</w:t>
      </w:r>
      <w:r w:rsidRPr="009779DB">
        <w:rPr>
          <w:spacing w:val="35"/>
        </w:rPr>
        <w:t xml:space="preserve"> </w:t>
      </w:r>
      <w:r w:rsidRPr="009779DB">
        <w:t>3629-У</w:t>
      </w:r>
    </w:p>
    <w:p w14:paraId="257B4EDC" w14:textId="77777777" w:rsidR="0056598B" w:rsidRPr="009779DB" w:rsidRDefault="00DC7FB8" w:rsidP="009779DB">
      <w:pPr>
        <w:pStyle w:val="a3"/>
        <w:jc w:val="both"/>
      </w:pPr>
      <w:r w:rsidRPr="009779DB">
        <w:t>«О признании лиц квалифицированными инвесторами и порядке ведения реестра лиц, признанных квалифицированными инвесторами» (далее — Указание)</w:t>
      </w:r>
      <w:r w:rsidR="00353A47" w:rsidRPr="009779DB">
        <w:t xml:space="preserve">, </w:t>
      </w:r>
      <w:r w:rsidR="00353A47" w:rsidRPr="00F311B4">
        <w:t>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акционерные инвестиционные фонды и управляющие компании инвестиционных фондов, паевых инвестиционных фондов и негосударственных пенсионных фондов, утвержденного Банком России 23.09.2021 года</w:t>
      </w:r>
      <w:r w:rsidRPr="009779DB">
        <w:t xml:space="preserve"> и устанавливает порядок принятия</w:t>
      </w:r>
      <w:r w:rsidRPr="009779DB">
        <w:rPr>
          <w:spacing w:val="-10"/>
        </w:rPr>
        <w:t xml:space="preserve"> </w:t>
      </w:r>
      <w:r w:rsidRPr="009779DB">
        <w:t>Управляющей</w:t>
      </w:r>
      <w:r w:rsidRPr="009779DB">
        <w:rPr>
          <w:spacing w:val="-10"/>
        </w:rPr>
        <w:t xml:space="preserve"> </w:t>
      </w:r>
      <w:r w:rsidRPr="009779DB">
        <w:t>компанией</w:t>
      </w:r>
      <w:r w:rsidRPr="009779DB">
        <w:rPr>
          <w:spacing w:val="-10"/>
        </w:rPr>
        <w:t xml:space="preserve"> </w:t>
      </w:r>
      <w:r w:rsidRPr="009779DB">
        <w:t>решения</w:t>
      </w:r>
      <w:r w:rsidRPr="009779DB">
        <w:rPr>
          <w:spacing w:val="-9"/>
        </w:rPr>
        <w:t xml:space="preserve"> </w:t>
      </w:r>
      <w:r w:rsidRPr="009779DB">
        <w:t>о</w:t>
      </w:r>
      <w:r w:rsidRPr="009779DB">
        <w:rPr>
          <w:spacing w:val="-10"/>
        </w:rPr>
        <w:t xml:space="preserve"> </w:t>
      </w:r>
      <w:r w:rsidRPr="009779DB">
        <w:t>признании</w:t>
      </w:r>
      <w:r w:rsidRPr="009779DB">
        <w:rPr>
          <w:spacing w:val="-10"/>
        </w:rPr>
        <w:t xml:space="preserve"> </w:t>
      </w:r>
      <w:r w:rsidRPr="009779DB">
        <w:t>юридических</w:t>
      </w:r>
      <w:r w:rsidRPr="009779DB">
        <w:rPr>
          <w:spacing w:val="-10"/>
        </w:rPr>
        <w:t xml:space="preserve"> </w:t>
      </w:r>
      <w:r w:rsidRPr="009779DB">
        <w:t>и</w:t>
      </w:r>
      <w:r w:rsidRPr="009779DB">
        <w:rPr>
          <w:spacing w:val="-9"/>
        </w:rPr>
        <w:t xml:space="preserve"> </w:t>
      </w:r>
      <w:r w:rsidRPr="009779DB">
        <w:t>физических</w:t>
      </w:r>
      <w:r w:rsidRPr="009779DB">
        <w:rPr>
          <w:spacing w:val="-10"/>
        </w:rPr>
        <w:t xml:space="preserve"> </w:t>
      </w:r>
      <w:r w:rsidRPr="009779DB">
        <w:t>лиц</w:t>
      </w:r>
      <w:r w:rsidRPr="009779DB">
        <w:rPr>
          <w:spacing w:val="-10"/>
        </w:rPr>
        <w:t xml:space="preserve"> </w:t>
      </w:r>
      <w:r w:rsidRPr="009779DB">
        <w:t>(далее при совместном упоминании — лицо) по их заявлению квалифицированными инвесторами, в том числе Регламент</w:t>
      </w:r>
      <w:r w:rsidRPr="009779DB">
        <w:rPr>
          <w:spacing w:val="-2"/>
        </w:rPr>
        <w:t xml:space="preserve"> </w:t>
      </w:r>
      <w:r w:rsidRPr="009779DB">
        <w:t>определяет:</w:t>
      </w:r>
    </w:p>
    <w:p w14:paraId="068D0B5E" w14:textId="77777777" w:rsidR="0056598B" w:rsidRPr="009779DB" w:rsidRDefault="00133BEA" w:rsidP="00133BEA">
      <w:pPr>
        <w:pStyle w:val="a4"/>
        <w:tabs>
          <w:tab w:val="left" w:pos="1234"/>
        </w:tabs>
        <w:ind w:left="0" w:firstLine="0"/>
      </w:pPr>
      <w:r>
        <w:t xml:space="preserve">- </w:t>
      </w:r>
      <w:r w:rsidR="00DC7FB8" w:rsidRPr="009779DB">
        <w:t xml:space="preserve">требования для признания лица квалифицированным инвестором в соответствии с Федеральным </w:t>
      </w:r>
      <w:hyperlink r:id="rId8">
        <w:r w:rsidR="00DC7FB8" w:rsidRPr="009779DB">
          <w:t xml:space="preserve">законом </w:t>
        </w:r>
      </w:hyperlink>
      <w:r w:rsidR="00DC7FB8" w:rsidRPr="009779DB">
        <w:rPr>
          <w:spacing w:val="-3"/>
        </w:rPr>
        <w:t xml:space="preserve">«О </w:t>
      </w:r>
      <w:r w:rsidR="00DC7FB8" w:rsidRPr="009779DB">
        <w:t>рынке ценных бумаг» и</w:t>
      </w:r>
      <w:r w:rsidR="00DC7FB8" w:rsidRPr="009779DB">
        <w:rPr>
          <w:spacing w:val="-2"/>
        </w:rPr>
        <w:t xml:space="preserve"> </w:t>
      </w:r>
      <w:r w:rsidR="00DC7FB8" w:rsidRPr="009779DB">
        <w:t>Указанием;</w:t>
      </w:r>
    </w:p>
    <w:p w14:paraId="6BF9C686" w14:textId="77777777" w:rsidR="0056598B" w:rsidRPr="009779DB" w:rsidRDefault="00133BEA" w:rsidP="00133BEA">
      <w:pPr>
        <w:pStyle w:val="a4"/>
        <w:tabs>
          <w:tab w:val="left" w:pos="1282"/>
        </w:tabs>
        <w:ind w:left="0" w:firstLine="0"/>
      </w:pPr>
      <w:r>
        <w:t xml:space="preserve">- </w:t>
      </w:r>
      <w:r w:rsidR="00DC7FB8" w:rsidRPr="009779DB">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6841F76A" w14:textId="77777777" w:rsidR="0056598B" w:rsidRPr="009779DB" w:rsidRDefault="00133BEA" w:rsidP="00133BEA">
      <w:pPr>
        <w:pStyle w:val="a4"/>
        <w:tabs>
          <w:tab w:val="left" w:pos="1148"/>
        </w:tabs>
        <w:ind w:left="0" w:firstLine="0"/>
      </w:pPr>
      <w:r>
        <w:t xml:space="preserve">- </w:t>
      </w:r>
      <w:r w:rsidR="00DC7FB8" w:rsidRPr="009779DB">
        <w:t>порядок проверки соответствия лица требованиям, которым должно соответствовать такое лицо для признания его квалифицированным</w:t>
      </w:r>
      <w:r w:rsidR="00DC7FB8" w:rsidRPr="009779DB">
        <w:rPr>
          <w:spacing w:val="-3"/>
        </w:rPr>
        <w:t xml:space="preserve"> </w:t>
      </w:r>
      <w:r w:rsidR="00DC7FB8" w:rsidRPr="009779DB">
        <w:t>инвестором;</w:t>
      </w:r>
    </w:p>
    <w:p w14:paraId="45BD9DB6" w14:textId="77777777" w:rsidR="0056598B" w:rsidRPr="009779DB" w:rsidRDefault="00133BEA" w:rsidP="00133BEA">
      <w:pPr>
        <w:pStyle w:val="a4"/>
        <w:tabs>
          <w:tab w:val="left" w:pos="1244"/>
        </w:tabs>
        <w:ind w:left="0" w:firstLine="0"/>
      </w:pPr>
      <w:r>
        <w:t xml:space="preserve">- </w:t>
      </w:r>
      <w:r w:rsidR="00DC7FB8" w:rsidRPr="009779DB">
        <w:t xml:space="preserve">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Федеральным </w:t>
      </w:r>
      <w:hyperlink r:id="rId9">
        <w:r w:rsidR="00DC7FB8" w:rsidRPr="009779DB">
          <w:t xml:space="preserve">законом </w:t>
        </w:r>
      </w:hyperlink>
      <w:r w:rsidR="00DC7FB8" w:rsidRPr="009779DB">
        <w:rPr>
          <w:spacing w:val="-3"/>
        </w:rPr>
        <w:t xml:space="preserve">«О </w:t>
      </w:r>
      <w:r w:rsidR="00DC7FB8" w:rsidRPr="009779DB">
        <w:t>рынке ценных</w:t>
      </w:r>
      <w:r w:rsidR="00DC7FB8" w:rsidRPr="009779DB">
        <w:rPr>
          <w:spacing w:val="-3"/>
        </w:rPr>
        <w:t xml:space="preserve"> </w:t>
      </w:r>
      <w:r w:rsidR="00DC7FB8" w:rsidRPr="009779DB">
        <w:t>бумаг»;</w:t>
      </w:r>
    </w:p>
    <w:p w14:paraId="165820CB" w14:textId="77777777" w:rsidR="0056598B" w:rsidRPr="009779DB" w:rsidRDefault="00133BEA" w:rsidP="00133BEA">
      <w:pPr>
        <w:pStyle w:val="a4"/>
        <w:tabs>
          <w:tab w:val="left" w:pos="1146"/>
        </w:tabs>
        <w:ind w:left="0" w:firstLine="0"/>
      </w:pPr>
      <w:r>
        <w:t xml:space="preserve">- </w:t>
      </w:r>
      <w:r w:rsidR="00DC7FB8" w:rsidRPr="009779DB">
        <w:t>срок принятия решения о признании или об отказе в признании лица квалифицированным инвестором, а также порядок уведомления указанного лица о принятом</w:t>
      </w:r>
      <w:r w:rsidR="00DC7FB8" w:rsidRPr="009779DB">
        <w:rPr>
          <w:spacing w:val="-9"/>
        </w:rPr>
        <w:t xml:space="preserve"> </w:t>
      </w:r>
      <w:r w:rsidR="00DC7FB8" w:rsidRPr="009779DB">
        <w:t>решении;</w:t>
      </w:r>
    </w:p>
    <w:p w14:paraId="4DEEBEC6" w14:textId="77777777" w:rsidR="0056598B" w:rsidRPr="009779DB" w:rsidRDefault="00133BEA" w:rsidP="00133BEA">
      <w:pPr>
        <w:pStyle w:val="a4"/>
        <w:tabs>
          <w:tab w:val="left" w:pos="1110"/>
        </w:tabs>
        <w:ind w:left="0" w:firstLine="0"/>
      </w:pPr>
      <w:r>
        <w:t xml:space="preserve">- </w:t>
      </w:r>
      <w:r w:rsidR="00DC7FB8" w:rsidRPr="009779DB">
        <w:t>порядок</w:t>
      </w:r>
      <w:r w:rsidR="00DC7FB8" w:rsidRPr="009779DB">
        <w:rPr>
          <w:spacing w:val="-16"/>
        </w:rPr>
        <w:t xml:space="preserve"> </w:t>
      </w:r>
      <w:r w:rsidR="00DC7FB8" w:rsidRPr="009779DB">
        <w:t>ведения</w:t>
      </w:r>
      <w:r w:rsidR="00DC7FB8" w:rsidRPr="009779DB">
        <w:rPr>
          <w:spacing w:val="-16"/>
        </w:rPr>
        <w:t xml:space="preserve"> </w:t>
      </w:r>
      <w:r w:rsidR="00DC7FB8" w:rsidRPr="009779DB">
        <w:t>реестра</w:t>
      </w:r>
      <w:r w:rsidR="00DC7FB8" w:rsidRPr="009779DB">
        <w:rPr>
          <w:spacing w:val="-14"/>
        </w:rPr>
        <w:t xml:space="preserve"> </w:t>
      </w:r>
      <w:r w:rsidR="00DC7FB8" w:rsidRPr="009779DB">
        <w:t>лиц,</w:t>
      </w:r>
      <w:r w:rsidR="00DC7FB8" w:rsidRPr="009779DB">
        <w:rPr>
          <w:spacing w:val="-16"/>
        </w:rPr>
        <w:t xml:space="preserve"> </w:t>
      </w:r>
      <w:r w:rsidR="00DC7FB8" w:rsidRPr="009779DB">
        <w:t>признанных</w:t>
      </w:r>
      <w:r w:rsidR="00DC7FB8" w:rsidRPr="009779DB">
        <w:rPr>
          <w:spacing w:val="-15"/>
        </w:rPr>
        <w:t xml:space="preserve"> </w:t>
      </w:r>
      <w:r w:rsidR="00DC7FB8" w:rsidRPr="009779DB">
        <w:t>квалифицированными</w:t>
      </w:r>
      <w:r w:rsidR="00DC7FB8" w:rsidRPr="009779DB">
        <w:rPr>
          <w:spacing w:val="-16"/>
        </w:rPr>
        <w:t xml:space="preserve"> </w:t>
      </w:r>
      <w:r w:rsidR="00DC7FB8" w:rsidRPr="009779DB">
        <w:t>инвесторами,</w:t>
      </w:r>
      <w:r w:rsidR="00DC7FB8" w:rsidRPr="009779DB">
        <w:rPr>
          <w:spacing w:val="-16"/>
        </w:rPr>
        <w:t xml:space="preserve"> </w:t>
      </w:r>
      <w:r w:rsidR="00DC7FB8" w:rsidRPr="009779DB">
        <w:t>в</w:t>
      </w:r>
      <w:r w:rsidR="00DC7FB8" w:rsidRPr="009779DB">
        <w:rPr>
          <w:spacing w:val="-16"/>
        </w:rPr>
        <w:t xml:space="preserve"> </w:t>
      </w:r>
      <w:r w:rsidR="00DC7FB8" w:rsidRPr="009779DB">
        <w:t xml:space="preserve">соответствии с Федеральным </w:t>
      </w:r>
      <w:hyperlink r:id="rId10">
        <w:r w:rsidR="00DC7FB8" w:rsidRPr="009779DB">
          <w:t xml:space="preserve">законом </w:t>
        </w:r>
      </w:hyperlink>
      <w:r w:rsidR="00DC7FB8" w:rsidRPr="009779DB">
        <w:t>«О рынке ценных бумаг» и</w:t>
      </w:r>
      <w:r w:rsidR="00DC7FB8" w:rsidRPr="009779DB">
        <w:rPr>
          <w:spacing w:val="-7"/>
        </w:rPr>
        <w:t xml:space="preserve"> </w:t>
      </w:r>
      <w:r w:rsidR="00DC7FB8" w:rsidRPr="009779DB">
        <w:t>Указанием.</w:t>
      </w:r>
    </w:p>
    <w:p w14:paraId="5B198027" w14:textId="77777777" w:rsidR="0056598B" w:rsidRPr="009779DB" w:rsidRDefault="00DC7FB8" w:rsidP="009779DB">
      <w:pPr>
        <w:pStyle w:val="a4"/>
        <w:numPr>
          <w:ilvl w:val="1"/>
          <w:numId w:val="20"/>
        </w:numPr>
        <w:tabs>
          <w:tab w:val="left" w:pos="846"/>
        </w:tabs>
        <w:ind w:left="0" w:firstLine="0"/>
      </w:pPr>
      <w:r w:rsidRPr="009779DB">
        <w:t>Лицо, отвечающее требованиям, установленным Федеральным законом «О рынке ценных бумаг», Указанием и настоящим Регламентом, может быть признано квалифицированным инвестором по его заявлению в порядке, установленном Указанием и настоящим Регламентом. При</w:t>
      </w:r>
      <w:r w:rsidRPr="009779DB">
        <w:rPr>
          <w:spacing w:val="-9"/>
        </w:rPr>
        <w:t xml:space="preserve"> </w:t>
      </w:r>
      <w:r w:rsidRPr="009779DB">
        <w:t>этом</w:t>
      </w:r>
      <w:r w:rsidRPr="009779DB">
        <w:rPr>
          <w:spacing w:val="-8"/>
        </w:rPr>
        <w:t xml:space="preserve"> </w:t>
      </w:r>
      <w:r w:rsidRPr="009779DB">
        <w:t>лицо</w:t>
      </w:r>
      <w:r w:rsidRPr="009779DB">
        <w:rPr>
          <w:spacing w:val="-7"/>
        </w:rPr>
        <w:t xml:space="preserve"> </w:t>
      </w:r>
      <w:r w:rsidRPr="009779DB">
        <w:t>может</w:t>
      </w:r>
      <w:r w:rsidRPr="009779DB">
        <w:rPr>
          <w:spacing w:val="-7"/>
        </w:rPr>
        <w:t xml:space="preserve"> </w:t>
      </w:r>
      <w:r w:rsidRPr="009779DB">
        <w:t>быть</w:t>
      </w:r>
      <w:r w:rsidRPr="009779DB">
        <w:rPr>
          <w:spacing w:val="-7"/>
        </w:rPr>
        <w:t xml:space="preserve"> </w:t>
      </w:r>
      <w:r w:rsidRPr="009779DB">
        <w:t>признано</w:t>
      </w:r>
      <w:r w:rsidRPr="009779DB">
        <w:rPr>
          <w:spacing w:val="-6"/>
        </w:rPr>
        <w:t xml:space="preserve"> </w:t>
      </w:r>
      <w:r w:rsidRPr="009779DB">
        <w:t>квалифицированным</w:t>
      </w:r>
      <w:r w:rsidRPr="009779DB">
        <w:rPr>
          <w:spacing w:val="-7"/>
        </w:rPr>
        <w:t xml:space="preserve"> </w:t>
      </w:r>
      <w:r w:rsidRPr="009779DB">
        <w:t>инвестором</w:t>
      </w:r>
      <w:r w:rsidRPr="009779DB">
        <w:rPr>
          <w:spacing w:val="-9"/>
        </w:rPr>
        <w:t xml:space="preserve"> </w:t>
      </w:r>
      <w:r w:rsidRPr="009779DB">
        <w:t>в</w:t>
      </w:r>
      <w:r w:rsidRPr="009779DB">
        <w:rPr>
          <w:spacing w:val="-8"/>
        </w:rPr>
        <w:t xml:space="preserve"> </w:t>
      </w:r>
      <w:r w:rsidRPr="009779DB">
        <w:t>отношении</w:t>
      </w:r>
      <w:r w:rsidRPr="009779DB">
        <w:rPr>
          <w:spacing w:val="-8"/>
        </w:rPr>
        <w:t xml:space="preserve"> </w:t>
      </w:r>
      <w:r w:rsidRPr="009779DB">
        <w:t>одного</w:t>
      </w:r>
      <w:r w:rsidRPr="009779DB">
        <w:rPr>
          <w:spacing w:val="-5"/>
        </w:rPr>
        <w:t xml:space="preserve"> </w:t>
      </w:r>
      <w:r w:rsidRPr="009779DB">
        <w:t>вида или нескольких видов</w:t>
      </w:r>
      <w:r w:rsidR="00C20BE5">
        <w:t xml:space="preserve"> сделок или</w:t>
      </w:r>
      <w:r w:rsidRPr="009779DB">
        <w:t xml:space="preserve"> ценных бумаг и иных финансовых инструментов, одного вида или нескольких видов услуг, предназначенных для квалифицированных</w:t>
      </w:r>
      <w:r w:rsidRPr="009779DB">
        <w:rPr>
          <w:spacing w:val="-12"/>
        </w:rPr>
        <w:t xml:space="preserve"> </w:t>
      </w:r>
      <w:r w:rsidRPr="009779DB">
        <w:t>инвесторов.</w:t>
      </w:r>
    </w:p>
    <w:p w14:paraId="7C564A48" w14:textId="77777777" w:rsidR="0056598B" w:rsidRPr="009779DB" w:rsidRDefault="00DC7FB8" w:rsidP="009779DB">
      <w:pPr>
        <w:pStyle w:val="a4"/>
        <w:numPr>
          <w:ilvl w:val="1"/>
          <w:numId w:val="20"/>
        </w:numPr>
        <w:tabs>
          <w:tab w:val="left" w:pos="846"/>
        </w:tabs>
        <w:ind w:left="0" w:firstLine="0"/>
      </w:pPr>
      <w:r w:rsidRPr="009779DB">
        <w:t>Настоящий</w:t>
      </w:r>
      <w:r w:rsidRPr="009779DB">
        <w:rPr>
          <w:spacing w:val="-9"/>
        </w:rPr>
        <w:t xml:space="preserve"> </w:t>
      </w:r>
      <w:r w:rsidRPr="009779DB">
        <w:t>Регламент</w:t>
      </w:r>
      <w:r w:rsidRPr="009779DB">
        <w:rPr>
          <w:spacing w:val="-9"/>
        </w:rPr>
        <w:t xml:space="preserve"> </w:t>
      </w:r>
      <w:r w:rsidRPr="009779DB">
        <w:t>раскрывается</w:t>
      </w:r>
      <w:r w:rsidRPr="009779DB">
        <w:rPr>
          <w:spacing w:val="-9"/>
        </w:rPr>
        <w:t xml:space="preserve"> </w:t>
      </w:r>
      <w:r w:rsidRPr="009779DB">
        <w:t>Управляющей</w:t>
      </w:r>
      <w:r w:rsidRPr="009779DB">
        <w:rPr>
          <w:spacing w:val="-12"/>
        </w:rPr>
        <w:t xml:space="preserve"> </w:t>
      </w:r>
      <w:r w:rsidRPr="009779DB">
        <w:t>компанией</w:t>
      </w:r>
      <w:r w:rsidRPr="009779DB">
        <w:rPr>
          <w:spacing w:val="-8"/>
        </w:rPr>
        <w:t xml:space="preserve"> </w:t>
      </w:r>
      <w:r w:rsidRPr="009779DB">
        <w:t>на</w:t>
      </w:r>
      <w:r w:rsidRPr="009779DB">
        <w:rPr>
          <w:spacing w:val="-11"/>
        </w:rPr>
        <w:t xml:space="preserve"> </w:t>
      </w:r>
      <w:r w:rsidRPr="009779DB">
        <w:t>своем</w:t>
      </w:r>
      <w:r w:rsidRPr="009779DB">
        <w:rPr>
          <w:spacing w:val="-7"/>
        </w:rPr>
        <w:t xml:space="preserve"> </w:t>
      </w:r>
      <w:r w:rsidRPr="009779DB">
        <w:t>сайте</w:t>
      </w:r>
      <w:r w:rsidRPr="009779DB">
        <w:rPr>
          <w:spacing w:val="-11"/>
        </w:rPr>
        <w:t xml:space="preserve"> </w:t>
      </w:r>
      <w:r w:rsidRPr="009779DB">
        <w:t>в</w:t>
      </w:r>
      <w:r w:rsidRPr="009779DB">
        <w:rPr>
          <w:spacing w:val="-10"/>
        </w:rPr>
        <w:t xml:space="preserve"> </w:t>
      </w:r>
      <w:r w:rsidRPr="009779DB">
        <w:t>информационно- телекоммуникационной сети</w:t>
      </w:r>
      <w:r w:rsidRPr="009779DB">
        <w:rPr>
          <w:spacing w:val="-3"/>
        </w:rPr>
        <w:t xml:space="preserve"> </w:t>
      </w:r>
      <w:r w:rsidRPr="009779DB">
        <w:t>«Интернет».</w:t>
      </w:r>
    </w:p>
    <w:p w14:paraId="156C9E80" w14:textId="77777777" w:rsidR="0056598B" w:rsidRPr="009779DB" w:rsidRDefault="0056598B" w:rsidP="009779DB">
      <w:pPr>
        <w:pStyle w:val="a3"/>
      </w:pPr>
    </w:p>
    <w:p w14:paraId="03094F2C" w14:textId="77777777" w:rsidR="0056598B" w:rsidRPr="009779DB" w:rsidRDefault="00DC7FB8" w:rsidP="009779DB">
      <w:pPr>
        <w:pStyle w:val="2"/>
        <w:numPr>
          <w:ilvl w:val="0"/>
          <w:numId w:val="21"/>
        </w:numPr>
        <w:tabs>
          <w:tab w:val="left" w:pos="562"/>
        </w:tabs>
        <w:ind w:left="0" w:right="0" w:firstLine="0"/>
        <w:jc w:val="both"/>
      </w:pPr>
      <w:r w:rsidRPr="009779DB">
        <w:t>Требования, которым должно соответствовать лицо для признания его квалифицированным инвестором</w:t>
      </w:r>
    </w:p>
    <w:p w14:paraId="172F0714" w14:textId="77777777" w:rsidR="0056598B" w:rsidRPr="009779DB" w:rsidRDefault="0056598B" w:rsidP="009779DB">
      <w:pPr>
        <w:pStyle w:val="a3"/>
        <w:rPr>
          <w:b/>
        </w:rPr>
      </w:pPr>
    </w:p>
    <w:p w14:paraId="022F57AC" w14:textId="77777777" w:rsidR="0056598B" w:rsidRPr="009779DB" w:rsidRDefault="00DC7FB8" w:rsidP="009779DB">
      <w:pPr>
        <w:pStyle w:val="a4"/>
        <w:numPr>
          <w:ilvl w:val="1"/>
          <w:numId w:val="19"/>
        </w:numPr>
        <w:tabs>
          <w:tab w:val="left" w:pos="846"/>
        </w:tabs>
        <w:ind w:left="0" w:firstLine="0"/>
      </w:pPr>
      <w:r w:rsidRPr="009779DB">
        <w:t>Физическое лицо может быть признано квалифицированным инвестором, если оно отвечает любому из следующих</w:t>
      </w:r>
      <w:r w:rsidRPr="009779DB">
        <w:rPr>
          <w:spacing w:val="-6"/>
        </w:rPr>
        <w:t xml:space="preserve"> </w:t>
      </w:r>
      <w:r w:rsidRPr="009779DB">
        <w:t>требований:</w:t>
      </w:r>
    </w:p>
    <w:p w14:paraId="6D431DF3" w14:textId="77777777" w:rsidR="0056598B" w:rsidRPr="009779DB" w:rsidRDefault="00DC7FB8" w:rsidP="009779DB">
      <w:pPr>
        <w:pStyle w:val="a4"/>
        <w:numPr>
          <w:ilvl w:val="2"/>
          <w:numId w:val="19"/>
        </w:numPr>
        <w:tabs>
          <w:tab w:val="left" w:pos="846"/>
        </w:tabs>
        <w:ind w:left="0" w:firstLine="0"/>
      </w:pPr>
      <w:r w:rsidRPr="009779DB">
        <w:t>Общая</w:t>
      </w:r>
      <w:r w:rsidRPr="009779DB">
        <w:rPr>
          <w:spacing w:val="-7"/>
        </w:rPr>
        <w:t xml:space="preserve"> </w:t>
      </w:r>
      <w:r w:rsidRPr="009779DB">
        <w:t>стоимость</w:t>
      </w:r>
      <w:r w:rsidRPr="009779DB">
        <w:rPr>
          <w:spacing w:val="-6"/>
        </w:rPr>
        <w:t xml:space="preserve"> </w:t>
      </w:r>
      <w:r w:rsidRPr="009779DB">
        <w:t>ценных</w:t>
      </w:r>
      <w:r w:rsidRPr="009779DB">
        <w:rPr>
          <w:spacing w:val="-8"/>
        </w:rPr>
        <w:t xml:space="preserve"> </w:t>
      </w:r>
      <w:r w:rsidRPr="009779DB">
        <w:t>бумаг,</w:t>
      </w:r>
      <w:r w:rsidRPr="009779DB">
        <w:rPr>
          <w:spacing w:val="-6"/>
        </w:rPr>
        <w:t xml:space="preserve"> </w:t>
      </w:r>
      <w:r w:rsidRPr="009779DB">
        <w:t>которыми</w:t>
      </w:r>
      <w:r w:rsidRPr="009779DB">
        <w:rPr>
          <w:spacing w:val="-6"/>
        </w:rPr>
        <w:t xml:space="preserve"> </w:t>
      </w:r>
      <w:r w:rsidRPr="009779DB">
        <w:t>владеет</w:t>
      </w:r>
      <w:r w:rsidRPr="009779DB">
        <w:rPr>
          <w:spacing w:val="-9"/>
        </w:rPr>
        <w:t xml:space="preserve"> </w:t>
      </w:r>
      <w:r w:rsidRPr="009779DB">
        <w:t>это</w:t>
      </w:r>
      <w:r w:rsidRPr="009779DB">
        <w:rPr>
          <w:spacing w:val="-6"/>
        </w:rPr>
        <w:t xml:space="preserve"> </w:t>
      </w:r>
      <w:r w:rsidRPr="009779DB">
        <w:t>лицо,</w:t>
      </w:r>
      <w:r w:rsidRPr="009779DB">
        <w:rPr>
          <w:spacing w:val="-6"/>
        </w:rPr>
        <w:t xml:space="preserve"> </w:t>
      </w:r>
      <w:r w:rsidRPr="009779DB">
        <w:t>и</w:t>
      </w:r>
      <w:r w:rsidRPr="009779DB">
        <w:rPr>
          <w:spacing w:val="-7"/>
        </w:rPr>
        <w:t xml:space="preserve"> </w:t>
      </w:r>
      <w:r w:rsidRPr="009779DB">
        <w:t>(или)</w:t>
      </w:r>
      <w:r w:rsidRPr="009779DB">
        <w:rPr>
          <w:spacing w:val="-7"/>
        </w:rPr>
        <w:t xml:space="preserve"> </w:t>
      </w:r>
      <w:r w:rsidRPr="009779DB">
        <w:t>общий</w:t>
      </w:r>
      <w:r w:rsidRPr="009779DB">
        <w:rPr>
          <w:spacing w:val="-10"/>
        </w:rPr>
        <w:t xml:space="preserve"> </w:t>
      </w:r>
      <w:r w:rsidRPr="009779DB">
        <w:t>размер</w:t>
      </w:r>
      <w:r w:rsidRPr="009779DB">
        <w:rPr>
          <w:spacing w:val="-5"/>
        </w:rPr>
        <w:t xml:space="preserve"> </w:t>
      </w:r>
      <w:r w:rsidRPr="009779DB">
        <w:t xml:space="preserve">обязательств из договоров, являющихся производными финансовыми инструментами и заключенных за счет этого лица, рассчитанные в порядке, предусмотренном </w:t>
      </w:r>
      <w:hyperlink r:id="rId11">
        <w:r w:rsidRPr="009779DB">
          <w:t>пунктом 2.4</w:t>
        </w:r>
      </w:hyperlink>
      <w:r w:rsidRPr="009779DB">
        <w:t xml:space="preserve"> настоящего Регламента, должны составлять не менее 6 (шести) миллионов рублей. При расчете указанной общей стоимости (общего размера обязательств) учитываются финансовые инструменты, предусмотренные </w:t>
      </w:r>
      <w:hyperlink r:id="rId12">
        <w:r w:rsidRPr="009779DB">
          <w:t>пунктом 2.3</w:t>
        </w:r>
      </w:hyperlink>
      <w:r w:rsidRPr="009779DB">
        <w:t xml:space="preserve"> настоящего Регламента. При определении общей стоимости (общего размера обязательств) учитываются также соответствующие финансовые</w:t>
      </w:r>
      <w:r w:rsidRPr="009779DB">
        <w:rPr>
          <w:spacing w:val="-39"/>
        </w:rPr>
        <w:t xml:space="preserve"> </w:t>
      </w:r>
      <w:r w:rsidRPr="009779DB">
        <w:t>инструменты, переданные физическим лицом в доверительное</w:t>
      </w:r>
      <w:r w:rsidRPr="009779DB">
        <w:rPr>
          <w:spacing w:val="-9"/>
        </w:rPr>
        <w:t xml:space="preserve"> </w:t>
      </w:r>
      <w:r w:rsidRPr="009779DB">
        <w:t>управление.</w:t>
      </w:r>
    </w:p>
    <w:p w14:paraId="43379A6A" w14:textId="77777777" w:rsidR="009E0564" w:rsidRPr="00823796" w:rsidRDefault="00DC7FB8" w:rsidP="009779DB">
      <w:pPr>
        <w:pStyle w:val="a4"/>
        <w:numPr>
          <w:ilvl w:val="2"/>
          <w:numId w:val="19"/>
        </w:numPr>
        <w:tabs>
          <w:tab w:val="left" w:pos="846"/>
        </w:tabs>
        <w:ind w:left="0" w:firstLine="0"/>
      </w:pPr>
      <w:r w:rsidRPr="00823796">
        <w:t>Имеет</w:t>
      </w:r>
      <w:r w:rsidRPr="00823796">
        <w:rPr>
          <w:spacing w:val="-4"/>
        </w:rPr>
        <w:t xml:space="preserve"> </w:t>
      </w:r>
      <w:r w:rsidRPr="00823796">
        <w:t>опыт</w:t>
      </w:r>
      <w:r w:rsidRPr="00823796">
        <w:rPr>
          <w:spacing w:val="-3"/>
        </w:rPr>
        <w:t xml:space="preserve"> </w:t>
      </w:r>
      <w:r w:rsidRPr="00823796">
        <w:t>работы</w:t>
      </w:r>
      <w:r w:rsidR="009E0564" w:rsidRPr="00823796">
        <w:t>:</w:t>
      </w:r>
    </w:p>
    <w:p w14:paraId="3ED9C4E8" w14:textId="6567B08C" w:rsidR="0056598B" w:rsidRPr="00823796" w:rsidRDefault="009E0564" w:rsidP="009E0564">
      <w:pPr>
        <w:jc w:val="both"/>
      </w:pPr>
      <w:r w:rsidRPr="00823796">
        <w:t>2.1.2.1.</w:t>
      </w:r>
      <w:r w:rsidR="00DC7FB8" w:rsidRPr="00823796">
        <w:rPr>
          <w:spacing w:val="-2"/>
        </w:rPr>
        <w:t xml:space="preserve"> </w:t>
      </w:r>
      <w:r w:rsidRPr="00823796">
        <w:t xml:space="preserve">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w:t>
      </w:r>
      <w:hyperlink r:id="rId13" w:history="1">
        <w:r w:rsidRPr="00823796">
          <w:rPr>
            <w:rStyle w:val="af"/>
          </w:rPr>
          <w:t>пунктом 2 статьи 51.2</w:t>
        </w:r>
      </w:hyperlink>
      <w:r w:rsidRPr="00823796">
        <w:t xml:space="preserve"> Федерального закона "О рынке ценных бумаг", или не менее трех лет в иных случаях</w:t>
      </w:r>
      <w:r w:rsidR="00DC7FB8" w:rsidRPr="00823796">
        <w:t>.</w:t>
      </w:r>
    </w:p>
    <w:p w14:paraId="0532C5B6" w14:textId="64F6B4E1" w:rsidR="009E0564" w:rsidRPr="009E0564" w:rsidRDefault="009E0564" w:rsidP="009E0564">
      <w:pPr>
        <w:jc w:val="both"/>
      </w:pPr>
      <w:r w:rsidRPr="00823796">
        <w:t>2.1.2.2. в должности, при назначении (избрании) на которую в соответствии с федеральными законами требовалось согласование Банка России.</w:t>
      </w:r>
    </w:p>
    <w:p w14:paraId="55ECD748" w14:textId="07D7808E" w:rsidR="009E0564" w:rsidRPr="009779DB" w:rsidRDefault="009E0564" w:rsidP="009E0564">
      <w:pPr>
        <w:jc w:val="both"/>
        <w:rPr>
          <w:lang w:bidi="ar-SA"/>
        </w:rPr>
      </w:pPr>
    </w:p>
    <w:p w14:paraId="4363C023" w14:textId="77777777" w:rsidR="0056598B" w:rsidRPr="009779DB" w:rsidRDefault="00DC7FB8" w:rsidP="009779DB">
      <w:pPr>
        <w:pStyle w:val="a4"/>
        <w:numPr>
          <w:ilvl w:val="2"/>
          <w:numId w:val="19"/>
        </w:numPr>
        <w:tabs>
          <w:tab w:val="left" w:pos="846"/>
        </w:tabs>
        <w:ind w:left="0" w:firstLine="0"/>
      </w:pPr>
      <w:r w:rsidRPr="009779DB">
        <w:lastRenderedPageBreak/>
        <w:t>Совершало сделки с ценными бумагами и (или) заключало договоры, являющиеся производными</w:t>
      </w:r>
      <w:r w:rsidRPr="009779DB">
        <w:rPr>
          <w:spacing w:val="8"/>
        </w:rPr>
        <w:t xml:space="preserve"> </w:t>
      </w:r>
      <w:r w:rsidRPr="009779DB">
        <w:t>финансовыми</w:t>
      </w:r>
      <w:r w:rsidRPr="009779DB">
        <w:rPr>
          <w:spacing w:val="9"/>
        </w:rPr>
        <w:t xml:space="preserve"> </w:t>
      </w:r>
      <w:r w:rsidRPr="009779DB">
        <w:t>инструментами,</w:t>
      </w:r>
      <w:r w:rsidRPr="009779DB">
        <w:rPr>
          <w:spacing w:val="9"/>
        </w:rPr>
        <w:t xml:space="preserve"> </w:t>
      </w:r>
      <w:r w:rsidRPr="009779DB">
        <w:t>за</w:t>
      </w:r>
      <w:r w:rsidRPr="009779DB">
        <w:rPr>
          <w:spacing w:val="10"/>
        </w:rPr>
        <w:t xml:space="preserve"> </w:t>
      </w:r>
      <w:r w:rsidRPr="009779DB">
        <w:t>последние</w:t>
      </w:r>
      <w:r w:rsidRPr="009779DB">
        <w:rPr>
          <w:spacing w:val="10"/>
        </w:rPr>
        <w:t xml:space="preserve"> </w:t>
      </w:r>
      <w:r w:rsidRPr="009779DB">
        <w:t>четыре</w:t>
      </w:r>
      <w:r w:rsidRPr="009779DB">
        <w:rPr>
          <w:spacing w:val="10"/>
        </w:rPr>
        <w:t xml:space="preserve"> </w:t>
      </w:r>
      <w:r w:rsidRPr="009779DB">
        <w:t>квартала</w:t>
      </w:r>
      <w:r w:rsidRPr="009779DB">
        <w:rPr>
          <w:spacing w:val="10"/>
        </w:rPr>
        <w:t xml:space="preserve"> </w:t>
      </w:r>
      <w:r w:rsidRPr="009779DB">
        <w:t>в</w:t>
      </w:r>
      <w:r w:rsidRPr="009779DB">
        <w:rPr>
          <w:spacing w:val="8"/>
        </w:rPr>
        <w:t xml:space="preserve"> </w:t>
      </w:r>
      <w:r w:rsidRPr="009779DB">
        <w:t>среднем</w:t>
      </w:r>
      <w:r w:rsidRPr="009779DB">
        <w:rPr>
          <w:spacing w:val="9"/>
        </w:rPr>
        <w:t xml:space="preserve"> </w:t>
      </w:r>
      <w:r w:rsidRPr="009779DB">
        <w:t>не</w:t>
      </w:r>
      <w:r w:rsidRPr="009779DB">
        <w:rPr>
          <w:spacing w:val="9"/>
        </w:rPr>
        <w:t xml:space="preserve"> </w:t>
      </w:r>
      <w:r w:rsidRPr="009779DB">
        <w:t>реже</w:t>
      </w:r>
    </w:p>
    <w:p w14:paraId="64CEDFF8" w14:textId="77777777" w:rsidR="0056598B" w:rsidRPr="009779DB" w:rsidRDefault="00DC7FB8" w:rsidP="009779DB">
      <w:pPr>
        <w:pStyle w:val="a3"/>
        <w:jc w:val="both"/>
      </w:pPr>
      <w:r w:rsidRPr="009779DB">
        <w:t>10 раз в квартал, но не реже одного раза в месяц. При этом совокупная цена таких сделок (договоров) должна составлять не менее 6 (шести) миллионов рублей.</w:t>
      </w:r>
    </w:p>
    <w:p w14:paraId="6F732474" w14:textId="77777777" w:rsidR="0056598B" w:rsidRPr="009779DB" w:rsidRDefault="00DC7FB8" w:rsidP="009779DB">
      <w:pPr>
        <w:pStyle w:val="a4"/>
        <w:numPr>
          <w:ilvl w:val="2"/>
          <w:numId w:val="19"/>
        </w:numPr>
        <w:tabs>
          <w:tab w:val="left" w:pos="846"/>
        </w:tabs>
        <w:ind w:left="0" w:firstLine="0"/>
      </w:pPr>
      <w:r w:rsidRPr="009779DB">
        <w:t>Размер</w:t>
      </w:r>
      <w:r w:rsidRPr="009779DB">
        <w:rPr>
          <w:spacing w:val="-14"/>
        </w:rPr>
        <w:t xml:space="preserve"> </w:t>
      </w:r>
      <w:r w:rsidRPr="009779DB">
        <w:t>имущества,</w:t>
      </w:r>
      <w:r w:rsidRPr="009779DB">
        <w:rPr>
          <w:spacing w:val="-13"/>
        </w:rPr>
        <w:t xml:space="preserve"> </w:t>
      </w:r>
      <w:r w:rsidRPr="009779DB">
        <w:t>принадлежащего</w:t>
      </w:r>
      <w:r w:rsidRPr="009779DB">
        <w:rPr>
          <w:spacing w:val="-13"/>
        </w:rPr>
        <w:t xml:space="preserve"> </w:t>
      </w:r>
      <w:r w:rsidRPr="009779DB">
        <w:t>лицу,</w:t>
      </w:r>
      <w:r w:rsidRPr="009779DB">
        <w:rPr>
          <w:spacing w:val="-14"/>
        </w:rPr>
        <w:t xml:space="preserve"> </w:t>
      </w:r>
      <w:r w:rsidRPr="009779DB">
        <w:t>составляет</w:t>
      </w:r>
      <w:r w:rsidRPr="009779DB">
        <w:rPr>
          <w:spacing w:val="-13"/>
        </w:rPr>
        <w:t xml:space="preserve"> </w:t>
      </w:r>
      <w:r w:rsidRPr="009779DB">
        <w:t>не</w:t>
      </w:r>
      <w:r w:rsidRPr="009779DB">
        <w:rPr>
          <w:spacing w:val="-15"/>
        </w:rPr>
        <w:t xml:space="preserve"> </w:t>
      </w:r>
      <w:r w:rsidRPr="009779DB">
        <w:t>менее</w:t>
      </w:r>
      <w:r w:rsidRPr="009779DB">
        <w:rPr>
          <w:spacing w:val="-14"/>
        </w:rPr>
        <w:t xml:space="preserve"> </w:t>
      </w:r>
      <w:r w:rsidRPr="009779DB">
        <w:t>6</w:t>
      </w:r>
      <w:r w:rsidRPr="009779DB">
        <w:rPr>
          <w:spacing w:val="-13"/>
        </w:rPr>
        <w:t xml:space="preserve"> </w:t>
      </w:r>
      <w:r w:rsidRPr="009779DB">
        <w:t>(шести)</w:t>
      </w:r>
      <w:r w:rsidRPr="009779DB">
        <w:rPr>
          <w:spacing w:val="-13"/>
        </w:rPr>
        <w:t xml:space="preserve"> </w:t>
      </w:r>
      <w:r w:rsidRPr="009779DB">
        <w:t>миллионов</w:t>
      </w:r>
      <w:r w:rsidRPr="009779DB">
        <w:rPr>
          <w:spacing w:val="-14"/>
        </w:rPr>
        <w:t xml:space="preserve"> </w:t>
      </w:r>
      <w:r w:rsidRPr="009779DB">
        <w:t>рублей.</w:t>
      </w:r>
      <w:r w:rsidRPr="009779DB">
        <w:rPr>
          <w:spacing w:val="-15"/>
        </w:rPr>
        <w:t xml:space="preserve"> </w:t>
      </w:r>
      <w:r w:rsidRPr="009779DB">
        <w:t>При этом учитывается только следующее</w:t>
      </w:r>
      <w:r w:rsidRPr="009779DB">
        <w:rPr>
          <w:spacing w:val="-5"/>
        </w:rPr>
        <w:t xml:space="preserve"> </w:t>
      </w:r>
      <w:r w:rsidRPr="009779DB">
        <w:t>имущество:</w:t>
      </w:r>
    </w:p>
    <w:p w14:paraId="2F4A5D8B" w14:textId="77777777" w:rsidR="0056598B" w:rsidRPr="009779DB" w:rsidRDefault="00DC7FB8" w:rsidP="009779DB">
      <w:pPr>
        <w:pStyle w:val="a4"/>
        <w:numPr>
          <w:ilvl w:val="3"/>
          <w:numId w:val="19"/>
        </w:numPr>
        <w:tabs>
          <w:tab w:val="left" w:pos="1170"/>
        </w:tabs>
        <w:ind w:left="0" w:firstLine="0"/>
      </w:pPr>
      <w:r w:rsidRPr="009779DB">
        <w:t>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w:t>
      </w:r>
      <w:r w:rsidRPr="009779DB">
        <w:rPr>
          <w:spacing w:val="-6"/>
        </w:rPr>
        <w:t xml:space="preserve"> </w:t>
      </w:r>
      <w:r w:rsidRPr="009779DB">
        <w:t>банках,</w:t>
      </w:r>
      <w:r w:rsidRPr="009779DB">
        <w:rPr>
          <w:spacing w:val="-6"/>
        </w:rPr>
        <w:t xml:space="preserve"> </w:t>
      </w:r>
      <w:r w:rsidRPr="009779DB">
        <w:t>с</w:t>
      </w:r>
      <w:r w:rsidRPr="009779DB">
        <w:rPr>
          <w:spacing w:val="-6"/>
        </w:rPr>
        <w:t xml:space="preserve"> </w:t>
      </w:r>
      <w:r w:rsidRPr="009779DB">
        <w:t>местом</w:t>
      </w:r>
      <w:r w:rsidRPr="009779DB">
        <w:rPr>
          <w:spacing w:val="-7"/>
        </w:rPr>
        <w:t xml:space="preserve"> </w:t>
      </w:r>
      <w:r w:rsidRPr="009779DB">
        <w:t>учреждения</w:t>
      </w:r>
      <w:r w:rsidRPr="009779DB">
        <w:rPr>
          <w:spacing w:val="-7"/>
        </w:rPr>
        <w:t xml:space="preserve"> </w:t>
      </w:r>
      <w:r w:rsidRPr="009779DB">
        <w:t>в</w:t>
      </w:r>
      <w:r w:rsidRPr="009779DB">
        <w:rPr>
          <w:spacing w:val="-7"/>
        </w:rPr>
        <w:t xml:space="preserve"> </w:t>
      </w:r>
      <w:r w:rsidRPr="009779DB">
        <w:t>государствах,</w:t>
      </w:r>
      <w:r w:rsidRPr="009779DB">
        <w:rPr>
          <w:spacing w:val="-6"/>
        </w:rPr>
        <w:t xml:space="preserve"> </w:t>
      </w:r>
      <w:r w:rsidRPr="009779DB">
        <w:t>указанных</w:t>
      </w:r>
      <w:r w:rsidRPr="009779DB">
        <w:rPr>
          <w:spacing w:val="-6"/>
        </w:rPr>
        <w:t xml:space="preserve"> </w:t>
      </w:r>
      <w:r w:rsidRPr="009779DB">
        <w:t>в</w:t>
      </w:r>
      <w:r w:rsidRPr="009779DB">
        <w:rPr>
          <w:spacing w:val="-6"/>
        </w:rPr>
        <w:t xml:space="preserve"> </w:t>
      </w:r>
      <w:hyperlink r:id="rId14">
        <w:r w:rsidRPr="009779DB">
          <w:t>подпунктах</w:t>
        </w:r>
        <w:r w:rsidRPr="009779DB">
          <w:rPr>
            <w:spacing w:val="-6"/>
          </w:rPr>
          <w:t xml:space="preserve"> </w:t>
        </w:r>
        <w:r w:rsidRPr="009779DB">
          <w:t>1</w:t>
        </w:r>
        <w:r w:rsidRPr="009779DB">
          <w:rPr>
            <w:spacing w:val="-4"/>
          </w:rPr>
          <w:t xml:space="preserve"> </w:t>
        </w:r>
      </w:hyperlink>
      <w:r w:rsidRPr="009779DB">
        <w:t>и</w:t>
      </w:r>
      <w:r w:rsidRPr="009779DB">
        <w:rPr>
          <w:spacing w:val="-7"/>
        </w:rPr>
        <w:t xml:space="preserve"> </w:t>
      </w:r>
      <w:hyperlink r:id="rId15">
        <w:r w:rsidRPr="009779DB">
          <w:t>2</w:t>
        </w:r>
        <w:r w:rsidRPr="009779DB">
          <w:rPr>
            <w:spacing w:val="-6"/>
          </w:rPr>
          <w:t xml:space="preserve"> </w:t>
        </w:r>
        <w:r w:rsidRPr="009779DB">
          <w:t>пункта</w:t>
        </w:r>
      </w:hyperlink>
      <w:hyperlink r:id="rId16">
        <w:r w:rsidRPr="009779DB">
          <w:t xml:space="preserve"> 2 статьи 51.1 </w:t>
        </w:r>
      </w:hyperlink>
      <w:r w:rsidRPr="009779DB">
        <w:t>Федерального закона «О рынке ценных бумаг», и суммы начисленных</w:t>
      </w:r>
      <w:r w:rsidRPr="009779DB">
        <w:rPr>
          <w:spacing w:val="-17"/>
        </w:rPr>
        <w:t xml:space="preserve"> </w:t>
      </w:r>
      <w:r w:rsidRPr="009779DB">
        <w:t>процентов;</w:t>
      </w:r>
    </w:p>
    <w:p w14:paraId="52F36A72" w14:textId="77777777" w:rsidR="0056598B" w:rsidRPr="009779DB" w:rsidRDefault="00DC7FB8" w:rsidP="009779DB">
      <w:pPr>
        <w:pStyle w:val="a4"/>
        <w:numPr>
          <w:ilvl w:val="3"/>
          <w:numId w:val="19"/>
        </w:numPr>
        <w:tabs>
          <w:tab w:val="left" w:pos="1122"/>
        </w:tabs>
        <w:ind w:left="0" w:firstLine="0"/>
      </w:pPr>
      <w:r w:rsidRPr="009779DB">
        <w:t>требования к кредитной организации выплатить денежный эквивалент драгоценного</w:t>
      </w:r>
      <w:r w:rsidRPr="009779DB">
        <w:rPr>
          <w:spacing w:val="-27"/>
        </w:rPr>
        <w:t xml:space="preserve"> </w:t>
      </w:r>
      <w:r w:rsidRPr="009779DB">
        <w:t>металла по учетной цене соответствующего драгоценного</w:t>
      </w:r>
      <w:r w:rsidRPr="009779DB">
        <w:rPr>
          <w:spacing w:val="-5"/>
        </w:rPr>
        <w:t xml:space="preserve"> </w:t>
      </w:r>
      <w:r w:rsidRPr="009779DB">
        <w:t>металла;</w:t>
      </w:r>
    </w:p>
    <w:p w14:paraId="5F478628" w14:textId="77777777" w:rsidR="0056598B" w:rsidRPr="009779DB" w:rsidRDefault="00DC7FB8" w:rsidP="009779DB">
      <w:pPr>
        <w:pStyle w:val="a4"/>
        <w:numPr>
          <w:ilvl w:val="3"/>
          <w:numId w:val="19"/>
        </w:numPr>
        <w:tabs>
          <w:tab w:val="left" w:pos="1215"/>
        </w:tabs>
        <w:ind w:left="0" w:firstLine="0"/>
      </w:pPr>
      <w:r w:rsidRPr="009779DB">
        <w:t xml:space="preserve">ценные бумаги, предусмотренные </w:t>
      </w:r>
      <w:hyperlink r:id="rId17">
        <w:r w:rsidRPr="009779DB">
          <w:t>пунктом 2.3</w:t>
        </w:r>
      </w:hyperlink>
      <w:r w:rsidRPr="009779DB">
        <w:t xml:space="preserve"> настоящего Регламента, в том числе переданные физическим лицом в доверительное</w:t>
      </w:r>
      <w:r w:rsidRPr="009779DB">
        <w:rPr>
          <w:spacing w:val="-9"/>
        </w:rPr>
        <w:t xml:space="preserve"> </w:t>
      </w:r>
      <w:r w:rsidRPr="009779DB">
        <w:t>управление.</w:t>
      </w:r>
    </w:p>
    <w:p w14:paraId="55F29834" w14:textId="77777777" w:rsidR="0056598B" w:rsidRPr="009779DB" w:rsidRDefault="00DC7FB8" w:rsidP="009779DB">
      <w:pPr>
        <w:pStyle w:val="a4"/>
        <w:numPr>
          <w:ilvl w:val="2"/>
          <w:numId w:val="19"/>
        </w:numPr>
        <w:tabs>
          <w:tab w:val="left" w:pos="846"/>
        </w:tabs>
        <w:ind w:left="0" w:firstLine="0"/>
      </w:pPr>
      <w:r w:rsidRPr="009779DB">
        <w:t>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w:t>
      </w:r>
      <w:r w:rsidRPr="009779DB">
        <w:rPr>
          <w:spacing w:val="-7"/>
        </w:rPr>
        <w:t xml:space="preserve"> </w:t>
      </w:r>
      <w:r w:rsidRPr="009779DB">
        <w:t>осуществляло</w:t>
      </w:r>
      <w:r w:rsidRPr="009779DB">
        <w:rPr>
          <w:spacing w:val="-10"/>
        </w:rPr>
        <w:t xml:space="preserve"> </w:t>
      </w:r>
      <w:r w:rsidRPr="009779DB">
        <w:t>аттестацию</w:t>
      </w:r>
      <w:r w:rsidRPr="009779DB">
        <w:rPr>
          <w:spacing w:val="-9"/>
        </w:rPr>
        <w:t xml:space="preserve"> </w:t>
      </w:r>
      <w:r w:rsidRPr="009779DB">
        <w:t>граждан</w:t>
      </w:r>
      <w:r w:rsidRPr="009779DB">
        <w:rPr>
          <w:spacing w:val="-10"/>
        </w:rPr>
        <w:t xml:space="preserve"> </w:t>
      </w:r>
      <w:r w:rsidRPr="009779DB">
        <w:t>в</w:t>
      </w:r>
      <w:r w:rsidRPr="009779DB">
        <w:rPr>
          <w:spacing w:val="-8"/>
        </w:rPr>
        <w:t xml:space="preserve"> </w:t>
      </w:r>
      <w:r w:rsidRPr="009779DB">
        <w:t>сфере</w:t>
      </w:r>
      <w:r w:rsidRPr="009779DB">
        <w:rPr>
          <w:spacing w:val="-7"/>
        </w:rPr>
        <w:t xml:space="preserve"> </w:t>
      </w:r>
      <w:r w:rsidRPr="009779DB">
        <w:t>профессиональной</w:t>
      </w:r>
      <w:r w:rsidRPr="009779DB">
        <w:rPr>
          <w:spacing w:val="-8"/>
        </w:rPr>
        <w:t xml:space="preserve"> </w:t>
      </w:r>
      <w:r w:rsidRPr="009779DB">
        <w:t>деятельности</w:t>
      </w:r>
      <w:r w:rsidRPr="009779DB">
        <w:rPr>
          <w:spacing w:val="-8"/>
        </w:rPr>
        <w:t xml:space="preserve"> </w:t>
      </w:r>
      <w:r w:rsidRPr="009779DB">
        <w:t>на</w:t>
      </w:r>
      <w:r w:rsidRPr="009779DB">
        <w:rPr>
          <w:spacing w:val="-7"/>
        </w:rPr>
        <w:t xml:space="preserve"> </w:t>
      </w:r>
      <w:r w:rsidRPr="009779DB">
        <w:t>рынке ценных</w:t>
      </w:r>
      <w:r w:rsidRPr="009779DB">
        <w:rPr>
          <w:spacing w:val="-17"/>
        </w:rPr>
        <w:t xml:space="preserve"> </w:t>
      </w:r>
      <w:r w:rsidRPr="009779DB">
        <w:t>бумаг,</w:t>
      </w:r>
      <w:r w:rsidRPr="009779DB">
        <w:rPr>
          <w:spacing w:val="-13"/>
        </w:rPr>
        <w:t xml:space="preserve"> </w:t>
      </w:r>
      <w:r w:rsidRPr="009779DB">
        <w:t>или</w:t>
      </w:r>
      <w:r w:rsidRPr="009779DB">
        <w:rPr>
          <w:spacing w:val="-17"/>
        </w:rPr>
        <w:t xml:space="preserve"> </w:t>
      </w:r>
      <w:r w:rsidRPr="009779DB">
        <w:t>любой</w:t>
      </w:r>
      <w:r w:rsidRPr="009779DB">
        <w:rPr>
          <w:spacing w:val="-17"/>
        </w:rPr>
        <w:t xml:space="preserve"> </w:t>
      </w:r>
      <w:r w:rsidRPr="009779DB">
        <w:t>из</w:t>
      </w:r>
      <w:r w:rsidRPr="009779DB">
        <w:rPr>
          <w:spacing w:val="-15"/>
        </w:rPr>
        <w:t xml:space="preserve"> </w:t>
      </w:r>
      <w:r w:rsidRPr="009779DB">
        <w:t>следующих</w:t>
      </w:r>
      <w:r w:rsidRPr="009779DB">
        <w:rPr>
          <w:spacing w:val="-14"/>
        </w:rPr>
        <w:t xml:space="preserve"> </w:t>
      </w:r>
      <w:r w:rsidRPr="009779DB">
        <w:t>аттестатов</w:t>
      </w:r>
      <w:r w:rsidRPr="009779DB">
        <w:rPr>
          <w:spacing w:val="-17"/>
        </w:rPr>
        <w:t xml:space="preserve"> </w:t>
      </w:r>
      <w:r w:rsidRPr="009779DB">
        <w:t>и</w:t>
      </w:r>
      <w:r w:rsidRPr="009779DB">
        <w:rPr>
          <w:spacing w:val="-14"/>
        </w:rPr>
        <w:t xml:space="preserve"> </w:t>
      </w:r>
      <w:r w:rsidRPr="009779DB">
        <w:t>сертификатов:</w:t>
      </w:r>
      <w:r w:rsidRPr="009779DB">
        <w:rPr>
          <w:spacing w:val="-15"/>
        </w:rPr>
        <w:t xml:space="preserve"> </w:t>
      </w:r>
      <w:r w:rsidRPr="009779DB">
        <w:t>квалификационный</w:t>
      </w:r>
      <w:r w:rsidRPr="009779DB">
        <w:rPr>
          <w:spacing w:val="-17"/>
        </w:rPr>
        <w:t xml:space="preserve"> </w:t>
      </w:r>
      <w:r w:rsidRPr="009779DB">
        <w:t xml:space="preserve">аттестат специалиста финансового рынка, квалификационный аттестат аудитора, квалификационный аттестат страхового актуария, сертификат </w:t>
      </w:r>
      <w:r w:rsidR="00742C6C">
        <w:t>«</w:t>
      </w:r>
      <w:proofErr w:type="spellStart"/>
      <w:r w:rsidRPr="009779DB">
        <w:t>Chartered</w:t>
      </w:r>
      <w:proofErr w:type="spellEnd"/>
      <w:r w:rsidRPr="009779DB">
        <w:t xml:space="preserve"> </w:t>
      </w:r>
      <w:proofErr w:type="spellStart"/>
      <w:r w:rsidRPr="009779DB">
        <w:t>Financial</w:t>
      </w:r>
      <w:proofErr w:type="spellEnd"/>
      <w:r w:rsidRPr="009779DB">
        <w:t xml:space="preserve"> </w:t>
      </w:r>
      <w:proofErr w:type="spellStart"/>
      <w:r w:rsidRPr="009779DB">
        <w:t>Analyst</w:t>
      </w:r>
      <w:proofErr w:type="spellEnd"/>
      <w:r w:rsidRPr="009779DB">
        <w:t xml:space="preserve"> (CFA)</w:t>
      </w:r>
      <w:r w:rsidR="00742C6C">
        <w:t>»</w:t>
      </w:r>
      <w:r w:rsidRPr="009779DB">
        <w:t xml:space="preserve">, сертификат </w:t>
      </w:r>
      <w:r w:rsidR="00742C6C">
        <w:t>«</w:t>
      </w:r>
      <w:proofErr w:type="spellStart"/>
      <w:r w:rsidRPr="009779DB">
        <w:t>Certified</w:t>
      </w:r>
      <w:proofErr w:type="spellEnd"/>
      <w:r w:rsidRPr="009779DB">
        <w:t xml:space="preserve"> </w:t>
      </w:r>
      <w:proofErr w:type="spellStart"/>
      <w:r w:rsidRPr="009779DB">
        <w:t>International</w:t>
      </w:r>
      <w:proofErr w:type="spellEnd"/>
      <w:r w:rsidRPr="009779DB">
        <w:t xml:space="preserve"> </w:t>
      </w:r>
      <w:proofErr w:type="spellStart"/>
      <w:r w:rsidRPr="009779DB">
        <w:t>Investment</w:t>
      </w:r>
      <w:proofErr w:type="spellEnd"/>
      <w:r w:rsidRPr="009779DB">
        <w:t xml:space="preserve"> </w:t>
      </w:r>
      <w:proofErr w:type="spellStart"/>
      <w:r w:rsidRPr="009779DB">
        <w:t>Analyst</w:t>
      </w:r>
      <w:proofErr w:type="spellEnd"/>
      <w:r w:rsidRPr="009779DB">
        <w:t xml:space="preserve"> (CHA)</w:t>
      </w:r>
      <w:r w:rsidR="00742C6C">
        <w:t>»</w:t>
      </w:r>
      <w:r w:rsidRPr="009779DB">
        <w:t xml:space="preserve">, сертификат </w:t>
      </w:r>
      <w:r w:rsidR="00742C6C">
        <w:t>«</w:t>
      </w:r>
      <w:proofErr w:type="spellStart"/>
      <w:r w:rsidRPr="009779DB">
        <w:t>Financial</w:t>
      </w:r>
      <w:proofErr w:type="spellEnd"/>
      <w:r w:rsidRPr="009779DB">
        <w:t xml:space="preserve"> </w:t>
      </w:r>
      <w:proofErr w:type="spellStart"/>
      <w:r w:rsidRPr="009779DB">
        <w:t>Risk</w:t>
      </w:r>
      <w:proofErr w:type="spellEnd"/>
      <w:r w:rsidRPr="009779DB">
        <w:t xml:space="preserve"> </w:t>
      </w:r>
      <w:proofErr w:type="spellStart"/>
      <w:r w:rsidRPr="009779DB">
        <w:t>Manager</w:t>
      </w:r>
      <w:proofErr w:type="spellEnd"/>
      <w:r w:rsidRPr="009779DB">
        <w:rPr>
          <w:spacing w:val="-22"/>
        </w:rPr>
        <w:t xml:space="preserve"> </w:t>
      </w:r>
      <w:r w:rsidRPr="009779DB">
        <w:t>(FRM)</w:t>
      </w:r>
      <w:r w:rsidR="00742C6C">
        <w:t xml:space="preserve">», </w:t>
      </w:r>
      <w:r w:rsidR="009B385B" w:rsidRPr="00742C6C">
        <w:t>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w:t>
      </w:r>
      <w:r w:rsidRPr="009779DB">
        <w:t>.</w:t>
      </w:r>
    </w:p>
    <w:p w14:paraId="56C5DD67" w14:textId="77777777" w:rsidR="0056598B" w:rsidRPr="009779DB" w:rsidRDefault="00DC7FB8" w:rsidP="009779DB">
      <w:pPr>
        <w:pStyle w:val="a4"/>
        <w:numPr>
          <w:ilvl w:val="1"/>
          <w:numId w:val="19"/>
        </w:numPr>
        <w:tabs>
          <w:tab w:val="left" w:pos="846"/>
        </w:tabs>
        <w:ind w:left="0" w:firstLine="0"/>
      </w:pPr>
      <w:r w:rsidRPr="009779DB">
        <w:t>Юридическое лицо может быть признано квалифицированным инвестором, если оно является коммерческой организацией и отвечает любому из следующих</w:t>
      </w:r>
      <w:r w:rsidRPr="009779DB">
        <w:rPr>
          <w:spacing w:val="-6"/>
        </w:rPr>
        <w:t xml:space="preserve"> </w:t>
      </w:r>
      <w:r w:rsidRPr="009779DB">
        <w:t>требований:</w:t>
      </w:r>
    </w:p>
    <w:p w14:paraId="7FCBA270" w14:textId="77777777" w:rsidR="0056598B" w:rsidRPr="009779DB" w:rsidRDefault="00DC7FB8" w:rsidP="009779DB">
      <w:pPr>
        <w:pStyle w:val="a4"/>
        <w:numPr>
          <w:ilvl w:val="2"/>
          <w:numId w:val="19"/>
        </w:numPr>
        <w:tabs>
          <w:tab w:val="left" w:pos="846"/>
        </w:tabs>
        <w:ind w:left="0" w:firstLine="0"/>
      </w:pPr>
      <w:r w:rsidRPr="009779DB">
        <w:t xml:space="preserve">Имеет </w:t>
      </w:r>
      <w:bookmarkStart w:id="0" w:name="_Hlk34066031"/>
      <w:r w:rsidRPr="009779DB">
        <w:t>собственный капитал не менее 200 (двухсот) миллионов</w:t>
      </w:r>
      <w:r w:rsidRPr="009779DB">
        <w:rPr>
          <w:spacing w:val="-7"/>
        </w:rPr>
        <w:t xml:space="preserve"> </w:t>
      </w:r>
      <w:r w:rsidRPr="009779DB">
        <w:t>рублей</w:t>
      </w:r>
      <w:bookmarkEnd w:id="0"/>
      <w:r w:rsidRPr="009779DB">
        <w:t>.</w:t>
      </w:r>
    </w:p>
    <w:p w14:paraId="4223A3B7" w14:textId="77777777" w:rsidR="0056598B" w:rsidRPr="009779DB" w:rsidRDefault="00DC7FB8" w:rsidP="009779DB">
      <w:pPr>
        <w:pStyle w:val="a4"/>
        <w:numPr>
          <w:ilvl w:val="2"/>
          <w:numId w:val="19"/>
        </w:numPr>
        <w:tabs>
          <w:tab w:val="left" w:pos="846"/>
        </w:tabs>
        <w:ind w:left="0" w:firstLine="0"/>
      </w:pPr>
      <w:r w:rsidRPr="009779DB">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(пятидесяти) миллионов</w:t>
      </w:r>
      <w:r w:rsidRPr="009779DB">
        <w:rPr>
          <w:spacing w:val="-3"/>
        </w:rPr>
        <w:t xml:space="preserve"> </w:t>
      </w:r>
      <w:r w:rsidRPr="009779DB">
        <w:t>рублей.</w:t>
      </w:r>
    </w:p>
    <w:p w14:paraId="6C4C753A" w14:textId="77777777" w:rsidR="0056598B" w:rsidRPr="009779DB" w:rsidRDefault="00DC7FB8" w:rsidP="009779DB">
      <w:pPr>
        <w:pStyle w:val="a4"/>
        <w:numPr>
          <w:ilvl w:val="2"/>
          <w:numId w:val="19"/>
        </w:numPr>
        <w:tabs>
          <w:tab w:val="left" w:pos="846"/>
        </w:tabs>
        <w:ind w:left="0" w:firstLine="0"/>
      </w:pPr>
      <w:r w:rsidRPr="009779DB">
        <w:t>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(двух)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w:t>
      </w:r>
      <w:r w:rsidRPr="009779DB">
        <w:rPr>
          <w:spacing w:val="-9"/>
        </w:rPr>
        <w:t xml:space="preserve"> </w:t>
      </w:r>
      <w:r w:rsidRPr="009779DB">
        <w:t>представления.</w:t>
      </w:r>
    </w:p>
    <w:p w14:paraId="4C3A126D" w14:textId="77777777" w:rsidR="0056598B" w:rsidRPr="009779DB" w:rsidRDefault="00DC7FB8" w:rsidP="009779DB">
      <w:pPr>
        <w:pStyle w:val="a4"/>
        <w:numPr>
          <w:ilvl w:val="2"/>
          <w:numId w:val="19"/>
        </w:numPr>
        <w:tabs>
          <w:tab w:val="left" w:pos="0"/>
        </w:tabs>
        <w:ind w:left="0" w:firstLine="0"/>
      </w:pPr>
      <w:r w:rsidRPr="009779DB">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w:t>
      </w:r>
      <w:r w:rsidRPr="009779DB">
        <w:rPr>
          <w:spacing w:val="-7"/>
        </w:rPr>
        <w:t xml:space="preserve"> </w:t>
      </w:r>
      <w:r w:rsidRPr="009779DB">
        <w:t>рублей.</w:t>
      </w:r>
    </w:p>
    <w:p w14:paraId="6AE1D036" w14:textId="77777777" w:rsidR="0056598B" w:rsidRPr="009779DB" w:rsidRDefault="00DC7FB8" w:rsidP="009779DB">
      <w:pPr>
        <w:pStyle w:val="a4"/>
        <w:numPr>
          <w:ilvl w:val="1"/>
          <w:numId w:val="19"/>
        </w:numPr>
        <w:tabs>
          <w:tab w:val="left" w:pos="0"/>
        </w:tabs>
        <w:ind w:left="0" w:firstLine="0"/>
      </w:pPr>
      <w:r w:rsidRPr="009779DB">
        <w:t xml:space="preserve">Для целей, предусмотренных </w:t>
      </w:r>
      <w:hyperlink r:id="rId18">
        <w:r w:rsidRPr="009779DB">
          <w:t>подпунктами 2.1.1,</w:t>
        </w:r>
      </w:hyperlink>
      <w:r w:rsidRPr="009779DB">
        <w:t xml:space="preserve"> </w:t>
      </w:r>
      <w:hyperlink r:id="rId19">
        <w:r w:rsidRPr="009779DB">
          <w:t>2.1.3</w:t>
        </w:r>
      </w:hyperlink>
      <w:r w:rsidRPr="009779DB">
        <w:t xml:space="preserve"> и </w:t>
      </w:r>
      <w:hyperlink r:id="rId20">
        <w:r w:rsidRPr="009779DB">
          <w:t>2.1.4 пункта 2.1</w:t>
        </w:r>
      </w:hyperlink>
      <w:r w:rsidRPr="009779DB">
        <w:t xml:space="preserve"> и </w:t>
      </w:r>
      <w:hyperlink r:id="rId21">
        <w:r w:rsidRPr="009779DB">
          <w:t>подпунктом 2.2.2</w:t>
        </w:r>
      </w:hyperlink>
      <w:hyperlink r:id="rId22">
        <w:r w:rsidRPr="009779DB">
          <w:t xml:space="preserve"> пункта 2.2 </w:t>
        </w:r>
      </w:hyperlink>
      <w:r w:rsidRPr="009779DB">
        <w:t>настоящего Регламента, учитываются следующие финансовые</w:t>
      </w:r>
      <w:r w:rsidRPr="009779DB">
        <w:rPr>
          <w:spacing w:val="-12"/>
        </w:rPr>
        <w:t xml:space="preserve"> </w:t>
      </w:r>
      <w:r w:rsidRPr="009779DB">
        <w:t>инструменты:</w:t>
      </w:r>
    </w:p>
    <w:p w14:paraId="73FDA80B" w14:textId="77777777" w:rsidR="0056598B" w:rsidRPr="009779DB" w:rsidRDefault="00742C6C" w:rsidP="00742C6C">
      <w:pPr>
        <w:pStyle w:val="a4"/>
        <w:tabs>
          <w:tab w:val="left" w:pos="0"/>
          <w:tab w:val="left" w:pos="1158"/>
        </w:tabs>
        <w:ind w:left="0" w:firstLine="0"/>
        <w:jc w:val="left"/>
      </w:pPr>
      <w:r>
        <w:t xml:space="preserve">- </w:t>
      </w:r>
      <w:r w:rsidR="00DC7FB8" w:rsidRPr="009779DB">
        <w:t>государственные ценные бумаги Российской Федерации, государственные ценные бумаги субъектов Российской Федерации и муниципальные ценные</w:t>
      </w:r>
      <w:r w:rsidR="00DC7FB8" w:rsidRPr="009779DB">
        <w:rPr>
          <w:spacing w:val="-7"/>
        </w:rPr>
        <w:t xml:space="preserve"> </w:t>
      </w:r>
      <w:r w:rsidR="00DC7FB8" w:rsidRPr="009779DB">
        <w:t>бумаги;</w:t>
      </w:r>
    </w:p>
    <w:p w14:paraId="652494B9" w14:textId="77777777" w:rsidR="0056598B" w:rsidRPr="009779DB" w:rsidRDefault="00742C6C" w:rsidP="00742C6C">
      <w:pPr>
        <w:pStyle w:val="a4"/>
        <w:tabs>
          <w:tab w:val="left" w:pos="0"/>
          <w:tab w:val="left" w:pos="1122"/>
        </w:tabs>
        <w:ind w:left="0" w:firstLine="0"/>
        <w:jc w:val="left"/>
      </w:pPr>
      <w:r>
        <w:t xml:space="preserve">- </w:t>
      </w:r>
      <w:r w:rsidR="00DC7FB8" w:rsidRPr="009779DB">
        <w:t>акции и облигации российских</w:t>
      </w:r>
      <w:r w:rsidR="00DC7FB8" w:rsidRPr="009779DB">
        <w:rPr>
          <w:spacing w:val="-2"/>
        </w:rPr>
        <w:t xml:space="preserve"> </w:t>
      </w:r>
      <w:r w:rsidR="00DC7FB8" w:rsidRPr="009779DB">
        <w:t>эмитентов;</w:t>
      </w:r>
    </w:p>
    <w:p w14:paraId="476A583F" w14:textId="77777777" w:rsidR="0056598B" w:rsidRPr="009779DB" w:rsidRDefault="00742C6C" w:rsidP="00742C6C">
      <w:pPr>
        <w:pStyle w:val="a4"/>
        <w:tabs>
          <w:tab w:val="left" w:pos="0"/>
          <w:tab w:val="left" w:pos="1122"/>
        </w:tabs>
        <w:ind w:left="0" w:firstLine="0"/>
        <w:jc w:val="left"/>
      </w:pPr>
      <w:r>
        <w:t xml:space="preserve">- </w:t>
      </w:r>
      <w:r w:rsidR="00DC7FB8" w:rsidRPr="009779DB">
        <w:t>государственные ценные бумаги иностранных</w:t>
      </w:r>
      <w:r w:rsidR="00DC7FB8" w:rsidRPr="009779DB">
        <w:rPr>
          <w:spacing w:val="-3"/>
        </w:rPr>
        <w:t xml:space="preserve"> </w:t>
      </w:r>
      <w:r w:rsidR="00DC7FB8" w:rsidRPr="009779DB">
        <w:t>государств;</w:t>
      </w:r>
    </w:p>
    <w:p w14:paraId="55C836F6" w14:textId="77777777" w:rsidR="0056598B" w:rsidRPr="009779DB" w:rsidRDefault="00742C6C" w:rsidP="00742C6C">
      <w:pPr>
        <w:pStyle w:val="a4"/>
        <w:tabs>
          <w:tab w:val="left" w:pos="0"/>
          <w:tab w:val="left" w:pos="1122"/>
        </w:tabs>
        <w:ind w:left="0" w:firstLine="0"/>
        <w:jc w:val="left"/>
      </w:pPr>
      <w:r>
        <w:t xml:space="preserve">- </w:t>
      </w:r>
      <w:r w:rsidR="00DC7FB8" w:rsidRPr="009779DB">
        <w:t>акции и облигации иностранных</w:t>
      </w:r>
      <w:r w:rsidR="00DC7FB8" w:rsidRPr="009779DB">
        <w:rPr>
          <w:spacing w:val="-2"/>
        </w:rPr>
        <w:t xml:space="preserve"> </w:t>
      </w:r>
      <w:r w:rsidR="00DC7FB8" w:rsidRPr="009779DB">
        <w:t>эмитентов;</w:t>
      </w:r>
    </w:p>
    <w:p w14:paraId="7CF15F8B" w14:textId="77777777" w:rsidR="0056598B" w:rsidRPr="009779DB" w:rsidRDefault="00742C6C" w:rsidP="00742C6C">
      <w:pPr>
        <w:pStyle w:val="a4"/>
        <w:tabs>
          <w:tab w:val="left" w:pos="0"/>
          <w:tab w:val="left" w:pos="1112"/>
        </w:tabs>
        <w:ind w:left="0" w:firstLine="0"/>
        <w:jc w:val="left"/>
      </w:pPr>
      <w:r>
        <w:t xml:space="preserve">- </w:t>
      </w:r>
      <w:r w:rsidR="00DC7FB8" w:rsidRPr="009779DB">
        <w:t>российские</w:t>
      </w:r>
      <w:r w:rsidR="00DC7FB8" w:rsidRPr="009779DB">
        <w:rPr>
          <w:spacing w:val="-14"/>
        </w:rPr>
        <w:t xml:space="preserve"> </w:t>
      </w:r>
      <w:r w:rsidR="00DC7FB8" w:rsidRPr="009779DB">
        <w:t>депозитарные</w:t>
      </w:r>
      <w:r w:rsidR="00DC7FB8" w:rsidRPr="009779DB">
        <w:rPr>
          <w:spacing w:val="-10"/>
        </w:rPr>
        <w:t xml:space="preserve"> </w:t>
      </w:r>
      <w:r w:rsidR="00DC7FB8" w:rsidRPr="009779DB">
        <w:t>расписки</w:t>
      </w:r>
      <w:r w:rsidR="00DC7FB8" w:rsidRPr="009779DB">
        <w:rPr>
          <w:spacing w:val="-14"/>
        </w:rPr>
        <w:t xml:space="preserve"> </w:t>
      </w:r>
      <w:r w:rsidR="00DC7FB8" w:rsidRPr="009779DB">
        <w:t>и</w:t>
      </w:r>
      <w:r w:rsidR="00DC7FB8" w:rsidRPr="009779DB">
        <w:rPr>
          <w:spacing w:val="-12"/>
        </w:rPr>
        <w:t xml:space="preserve"> </w:t>
      </w:r>
      <w:r w:rsidR="00DC7FB8" w:rsidRPr="009779DB">
        <w:t>иностранные</w:t>
      </w:r>
      <w:r w:rsidR="00DC7FB8" w:rsidRPr="009779DB">
        <w:rPr>
          <w:spacing w:val="-10"/>
        </w:rPr>
        <w:t xml:space="preserve"> </w:t>
      </w:r>
      <w:r w:rsidR="00DC7FB8" w:rsidRPr="009779DB">
        <w:t>депозитарные</w:t>
      </w:r>
      <w:r w:rsidR="00DC7FB8" w:rsidRPr="009779DB">
        <w:rPr>
          <w:spacing w:val="-11"/>
        </w:rPr>
        <w:t xml:space="preserve"> </w:t>
      </w:r>
      <w:r w:rsidR="00DC7FB8" w:rsidRPr="009779DB">
        <w:t>расписки</w:t>
      </w:r>
      <w:r w:rsidR="00DC7FB8" w:rsidRPr="009779DB">
        <w:rPr>
          <w:spacing w:val="-12"/>
        </w:rPr>
        <w:t xml:space="preserve"> </w:t>
      </w:r>
      <w:r w:rsidR="00DC7FB8" w:rsidRPr="009779DB">
        <w:t>на</w:t>
      </w:r>
      <w:r w:rsidR="00DC7FB8" w:rsidRPr="009779DB">
        <w:rPr>
          <w:spacing w:val="-11"/>
        </w:rPr>
        <w:t xml:space="preserve"> </w:t>
      </w:r>
      <w:r w:rsidR="00DC7FB8" w:rsidRPr="009779DB">
        <w:t>ценные</w:t>
      </w:r>
      <w:r w:rsidR="00DC7FB8" w:rsidRPr="009779DB">
        <w:rPr>
          <w:spacing w:val="-10"/>
        </w:rPr>
        <w:t xml:space="preserve"> </w:t>
      </w:r>
      <w:r w:rsidR="00DC7FB8" w:rsidRPr="009779DB">
        <w:t>бумаги;</w:t>
      </w:r>
    </w:p>
    <w:p w14:paraId="52EB5214" w14:textId="77777777" w:rsidR="0056598B" w:rsidRPr="009779DB" w:rsidRDefault="00742C6C" w:rsidP="00742C6C">
      <w:pPr>
        <w:pStyle w:val="a4"/>
        <w:tabs>
          <w:tab w:val="left" w:pos="0"/>
          <w:tab w:val="left" w:pos="1244"/>
        </w:tabs>
        <w:ind w:left="0" w:firstLine="0"/>
      </w:pPr>
      <w:r>
        <w:t xml:space="preserve">- </w:t>
      </w:r>
      <w:r w:rsidR="00DC7FB8" w:rsidRPr="009779DB">
        <w:t>инвестиционные паи паевых инвестиционных фондов и паи (акции) иностранных инвестиционных</w:t>
      </w:r>
      <w:r w:rsidR="00DC7FB8" w:rsidRPr="009779DB">
        <w:rPr>
          <w:spacing w:val="-1"/>
        </w:rPr>
        <w:t xml:space="preserve"> </w:t>
      </w:r>
      <w:r w:rsidR="00DC7FB8" w:rsidRPr="009779DB">
        <w:t>фондов;</w:t>
      </w:r>
    </w:p>
    <w:p w14:paraId="28B8A966" w14:textId="77777777" w:rsidR="0056598B" w:rsidRPr="009779DB" w:rsidRDefault="00742C6C" w:rsidP="00742C6C">
      <w:pPr>
        <w:pStyle w:val="a4"/>
        <w:tabs>
          <w:tab w:val="left" w:pos="0"/>
          <w:tab w:val="left" w:pos="1122"/>
        </w:tabs>
        <w:ind w:left="0" w:firstLine="0"/>
        <w:jc w:val="left"/>
      </w:pPr>
      <w:r>
        <w:t xml:space="preserve">- </w:t>
      </w:r>
      <w:r w:rsidR="00DC7FB8" w:rsidRPr="009779DB">
        <w:t>ипотечные сертификаты</w:t>
      </w:r>
      <w:r w:rsidR="00DC7FB8" w:rsidRPr="009779DB">
        <w:rPr>
          <w:spacing w:val="-4"/>
        </w:rPr>
        <w:t xml:space="preserve"> </w:t>
      </w:r>
      <w:r w:rsidR="00DC7FB8" w:rsidRPr="009779DB">
        <w:t>участия;</w:t>
      </w:r>
    </w:p>
    <w:p w14:paraId="4F47899E" w14:textId="77777777" w:rsidR="0056598B" w:rsidRPr="009779DB" w:rsidRDefault="00742C6C" w:rsidP="00742C6C">
      <w:pPr>
        <w:pStyle w:val="a4"/>
        <w:tabs>
          <w:tab w:val="left" w:pos="0"/>
          <w:tab w:val="left" w:pos="1119"/>
        </w:tabs>
        <w:ind w:left="0" w:firstLine="0"/>
        <w:jc w:val="left"/>
      </w:pPr>
      <w:r>
        <w:t xml:space="preserve">- </w:t>
      </w:r>
      <w:r w:rsidR="00DC7FB8" w:rsidRPr="009779DB">
        <w:t>заключаемые</w:t>
      </w:r>
      <w:r w:rsidR="00DC7FB8" w:rsidRPr="009779DB">
        <w:rPr>
          <w:spacing w:val="-7"/>
        </w:rPr>
        <w:t xml:space="preserve"> </w:t>
      </w:r>
      <w:r w:rsidR="00DC7FB8" w:rsidRPr="009779DB">
        <w:t>на</w:t>
      </w:r>
      <w:r w:rsidR="00DC7FB8" w:rsidRPr="009779DB">
        <w:rPr>
          <w:spacing w:val="-6"/>
        </w:rPr>
        <w:t xml:space="preserve"> </w:t>
      </w:r>
      <w:r w:rsidR="00DC7FB8" w:rsidRPr="009779DB">
        <w:t>организованных</w:t>
      </w:r>
      <w:r w:rsidR="00DC7FB8" w:rsidRPr="009779DB">
        <w:rPr>
          <w:spacing w:val="-5"/>
        </w:rPr>
        <w:t xml:space="preserve"> </w:t>
      </w:r>
      <w:r w:rsidR="00DC7FB8" w:rsidRPr="009779DB">
        <w:t>торгах</w:t>
      </w:r>
      <w:r w:rsidR="00DC7FB8" w:rsidRPr="009779DB">
        <w:rPr>
          <w:spacing w:val="-8"/>
        </w:rPr>
        <w:t xml:space="preserve"> </w:t>
      </w:r>
      <w:r w:rsidR="00DC7FB8" w:rsidRPr="009779DB">
        <w:t>договоры,</w:t>
      </w:r>
      <w:r w:rsidR="00DC7FB8" w:rsidRPr="009779DB">
        <w:rPr>
          <w:spacing w:val="-5"/>
        </w:rPr>
        <w:t xml:space="preserve"> </w:t>
      </w:r>
      <w:r w:rsidR="00DC7FB8" w:rsidRPr="009779DB">
        <w:t>являющиеся</w:t>
      </w:r>
      <w:r w:rsidR="00DC7FB8" w:rsidRPr="009779DB">
        <w:rPr>
          <w:spacing w:val="-6"/>
        </w:rPr>
        <w:t xml:space="preserve"> </w:t>
      </w:r>
      <w:r w:rsidR="00DC7FB8" w:rsidRPr="009779DB">
        <w:t>производными</w:t>
      </w:r>
      <w:r w:rsidR="00DC7FB8" w:rsidRPr="009779DB">
        <w:rPr>
          <w:spacing w:val="-7"/>
        </w:rPr>
        <w:t xml:space="preserve"> </w:t>
      </w:r>
      <w:r w:rsidR="00DC7FB8" w:rsidRPr="009779DB">
        <w:t>финансовыми инструментами.</w:t>
      </w:r>
    </w:p>
    <w:p w14:paraId="06774AE5" w14:textId="77777777" w:rsidR="0056598B" w:rsidRPr="009779DB" w:rsidRDefault="00173019" w:rsidP="009779DB">
      <w:pPr>
        <w:pStyle w:val="a4"/>
        <w:numPr>
          <w:ilvl w:val="1"/>
          <w:numId w:val="19"/>
        </w:numPr>
        <w:tabs>
          <w:tab w:val="left" w:pos="0"/>
        </w:tabs>
        <w:ind w:left="0" w:firstLine="0"/>
      </w:pPr>
      <w:r w:rsidRPr="009779DB">
        <w:t>Расчет с</w:t>
      </w:r>
      <w:r w:rsidR="00DC7FB8" w:rsidRPr="009779DB">
        <w:t>тоимост</w:t>
      </w:r>
      <w:r w:rsidRPr="009779DB">
        <w:t>и</w:t>
      </w:r>
      <w:r w:rsidR="00DC7FB8" w:rsidRPr="009779DB">
        <w:t xml:space="preserve"> финансовых инструментов (размер</w:t>
      </w:r>
      <w:r w:rsidR="00D5799C" w:rsidRPr="009779DB">
        <w:t xml:space="preserve"> имущества или</w:t>
      </w:r>
      <w:r w:rsidR="00DC7FB8" w:rsidRPr="009779DB">
        <w:t xml:space="preserve"> обязательств) в</w:t>
      </w:r>
      <w:r w:rsidR="00DC7FB8" w:rsidRPr="009779DB">
        <w:rPr>
          <w:spacing w:val="28"/>
        </w:rPr>
        <w:t xml:space="preserve"> </w:t>
      </w:r>
      <w:r w:rsidR="00DC7FB8" w:rsidRPr="009779DB">
        <w:t xml:space="preserve">предусмотренных </w:t>
      </w:r>
      <w:hyperlink r:id="rId23">
        <w:r w:rsidR="00DC7FB8" w:rsidRPr="009779DB">
          <w:t>подпунктами</w:t>
        </w:r>
      </w:hyperlink>
      <w:r w:rsidR="00D5799C" w:rsidRPr="009779DB">
        <w:t xml:space="preserve"> </w:t>
      </w:r>
      <w:hyperlink r:id="rId24">
        <w:r w:rsidR="00DC7FB8" w:rsidRPr="009779DB">
          <w:t>2.1.1</w:t>
        </w:r>
      </w:hyperlink>
      <w:r w:rsidR="00DC7FB8" w:rsidRPr="009779DB">
        <w:t xml:space="preserve"> и </w:t>
      </w:r>
      <w:hyperlink r:id="rId25">
        <w:r w:rsidR="00DC7FB8" w:rsidRPr="009779DB">
          <w:t>2.1.4 пункта 2.1</w:t>
        </w:r>
      </w:hyperlink>
      <w:r w:rsidR="00DC7FB8" w:rsidRPr="009779DB">
        <w:t xml:space="preserve"> настоящего Регламента случаях </w:t>
      </w:r>
      <w:r w:rsidRPr="009779DB">
        <w:t xml:space="preserve">производится </w:t>
      </w:r>
      <w:r w:rsidR="00DC7FB8" w:rsidRPr="009779DB">
        <w:t xml:space="preserve">на день </w:t>
      </w:r>
      <w:r w:rsidRPr="009779DB">
        <w:t>подачи заявления о признании лица квалифицированным инвестором</w:t>
      </w:r>
      <w:r w:rsidRPr="009779DB" w:rsidDel="00173019">
        <w:t xml:space="preserve"> </w:t>
      </w:r>
      <w:r w:rsidR="00DC7FB8" w:rsidRPr="009779DB">
        <w:t>(</w:t>
      </w:r>
      <w:r w:rsidR="00D5799C" w:rsidRPr="009779DB">
        <w:t xml:space="preserve">на основании документов, выданных </w:t>
      </w:r>
      <w:r w:rsidR="00A05035" w:rsidRPr="009779DB">
        <w:t xml:space="preserve">не ранее 10 рабочих дней до даты подачи </w:t>
      </w:r>
      <w:r w:rsidR="00DC7FB8" w:rsidRPr="009779DB">
        <w:t xml:space="preserve">заявления о признании лица квалифицированным </w:t>
      </w:r>
      <w:r w:rsidR="00DC7FB8" w:rsidRPr="009779DB">
        <w:lastRenderedPageBreak/>
        <w:t>инвестором) как сумма оценочной стоимости</w:t>
      </w:r>
      <w:r w:rsidRPr="009779DB">
        <w:t xml:space="preserve"> финансовых инструментов</w:t>
      </w:r>
      <w:r w:rsidR="00DC7FB8" w:rsidRPr="009779DB">
        <w:t xml:space="preserve"> (размера </w:t>
      </w:r>
      <w:r w:rsidR="00D5799C" w:rsidRPr="009779DB">
        <w:t xml:space="preserve"> имущества или </w:t>
      </w:r>
      <w:r w:rsidR="00DC7FB8" w:rsidRPr="009779DB">
        <w:t>обязательств), определяемой с учетом следующих положений:</w:t>
      </w:r>
    </w:p>
    <w:p w14:paraId="2980D429" w14:textId="77777777" w:rsidR="0056598B" w:rsidRPr="009779DB" w:rsidRDefault="00742C6C" w:rsidP="00742C6C">
      <w:pPr>
        <w:pStyle w:val="a4"/>
        <w:tabs>
          <w:tab w:val="left" w:pos="1162"/>
        </w:tabs>
        <w:ind w:left="0" w:firstLine="0"/>
      </w:pPr>
      <w:r>
        <w:t xml:space="preserve">- </w:t>
      </w:r>
      <w:r w:rsidR="00DC7FB8" w:rsidRPr="009779DB">
        <w:t>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w:t>
      </w:r>
      <w:hyperlink r:id="rId26">
        <w:r w:rsidR="00DC7FB8" w:rsidRPr="009779DB">
          <w:t xml:space="preserve"> Порядком</w:t>
        </w:r>
        <w:r w:rsidR="00DC7FB8" w:rsidRPr="009779DB">
          <w:rPr>
            <w:spacing w:val="15"/>
          </w:rPr>
          <w:t xml:space="preserve"> </w:t>
        </w:r>
      </w:hyperlink>
      <w:r w:rsidR="00DC7FB8" w:rsidRPr="009779DB">
        <w:t>определения</w:t>
      </w:r>
      <w:r w:rsidR="00DC7FB8" w:rsidRPr="009779DB">
        <w:rPr>
          <w:spacing w:val="14"/>
        </w:rPr>
        <w:t xml:space="preserve"> </w:t>
      </w:r>
      <w:r w:rsidR="00DC7FB8" w:rsidRPr="009779DB">
        <w:t>рыночной</w:t>
      </w:r>
      <w:r w:rsidR="00DC7FB8" w:rsidRPr="009779DB">
        <w:rPr>
          <w:spacing w:val="14"/>
        </w:rPr>
        <w:t xml:space="preserve"> </w:t>
      </w:r>
      <w:r w:rsidR="00DC7FB8" w:rsidRPr="009779DB">
        <w:t>цены</w:t>
      </w:r>
      <w:r w:rsidR="00DC7FB8" w:rsidRPr="009779DB">
        <w:rPr>
          <w:spacing w:val="16"/>
        </w:rPr>
        <w:t xml:space="preserve"> </w:t>
      </w:r>
      <w:r w:rsidR="00DC7FB8" w:rsidRPr="009779DB">
        <w:t>ценных</w:t>
      </w:r>
      <w:r w:rsidR="00DC7FB8" w:rsidRPr="009779DB">
        <w:rPr>
          <w:spacing w:val="16"/>
        </w:rPr>
        <w:t xml:space="preserve"> </w:t>
      </w:r>
      <w:r w:rsidR="00DC7FB8" w:rsidRPr="009779DB">
        <w:t>бумаг,</w:t>
      </w:r>
      <w:r w:rsidR="00DC7FB8" w:rsidRPr="009779DB">
        <w:rPr>
          <w:spacing w:val="16"/>
        </w:rPr>
        <w:t xml:space="preserve"> </w:t>
      </w:r>
      <w:r w:rsidR="00DC7FB8" w:rsidRPr="009779DB">
        <w:t>расчетной</w:t>
      </w:r>
      <w:r w:rsidR="00DC7FB8" w:rsidRPr="009779DB">
        <w:rPr>
          <w:spacing w:val="14"/>
        </w:rPr>
        <w:t xml:space="preserve"> </w:t>
      </w:r>
      <w:r w:rsidR="00DC7FB8" w:rsidRPr="009779DB">
        <w:t>цены</w:t>
      </w:r>
      <w:r w:rsidR="00DC7FB8" w:rsidRPr="009779DB">
        <w:rPr>
          <w:spacing w:val="16"/>
        </w:rPr>
        <w:t xml:space="preserve"> </w:t>
      </w:r>
      <w:r w:rsidR="00DC7FB8" w:rsidRPr="009779DB">
        <w:t>ценных</w:t>
      </w:r>
      <w:r w:rsidR="00DC7FB8" w:rsidRPr="009779DB">
        <w:rPr>
          <w:spacing w:val="17"/>
        </w:rPr>
        <w:t xml:space="preserve"> </w:t>
      </w:r>
      <w:r w:rsidR="00DC7FB8" w:rsidRPr="009779DB">
        <w:t>бумаг,</w:t>
      </w:r>
      <w:r w:rsidR="00DC7FB8" w:rsidRPr="009779DB">
        <w:rPr>
          <w:spacing w:val="16"/>
        </w:rPr>
        <w:t xml:space="preserve"> </w:t>
      </w:r>
      <w:r w:rsidR="00DC7FB8" w:rsidRPr="009779DB">
        <w:t>а</w:t>
      </w:r>
      <w:r w:rsidR="00DC7FB8" w:rsidRPr="009779DB">
        <w:rPr>
          <w:spacing w:val="16"/>
        </w:rPr>
        <w:t xml:space="preserve"> </w:t>
      </w:r>
      <w:r w:rsidR="00DC7FB8" w:rsidRPr="009779DB">
        <w:t>также</w:t>
      </w:r>
    </w:p>
    <w:p w14:paraId="4E57FFBC" w14:textId="77777777" w:rsidR="0056598B" w:rsidRPr="009779DB" w:rsidRDefault="00DC7FB8" w:rsidP="009779DB">
      <w:pPr>
        <w:pStyle w:val="a3"/>
        <w:jc w:val="both"/>
      </w:pPr>
      <w:r w:rsidRPr="009779DB">
        <w:t>предельной границы колебаний рыночной цены ценных бумаг в целях 23 главы Налогового кодекса Российской Федерации, утвержденным приказом ФСФР России от 9 ноября 2010 года№ 10-65/</w:t>
      </w:r>
      <w:proofErr w:type="spellStart"/>
      <w:r w:rsidRPr="009779DB">
        <w:t>пз</w:t>
      </w:r>
      <w:proofErr w:type="spellEnd"/>
      <w:r w:rsidRPr="009779DB">
        <w:t>-н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а при невозможности определения рыночной цены — из цены их приобретения (для облигаций — цены приобретения и накопленного купонного дохода);</w:t>
      </w:r>
    </w:p>
    <w:p w14:paraId="20FABD25" w14:textId="77777777" w:rsidR="0056598B" w:rsidRPr="009779DB" w:rsidRDefault="00054884" w:rsidP="00054884">
      <w:pPr>
        <w:pStyle w:val="a4"/>
        <w:tabs>
          <w:tab w:val="left" w:pos="1119"/>
        </w:tabs>
        <w:ind w:left="0" w:firstLine="0"/>
      </w:pPr>
      <w:r>
        <w:t xml:space="preserve">- </w:t>
      </w:r>
      <w:r w:rsidR="00DC7FB8" w:rsidRPr="009779DB">
        <w:t>оценочной</w:t>
      </w:r>
      <w:r w:rsidR="00DC7FB8" w:rsidRPr="009779DB">
        <w:rPr>
          <w:spacing w:val="-7"/>
        </w:rPr>
        <w:t xml:space="preserve"> </w:t>
      </w:r>
      <w:r w:rsidR="00DC7FB8" w:rsidRPr="009779DB">
        <w:t>стоимостью</w:t>
      </w:r>
      <w:r w:rsidR="00DC7FB8" w:rsidRPr="009779DB">
        <w:rPr>
          <w:spacing w:val="-5"/>
        </w:rPr>
        <w:t xml:space="preserve"> </w:t>
      </w:r>
      <w:r w:rsidR="00DC7FB8" w:rsidRPr="009779DB">
        <w:t>инвестиционных</w:t>
      </w:r>
      <w:r w:rsidR="00DC7FB8" w:rsidRPr="009779DB">
        <w:rPr>
          <w:spacing w:val="-5"/>
        </w:rPr>
        <w:t xml:space="preserve"> </w:t>
      </w:r>
      <w:r w:rsidR="00DC7FB8" w:rsidRPr="009779DB">
        <w:t>паев</w:t>
      </w:r>
      <w:r w:rsidR="00DC7FB8" w:rsidRPr="009779DB">
        <w:rPr>
          <w:spacing w:val="-6"/>
        </w:rPr>
        <w:t xml:space="preserve"> </w:t>
      </w:r>
      <w:r w:rsidR="00DC7FB8" w:rsidRPr="009779DB">
        <w:t>паевых</w:t>
      </w:r>
      <w:r w:rsidR="00DC7FB8" w:rsidRPr="009779DB">
        <w:rPr>
          <w:spacing w:val="-3"/>
        </w:rPr>
        <w:t xml:space="preserve"> </w:t>
      </w:r>
      <w:r w:rsidR="00DC7FB8" w:rsidRPr="009779DB">
        <w:t>инвестиционных</w:t>
      </w:r>
      <w:r w:rsidR="00DC7FB8" w:rsidRPr="009779DB">
        <w:rPr>
          <w:spacing w:val="-7"/>
        </w:rPr>
        <w:t xml:space="preserve"> </w:t>
      </w:r>
      <w:r w:rsidR="00DC7FB8" w:rsidRPr="009779DB">
        <w:t>фондов</w:t>
      </w:r>
      <w:r w:rsidR="00DC7FB8" w:rsidRPr="009779DB">
        <w:rPr>
          <w:spacing w:val="-7"/>
        </w:rPr>
        <w:t xml:space="preserve"> </w:t>
      </w:r>
      <w:r w:rsidR="00DC7FB8" w:rsidRPr="009779DB">
        <w:t>признается</w:t>
      </w:r>
      <w:r w:rsidR="00DC7FB8" w:rsidRPr="009779DB">
        <w:rPr>
          <w:spacing w:val="-6"/>
        </w:rPr>
        <w:t xml:space="preserve"> </w:t>
      </w:r>
      <w:r w:rsidR="00DC7FB8" w:rsidRPr="009779DB">
        <w:t>их расчетная</w:t>
      </w:r>
      <w:r w:rsidR="00DC7FB8" w:rsidRPr="009779DB">
        <w:rPr>
          <w:spacing w:val="-10"/>
        </w:rPr>
        <w:t xml:space="preserve"> </w:t>
      </w:r>
      <w:r w:rsidR="00DC7FB8" w:rsidRPr="009779DB">
        <w:t>стоимость</w:t>
      </w:r>
      <w:r w:rsidR="00DC7FB8" w:rsidRPr="009779DB">
        <w:rPr>
          <w:spacing w:val="-9"/>
        </w:rPr>
        <w:t xml:space="preserve"> </w:t>
      </w:r>
      <w:r w:rsidR="00DC7FB8" w:rsidRPr="009779DB">
        <w:t>на</w:t>
      </w:r>
      <w:r w:rsidR="00DC7FB8" w:rsidRPr="009779DB">
        <w:rPr>
          <w:spacing w:val="-11"/>
        </w:rPr>
        <w:t xml:space="preserve"> </w:t>
      </w:r>
      <w:r w:rsidR="00DC7FB8" w:rsidRPr="009779DB">
        <w:t>последнюю</w:t>
      </w:r>
      <w:r w:rsidR="00DC7FB8" w:rsidRPr="009779DB">
        <w:rPr>
          <w:spacing w:val="-10"/>
        </w:rPr>
        <w:t xml:space="preserve"> </w:t>
      </w:r>
      <w:r w:rsidR="00DC7FB8" w:rsidRPr="009779DB">
        <w:t>дату</w:t>
      </w:r>
      <w:r w:rsidR="00DC7FB8" w:rsidRPr="009779DB">
        <w:rPr>
          <w:spacing w:val="-11"/>
        </w:rPr>
        <w:t xml:space="preserve"> </w:t>
      </w:r>
      <w:r w:rsidR="00DC7FB8" w:rsidRPr="009779DB">
        <w:t>ее</w:t>
      </w:r>
      <w:r w:rsidR="00DC7FB8" w:rsidRPr="009779DB">
        <w:rPr>
          <w:spacing w:val="-7"/>
        </w:rPr>
        <w:t xml:space="preserve"> </w:t>
      </w:r>
      <w:r w:rsidR="00DC7FB8" w:rsidRPr="009779DB">
        <w:t>определения,</w:t>
      </w:r>
      <w:r w:rsidR="00DC7FB8" w:rsidRPr="009779DB">
        <w:rPr>
          <w:spacing w:val="-9"/>
        </w:rPr>
        <w:t xml:space="preserve"> </w:t>
      </w:r>
      <w:r w:rsidR="00DC7FB8" w:rsidRPr="009779DB">
        <w:t>предшествующую</w:t>
      </w:r>
      <w:r w:rsidR="00DC7FB8" w:rsidRPr="009779DB">
        <w:rPr>
          <w:spacing w:val="-10"/>
        </w:rPr>
        <w:t xml:space="preserve"> </w:t>
      </w:r>
      <w:r w:rsidR="00DC7FB8" w:rsidRPr="009779DB">
        <w:t>дате</w:t>
      </w:r>
      <w:r w:rsidR="00DC7FB8" w:rsidRPr="009779DB">
        <w:rPr>
          <w:spacing w:val="-9"/>
        </w:rPr>
        <w:t xml:space="preserve"> </w:t>
      </w:r>
      <w:r w:rsidR="00DC7FB8" w:rsidRPr="009779DB">
        <w:t>определения</w:t>
      </w:r>
      <w:r w:rsidR="00DC7FB8" w:rsidRPr="009779DB">
        <w:rPr>
          <w:spacing w:val="-10"/>
        </w:rPr>
        <w:t xml:space="preserve"> </w:t>
      </w:r>
      <w:r w:rsidR="00DC7FB8" w:rsidRPr="009779DB">
        <w:t>их стоимости;</w:t>
      </w:r>
    </w:p>
    <w:p w14:paraId="4E36F2DB" w14:textId="77777777" w:rsidR="0056598B" w:rsidRPr="009779DB" w:rsidRDefault="00054884" w:rsidP="00054884">
      <w:pPr>
        <w:pStyle w:val="a4"/>
        <w:tabs>
          <w:tab w:val="left" w:pos="1155"/>
        </w:tabs>
        <w:ind w:left="0" w:firstLine="0"/>
      </w:pPr>
      <w:r>
        <w:t xml:space="preserve">- </w:t>
      </w:r>
      <w:r w:rsidR="00DC7FB8" w:rsidRPr="009779DB">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w:t>
      </w:r>
      <w:r w:rsidR="00DC7FB8" w:rsidRPr="009779DB">
        <w:rPr>
          <w:spacing w:val="-12"/>
        </w:rPr>
        <w:t xml:space="preserve"> </w:t>
      </w:r>
      <w:r w:rsidR="00DC7FB8" w:rsidRPr="009779DB">
        <w:t>стоимости,</w:t>
      </w:r>
      <w:r w:rsidR="00DC7FB8" w:rsidRPr="009779DB">
        <w:rPr>
          <w:spacing w:val="-14"/>
        </w:rPr>
        <w:t xml:space="preserve"> </w:t>
      </w:r>
      <w:r w:rsidR="00DC7FB8" w:rsidRPr="009779DB">
        <w:t>рассчитанной</w:t>
      </w:r>
      <w:r w:rsidR="00DC7FB8" w:rsidRPr="009779DB">
        <w:rPr>
          <w:spacing w:val="-11"/>
        </w:rPr>
        <w:t xml:space="preserve"> </w:t>
      </w:r>
      <w:r w:rsidR="00DC7FB8" w:rsidRPr="009779DB">
        <w:t>в</w:t>
      </w:r>
      <w:r w:rsidR="00DC7FB8" w:rsidRPr="009779DB">
        <w:rPr>
          <w:spacing w:val="-12"/>
        </w:rPr>
        <w:t xml:space="preserve"> </w:t>
      </w:r>
      <w:r w:rsidR="00DC7FB8" w:rsidRPr="009779DB">
        <w:t>соответствии</w:t>
      </w:r>
      <w:r w:rsidR="00DC7FB8" w:rsidRPr="009779DB">
        <w:rPr>
          <w:spacing w:val="-12"/>
        </w:rPr>
        <w:t xml:space="preserve"> </w:t>
      </w:r>
      <w:r w:rsidR="00DC7FB8" w:rsidRPr="009779DB">
        <w:t>с</w:t>
      </w:r>
      <w:r w:rsidR="00DC7FB8" w:rsidRPr="009779DB">
        <w:rPr>
          <w:spacing w:val="-13"/>
        </w:rPr>
        <w:t xml:space="preserve"> </w:t>
      </w:r>
      <w:r w:rsidR="00DC7FB8" w:rsidRPr="009779DB">
        <w:t>личным</w:t>
      </w:r>
      <w:r w:rsidR="00DC7FB8" w:rsidRPr="009779DB">
        <w:rPr>
          <w:spacing w:val="-11"/>
        </w:rPr>
        <w:t xml:space="preserve"> </w:t>
      </w:r>
      <w:r w:rsidR="00DC7FB8" w:rsidRPr="009779DB">
        <w:t>законом</w:t>
      </w:r>
      <w:r w:rsidR="00DC7FB8" w:rsidRPr="009779DB">
        <w:rPr>
          <w:spacing w:val="-13"/>
        </w:rPr>
        <w:t xml:space="preserve"> </w:t>
      </w:r>
      <w:r w:rsidR="00DC7FB8" w:rsidRPr="009779DB">
        <w:t>такого</w:t>
      </w:r>
      <w:r w:rsidR="00DC7FB8" w:rsidRPr="009779DB">
        <w:rPr>
          <w:spacing w:val="-13"/>
        </w:rPr>
        <w:t xml:space="preserve"> </w:t>
      </w:r>
      <w:r w:rsidR="00DC7FB8" w:rsidRPr="009779DB">
        <w:t>фонда</w:t>
      </w:r>
      <w:r w:rsidR="00DC7FB8" w:rsidRPr="009779DB">
        <w:rPr>
          <w:spacing w:val="-10"/>
        </w:rPr>
        <w:t xml:space="preserve"> </w:t>
      </w:r>
      <w:r w:rsidR="00DC7FB8" w:rsidRPr="009779DB">
        <w:t>на</w:t>
      </w:r>
      <w:r w:rsidR="00DC7FB8" w:rsidRPr="009779DB">
        <w:rPr>
          <w:spacing w:val="-10"/>
        </w:rPr>
        <w:t xml:space="preserve"> </w:t>
      </w:r>
      <w:r w:rsidR="00DC7FB8" w:rsidRPr="009779DB">
        <w:t>основе</w:t>
      </w:r>
      <w:r w:rsidR="00DC7FB8" w:rsidRPr="009779DB">
        <w:rPr>
          <w:spacing w:val="-13"/>
        </w:rPr>
        <w:t xml:space="preserve"> </w:t>
      </w:r>
      <w:r w:rsidR="00DC7FB8" w:rsidRPr="009779DB">
        <w:t>стоимости его</w:t>
      </w:r>
      <w:r w:rsidR="00DC7FB8" w:rsidRPr="009779DB">
        <w:rPr>
          <w:spacing w:val="-11"/>
        </w:rPr>
        <w:t xml:space="preserve"> </w:t>
      </w:r>
      <w:r w:rsidR="00DC7FB8" w:rsidRPr="009779DB">
        <w:t>чистых</w:t>
      </w:r>
      <w:r w:rsidR="00DC7FB8" w:rsidRPr="009779DB">
        <w:rPr>
          <w:spacing w:val="-14"/>
        </w:rPr>
        <w:t xml:space="preserve"> </w:t>
      </w:r>
      <w:r w:rsidR="00DC7FB8" w:rsidRPr="009779DB">
        <w:t>активов</w:t>
      </w:r>
      <w:r w:rsidR="00DC7FB8" w:rsidRPr="009779DB">
        <w:rPr>
          <w:spacing w:val="-11"/>
        </w:rPr>
        <w:t xml:space="preserve"> </w:t>
      </w:r>
      <w:r w:rsidR="00DC7FB8" w:rsidRPr="009779DB">
        <w:t>в</w:t>
      </w:r>
      <w:r w:rsidR="00DC7FB8" w:rsidRPr="009779DB">
        <w:rPr>
          <w:spacing w:val="-12"/>
        </w:rPr>
        <w:t xml:space="preserve"> </w:t>
      </w:r>
      <w:r w:rsidR="00DC7FB8" w:rsidRPr="009779DB">
        <w:t>расчете</w:t>
      </w:r>
      <w:r w:rsidR="00DC7FB8" w:rsidRPr="009779DB">
        <w:rPr>
          <w:spacing w:val="-9"/>
        </w:rPr>
        <w:t xml:space="preserve"> </w:t>
      </w:r>
      <w:r w:rsidR="00DC7FB8" w:rsidRPr="009779DB">
        <w:t>на</w:t>
      </w:r>
      <w:r w:rsidR="00DC7FB8" w:rsidRPr="009779DB">
        <w:rPr>
          <w:spacing w:val="-11"/>
        </w:rPr>
        <w:t xml:space="preserve"> </w:t>
      </w:r>
      <w:r w:rsidR="00DC7FB8" w:rsidRPr="009779DB">
        <w:t>один</w:t>
      </w:r>
      <w:r w:rsidR="00DC7FB8" w:rsidRPr="009779DB">
        <w:rPr>
          <w:spacing w:val="-10"/>
        </w:rPr>
        <w:t xml:space="preserve"> </w:t>
      </w:r>
      <w:r w:rsidR="00DC7FB8" w:rsidRPr="009779DB">
        <w:t>пай</w:t>
      </w:r>
      <w:r w:rsidR="00DC7FB8" w:rsidRPr="009779DB">
        <w:rPr>
          <w:spacing w:val="-11"/>
        </w:rPr>
        <w:t xml:space="preserve"> </w:t>
      </w:r>
      <w:r w:rsidR="00DC7FB8" w:rsidRPr="009779DB">
        <w:t>(акцию),</w:t>
      </w:r>
      <w:r w:rsidR="00DC7FB8" w:rsidRPr="009779DB">
        <w:rPr>
          <w:spacing w:val="-10"/>
        </w:rPr>
        <w:t xml:space="preserve"> </w:t>
      </w:r>
      <w:r w:rsidR="00DC7FB8" w:rsidRPr="009779DB">
        <w:t>а</w:t>
      </w:r>
      <w:r w:rsidR="00DC7FB8" w:rsidRPr="009779DB">
        <w:rPr>
          <w:spacing w:val="-13"/>
        </w:rPr>
        <w:t xml:space="preserve"> </w:t>
      </w:r>
      <w:r w:rsidR="00DC7FB8" w:rsidRPr="009779DB">
        <w:t>если</w:t>
      </w:r>
      <w:r w:rsidR="00DC7FB8" w:rsidRPr="009779DB">
        <w:rPr>
          <w:spacing w:val="-10"/>
        </w:rPr>
        <w:t xml:space="preserve"> </w:t>
      </w:r>
      <w:r w:rsidR="00DC7FB8" w:rsidRPr="009779DB">
        <w:t>на</w:t>
      </w:r>
      <w:r w:rsidR="00DC7FB8" w:rsidRPr="009779DB">
        <w:rPr>
          <w:spacing w:val="-11"/>
        </w:rPr>
        <w:t xml:space="preserve"> </w:t>
      </w:r>
      <w:r w:rsidR="00DC7FB8" w:rsidRPr="009779DB">
        <w:t>расчетную</w:t>
      </w:r>
      <w:r w:rsidR="00DC7FB8" w:rsidRPr="009779DB">
        <w:rPr>
          <w:spacing w:val="-9"/>
        </w:rPr>
        <w:t xml:space="preserve"> </w:t>
      </w:r>
      <w:r w:rsidR="00DC7FB8" w:rsidRPr="009779DB">
        <w:t>дату</w:t>
      </w:r>
      <w:r w:rsidR="00DC7FB8" w:rsidRPr="009779DB">
        <w:rPr>
          <w:spacing w:val="-14"/>
        </w:rPr>
        <w:t xml:space="preserve"> </w:t>
      </w:r>
      <w:r w:rsidR="00DC7FB8" w:rsidRPr="009779DB">
        <w:t>расчетная</w:t>
      </w:r>
      <w:r w:rsidR="00DC7FB8" w:rsidRPr="009779DB">
        <w:rPr>
          <w:spacing w:val="-12"/>
        </w:rPr>
        <w:t xml:space="preserve"> </w:t>
      </w:r>
      <w:r w:rsidR="00DC7FB8" w:rsidRPr="009779DB">
        <w:t>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w:t>
      </w:r>
      <w:r w:rsidR="00DC7FB8" w:rsidRPr="009779DB">
        <w:rPr>
          <w:spacing w:val="-1"/>
        </w:rPr>
        <w:t xml:space="preserve"> </w:t>
      </w:r>
      <w:r w:rsidR="00DC7FB8" w:rsidRPr="009779DB">
        <w:t>бирже;</w:t>
      </w:r>
    </w:p>
    <w:p w14:paraId="2D0FA12A" w14:textId="77777777" w:rsidR="0056598B" w:rsidRPr="009779DB" w:rsidRDefault="00054884" w:rsidP="00054884">
      <w:pPr>
        <w:pStyle w:val="a4"/>
        <w:tabs>
          <w:tab w:val="left" w:pos="1117"/>
        </w:tabs>
        <w:ind w:left="0" w:firstLine="0"/>
      </w:pPr>
      <w:r>
        <w:t xml:space="preserve">- </w:t>
      </w:r>
      <w:r w:rsidR="00DC7FB8" w:rsidRPr="009779DB">
        <w:t>оценочной</w:t>
      </w:r>
      <w:r w:rsidR="00DC7FB8" w:rsidRPr="009779DB">
        <w:rPr>
          <w:spacing w:val="-11"/>
        </w:rPr>
        <w:t xml:space="preserve"> </w:t>
      </w:r>
      <w:r w:rsidR="00DC7FB8" w:rsidRPr="009779DB">
        <w:t>стоимостью</w:t>
      </w:r>
      <w:r w:rsidR="00DC7FB8" w:rsidRPr="009779DB">
        <w:rPr>
          <w:spacing w:val="-7"/>
        </w:rPr>
        <w:t xml:space="preserve"> </w:t>
      </w:r>
      <w:r w:rsidR="00DC7FB8" w:rsidRPr="009779DB">
        <w:t>ипотечных</w:t>
      </w:r>
      <w:r w:rsidR="00DC7FB8" w:rsidRPr="009779DB">
        <w:rPr>
          <w:spacing w:val="-10"/>
        </w:rPr>
        <w:t xml:space="preserve"> </w:t>
      </w:r>
      <w:r w:rsidR="00DC7FB8" w:rsidRPr="009779DB">
        <w:t>сертификатов</w:t>
      </w:r>
      <w:r w:rsidR="00DC7FB8" w:rsidRPr="009779DB">
        <w:rPr>
          <w:spacing w:val="-8"/>
        </w:rPr>
        <w:t xml:space="preserve"> </w:t>
      </w:r>
      <w:r w:rsidR="00DC7FB8" w:rsidRPr="009779DB">
        <w:t>участия</w:t>
      </w:r>
      <w:r w:rsidR="00DC7FB8" w:rsidRPr="009779DB">
        <w:rPr>
          <w:spacing w:val="-8"/>
        </w:rPr>
        <w:t xml:space="preserve"> </w:t>
      </w:r>
      <w:r w:rsidR="00DC7FB8" w:rsidRPr="009779DB">
        <w:t>признается</w:t>
      </w:r>
      <w:r w:rsidR="00DC7FB8" w:rsidRPr="009779DB">
        <w:rPr>
          <w:spacing w:val="-8"/>
        </w:rPr>
        <w:t xml:space="preserve"> </w:t>
      </w:r>
      <w:r w:rsidR="00DC7FB8" w:rsidRPr="009779DB">
        <w:t>их</w:t>
      </w:r>
      <w:r w:rsidR="00DC7FB8" w:rsidRPr="009779DB">
        <w:rPr>
          <w:spacing w:val="-10"/>
        </w:rPr>
        <w:t xml:space="preserve"> </w:t>
      </w:r>
      <w:r w:rsidR="00DC7FB8" w:rsidRPr="009779DB">
        <w:t>оценочная</w:t>
      </w:r>
      <w:r w:rsidR="00DC7FB8" w:rsidRPr="009779DB">
        <w:rPr>
          <w:spacing w:val="-8"/>
        </w:rPr>
        <w:t xml:space="preserve"> </w:t>
      </w:r>
      <w:r w:rsidR="00DC7FB8" w:rsidRPr="009779DB">
        <w:t>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w:t>
      </w:r>
      <w:r w:rsidR="00E016A5">
        <w:t>,</w:t>
      </w:r>
      <w:r w:rsidR="00DC7FB8" w:rsidRPr="009779DB">
        <w:t xml:space="preserve"> на которое удостоверяет ипотечный сертификат участия, на количество выданных ипотечных сертификатов;</w:t>
      </w:r>
    </w:p>
    <w:p w14:paraId="4BA6876C" w14:textId="77777777" w:rsidR="0056598B" w:rsidRPr="009779DB" w:rsidRDefault="00054884" w:rsidP="00054884">
      <w:pPr>
        <w:pStyle w:val="a4"/>
        <w:tabs>
          <w:tab w:val="left" w:pos="1227"/>
        </w:tabs>
        <w:ind w:left="0" w:firstLine="0"/>
      </w:pPr>
      <w:r>
        <w:t xml:space="preserve">- </w:t>
      </w:r>
      <w:r w:rsidR="00DC7FB8" w:rsidRPr="009779DB">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w:t>
      </w:r>
      <w:r w:rsidR="00DC7FB8" w:rsidRPr="009779DB">
        <w:rPr>
          <w:spacing w:val="-26"/>
        </w:rPr>
        <w:t xml:space="preserve"> </w:t>
      </w:r>
      <w:r w:rsidR="00DC7FB8" w:rsidRPr="009779DB">
        <w:t>договора.</w:t>
      </w:r>
    </w:p>
    <w:p w14:paraId="4EA618CB" w14:textId="77777777" w:rsidR="0056598B" w:rsidRPr="009779DB" w:rsidRDefault="00DC7FB8" w:rsidP="009779DB">
      <w:pPr>
        <w:pStyle w:val="a4"/>
        <w:numPr>
          <w:ilvl w:val="1"/>
          <w:numId w:val="19"/>
        </w:numPr>
        <w:tabs>
          <w:tab w:val="left" w:pos="0"/>
        </w:tabs>
        <w:ind w:left="0" w:firstLine="0"/>
      </w:pPr>
      <w:r w:rsidRPr="009779DB">
        <w:t xml:space="preserve">Совокупная цена по сделкам с финансовыми инструментами в случаях, предусмотренных </w:t>
      </w:r>
      <w:hyperlink r:id="rId27">
        <w:r w:rsidRPr="009779DB">
          <w:t>подпунктом</w:t>
        </w:r>
        <w:r w:rsidRPr="009779DB">
          <w:rPr>
            <w:spacing w:val="-14"/>
          </w:rPr>
          <w:t xml:space="preserve"> </w:t>
        </w:r>
        <w:r w:rsidRPr="009779DB">
          <w:t>2.1.3</w:t>
        </w:r>
        <w:r w:rsidRPr="009779DB">
          <w:rPr>
            <w:spacing w:val="-12"/>
          </w:rPr>
          <w:t xml:space="preserve"> </w:t>
        </w:r>
        <w:r w:rsidRPr="009779DB">
          <w:t>пункта</w:t>
        </w:r>
        <w:r w:rsidRPr="009779DB">
          <w:rPr>
            <w:spacing w:val="-15"/>
          </w:rPr>
          <w:t xml:space="preserve"> </w:t>
        </w:r>
        <w:r w:rsidRPr="009779DB">
          <w:t>2.1</w:t>
        </w:r>
        <w:r w:rsidRPr="009779DB">
          <w:rPr>
            <w:spacing w:val="-11"/>
          </w:rPr>
          <w:t xml:space="preserve"> </w:t>
        </w:r>
      </w:hyperlink>
      <w:r w:rsidRPr="009779DB">
        <w:t>и</w:t>
      </w:r>
      <w:r w:rsidRPr="009779DB">
        <w:rPr>
          <w:spacing w:val="-13"/>
        </w:rPr>
        <w:t xml:space="preserve"> </w:t>
      </w:r>
      <w:hyperlink r:id="rId28">
        <w:r w:rsidRPr="009779DB">
          <w:t>подпунктом</w:t>
        </w:r>
        <w:r w:rsidRPr="009779DB">
          <w:rPr>
            <w:spacing w:val="-13"/>
          </w:rPr>
          <w:t xml:space="preserve"> </w:t>
        </w:r>
        <w:r w:rsidRPr="009779DB">
          <w:t>2.2.2</w:t>
        </w:r>
        <w:r w:rsidRPr="009779DB">
          <w:rPr>
            <w:spacing w:val="-15"/>
          </w:rPr>
          <w:t xml:space="preserve"> </w:t>
        </w:r>
        <w:r w:rsidRPr="009779DB">
          <w:t>пункта</w:t>
        </w:r>
        <w:r w:rsidRPr="009779DB">
          <w:rPr>
            <w:spacing w:val="-12"/>
          </w:rPr>
          <w:t xml:space="preserve"> </w:t>
        </w:r>
        <w:r w:rsidRPr="009779DB">
          <w:t>2.2</w:t>
        </w:r>
        <w:r w:rsidRPr="009779DB">
          <w:rPr>
            <w:spacing w:val="-12"/>
          </w:rPr>
          <w:t xml:space="preserve"> </w:t>
        </w:r>
      </w:hyperlink>
      <w:r w:rsidRPr="009779DB">
        <w:t>настоящего</w:t>
      </w:r>
      <w:r w:rsidRPr="009779DB">
        <w:rPr>
          <w:spacing w:val="-12"/>
        </w:rPr>
        <w:t xml:space="preserve"> </w:t>
      </w:r>
      <w:r w:rsidRPr="009779DB">
        <w:t>Регламента,</w:t>
      </w:r>
      <w:r w:rsidRPr="009779DB">
        <w:rPr>
          <w:spacing w:val="-13"/>
        </w:rPr>
        <w:t xml:space="preserve"> </w:t>
      </w:r>
      <w:r w:rsidRPr="009779DB">
        <w:t>определяется как</w:t>
      </w:r>
      <w:r w:rsidRPr="009779DB">
        <w:rPr>
          <w:spacing w:val="-2"/>
        </w:rPr>
        <w:t xml:space="preserve"> </w:t>
      </w:r>
      <w:r w:rsidRPr="009779DB">
        <w:t>сумма:</w:t>
      </w:r>
    </w:p>
    <w:p w14:paraId="5512066D" w14:textId="77777777" w:rsidR="0056598B" w:rsidRPr="009779DB" w:rsidRDefault="00562920" w:rsidP="00562920">
      <w:pPr>
        <w:pStyle w:val="a4"/>
        <w:tabs>
          <w:tab w:val="left" w:pos="0"/>
          <w:tab w:val="left" w:pos="1177"/>
        </w:tabs>
        <w:ind w:left="0" w:firstLine="0"/>
      </w:pPr>
      <w:r>
        <w:t xml:space="preserve">- </w:t>
      </w:r>
      <w:r w:rsidR="00DC7FB8" w:rsidRPr="009779DB">
        <w:t xml:space="preserve">цен договоров с ценными бумагами (договоров купли-продажи, договоров займа), а по договорам </w:t>
      </w:r>
      <w:proofErr w:type="spellStart"/>
      <w:r w:rsidR="00DC7FB8" w:rsidRPr="009779DB">
        <w:t>репо</w:t>
      </w:r>
      <w:proofErr w:type="spellEnd"/>
      <w:r w:rsidR="00DC7FB8" w:rsidRPr="009779DB">
        <w:t xml:space="preserve"> — цен первых частей</w:t>
      </w:r>
      <w:r w:rsidR="00DC7FB8" w:rsidRPr="009779DB">
        <w:rPr>
          <w:spacing w:val="-7"/>
        </w:rPr>
        <w:t xml:space="preserve"> </w:t>
      </w:r>
      <w:r w:rsidR="00DC7FB8" w:rsidRPr="009779DB">
        <w:t>и</w:t>
      </w:r>
    </w:p>
    <w:p w14:paraId="2F8D65E8" w14:textId="438EB1E4" w:rsidR="0056598B" w:rsidRPr="009779DB" w:rsidRDefault="00562920" w:rsidP="00562920">
      <w:pPr>
        <w:pStyle w:val="a4"/>
        <w:tabs>
          <w:tab w:val="left" w:pos="0"/>
          <w:tab w:val="left" w:pos="1122"/>
        </w:tabs>
        <w:ind w:left="0" w:firstLine="0"/>
      </w:pPr>
      <w:r>
        <w:t xml:space="preserve">- </w:t>
      </w:r>
      <w:r w:rsidR="00DC7FB8" w:rsidRPr="009779DB">
        <w:t>цен договоров, являющихся производными финансовыми</w:t>
      </w:r>
      <w:r w:rsidR="00DC7FB8" w:rsidRPr="009779DB">
        <w:rPr>
          <w:spacing w:val="-8"/>
        </w:rPr>
        <w:t xml:space="preserve"> </w:t>
      </w:r>
      <w:r w:rsidR="00DC7FB8" w:rsidRPr="009779DB">
        <w:t>инструментами.</w:t>
      </w:r>
    </w:p>
    <w:p w14:paraId="5E8B34BE" w14:textId="4FDAF92B" w:rsidR="0056598B" w:rsidRPr="00823796" w:rsidRDefault="00DC7FB8" w:rsidP="009779DB">
      <w:pPr>
        <w:pStyle w:val="a4"/>
        <w:numPr>
          <w:ilvl w:val="1"/>
          <w:numId w:val="19"/>
        </w:numPr>
        <w:tabs>
          <w:tab w:val="left" w:pos="0"/>
        </w:tabs>
        <w:ind w:left="0" w:firstLine="0"/>
      </w:pPr>
      <w:r w:rsidRPr="00823796">
        <w:t xml:space="preserve">При определении необходимого опыта работы в предусмотренном </w:t>
      </w:r>
      <w:hyperlink r:id="rId29">
        <w:r w:rsidRPr="00823796">
          <w:t>подпунктом 2.1.2</w:t>
        </w:r>
        <w:r w:rsidR="009E0564" w:rsidRPr="00823796">
          <w:t>.1.</w:t>
        </w:r>
        <w:r w:rsidRPr="00823796">
          <w:t xml:space="preserve"> пункта 2.1</w:t>
        </w:r>
      </w:hyperlink>
      <w:r w:rsidRPr="00823796">
        <w:t xml:space="preserve"> настоящего Регламента случае учитывается </w:t>
      </w:r>
      <w:r w:rsidR="009E0564" w:rsidRPr="00823796">
        <w:rPr>
          <w:sz w:val="24"/>
          <w:szCs w:val="24"/>
        </w:rPr>
        <w:t xml:space="preserve">опыт работы в одной или нескольких (двух и более) организациях, </w:t>
      </w:r>
      <w:r w:rsidR="009E0564" w:rsidRPr="00823796">
        <w:t>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течение пяти лет, предшествующих дате подачи заявления о признании квалифицированным инвестором.</w:t>
      </w:r>
    </w:p>
    <w:p w14:paraId="1D735775" w14:textId="77777777" w:rsidR="0056598B" w:rsidRPr="009779DB" w:rsidRDefault="00DC7FB8" w:rsidP="009779DB">
      <w:pPr>
        <w:pStyle w:val="a4"/>
        <w:numPr>
          <w:ilvl w:val="1"/>
          <w:numId w:val="19"/>
        </w:numPr>
        <w:tabs>
          <w:tab w:val="left" w:pos="0"/>
        </w:tabs>
        <w:ind w:left="0" w:firstLine="0"/>
      </w:pPr>
      <w:r w:rsidRPr="00823796">
        <w:t>Собственный капитал</w:t>
      </w:r>
      <w:r w:rsidRPr="009779DB">
        <w:t xml:space="preserve"> российского юридического лица, предусмотренный </w:t>
      </w:r>
      <w:hyperlink r:id="rId30">
        <w:r w:rsidRPr="009779DB">
          <w:t>подпунктом 2.2.1</w:t>
        </w:r>
      </w:hyperlink>
      <w:hyperlink r:id="rId31">
        <w:r w:rsidRPr="009779DB">
          <w:t xml:space="preserve"> пункта 2.2</w:t>
        </w:r>
      </w:hyperlink>
      <w:r w:rsidRPr="009779DB">
        <w:t xml:space="preserve"> настоящего Регламента, определяется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w:t>
      </w:r>
      <w:r w:rsidRPr="009779DB">
        <w:rPr>
          <w:spacing w:val="-14"/>
        </w:rPr>
        <w:t xml:space="preserve"> </w:t>
      </w:r>
      <w:r w:rsidRPr="009779DB">
        <w:t>капитал.</w:t>
      </w:r>
      <w:r w:rsidRPr="009779DB">
        <w:rPr>
          <w:spacing w:val="-14"/>
        </w:rPr>
        <w:t xml:space="preserve"> </w:t>
      </w:r>
      <w:r w:rsidRPr="009779DB">
        <w:t>Собственный</w:t>
      </w:r>
      <w:r w:rsidRPr="009779DB">
        <w:rPr>
          <w:spacing w:val="-13"/>
        </w:rPr>
        <w:t xml:space="preserve"> </w:t>
      </w:r>
      <w:r w:rsidRPr="009779DB">
        <w:t>капитал</w:t>
      </w:r>
      <w:r w:rsidRPr="009779DB">
        <w:rPr>
          <w:spacing w:val="-14"/>
        </w:rPr>
        <w:t xml:space="preserve"> </w:t>
      </w:r>
      <w:r w:rsidRPr="009779DB">
        <w:t>иностранного</w:t>
      </w:r>
      <w:r w:rsidRPr="009779DB">
        <w:rPr>
          <w:spacing w:val="-13"/>
        </w:rPr>
        <w:t xml:space="preserve"> </w:t>
      </w:r>
      <w:r w:rsidRPr="009779DB">
        <w:t>юридического</w:t>
      </w:r>
      <w:r w:rsidRPr="009779DB">
        <w:rPr>
          <w:spacing w:val="-14"/>
        </w:rPr>
        <w:t xml:space="preserve"> </w:t>
      </w:r>
      <w:r w:rsidRPr="009779DB">
        <w:t>лица</w:t>
      </w:r>
      <w:r w:rsidRPr="009779DB">
        <w:rPr>
          <w:spacing w:val="-14"/>
        </w:rPr>
        <w:t xml:space="preserve"> </w:t>
      </w:r>
      <w:r w:rsidRPr="009779DB">
        <w:t>определяется</w:t>
      </w:r>
      <w:r w:rsidRPr="009779DB">
        <w:rPr>
          <w:spacing w:val="-15"/>
        </w:rPr>
        <w:t xml:space="preserve"> </w:t>
      </w:r>
      <w:r w:rsidRPr="009779DB">
        <w:t>как стоимость его чистых активов, расчет которых подтверждается</w:t>
      </w:r>
      <w:r w:rsidRPr="009779DB">
        <w:rPr>
          <w:spacing w:val="-3"/>
        </w:rPr>
        <w:t xml:space="preserve"> </w:t>
      </w:r>
      <w:r w:rsidRPr="009779DB">
        <w:t>аудитором.</w:t>
      </w:r>
    </w:p>
    <w:p w14:paraId="6CEEF5B3" w14:textId="77777777" w:rsidR="0056598B" w:rsidRPr="009779DB" w:rsidRDefault="00DC7FB8" w:rsidP="009779DB">
      <w:pPr>
        <w:pStyle w:val="a3"/>
        <w:tabs>
          <w:tab w:val="left" w:pos="0"/>
        </w:tabs>
        <w:jc w:val="both"/>
      </w:pPr>
      <w:r w:rsidRPr="009779DB">
        <w:t xml:space="preserve">Собственный капитал иностранного юридического лица, а также иные показатели, предусмотренные </w:t>
      </w:r>
      <w:hyperlink r:id="rId32">
        <w:r w:rsidRPr="009779DB">
          <w:t>подпунктами 2.1.1</w:t>
        </w:r>
      </w:hyperlink>
      <w:r w:rsidRPr="009779DB">
        <w:t xml:space="preserve">, </w:t>
      </w:r>
      <w:hyperlink r:id="rId33">
        <w:r w:rsidRPr="009779DB">
          <w:t xml:space="preserve">2.1.3 </w:t>
        </w:r>
      </w:hyperlink>
      <w:r w:rsidRPr="009779DB">
        <w:t xml:space="preserve">и </w:t>
      </w:r>
      <w:hyperlink r:id="rId34">
        <w:r w:rsidRPr="009779DB">
          <w:t xml:space="preserve">2.1.4 пункта 2.1 </w:t>
        </w:r>
      </w:hyperlink>
      <w:r w:rsidRPr="009779DB">
        <w:t xml:space="preserve">и </w:t>
      </w:r>
      <w:hyperlink r:id="rId35">
        <w:r w:rsidRPr="009779DB">
          <w:t>подпунктами 2.2.2</w:t>
        </w:r>
      </w:hyperlink>
      <w:r w:rsidRPr="009779DB">
        <w:t>–</w:t>
      </w:r>
      <w:hyperlink r:id="rId36">
        <w:r w:rsidRPr="009779DB">
          <w:t>2.2.4 пункта</w:t>
        </w:r>
      </w:hyperlink>
    </w:p>
    <w:p w14:paraId="2654B7D5" w14:textId="77777777" w:rsidR="0056598B" w:rsidRPr="009779DB" w:rsidRDefault="006E7E20" w:rsidP="009779DB">
      <w:pPr>
        <w:pStyle w:val="a3"/>
        <w:tabs>
          <w:tab w:val="left" w:pos="0"/>
        </w:tabs>
        <w:jc w:val="both"/>
      </w:pPr>
      <w:hyperlink r:id="rId37">
        <w:r w:rsidR="00DC7FB8" w:rsidRPr="009779DB">
          <w:t xml:space="preserve">2.2 </w:t>
        </w:r>
      </w:hyperlink>
      <w:r w:rsidR="00DC7FB8" w:rsidRPr="009779DB">
        <w:t>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w:t>
      </w:r>
      <w:r w:rsidR="00DC7FB8" w:rsidRPr="009779DB">
        <w:rPr>
          <w:spacing w:val="-6"/>
        </w:rPr>
        <w:t xml:space="preserve"> </w:t>
      </w:r>
      <w:r w:rsidR="00DC7FB8" w:rsidRPr="009779DB">
        <w:t>валюты,</w:t>
      </w:r>
      <w:r w:rsidR="00DC7FB8" w:rsidRPr="009779DB">
        <w:rPr>
          <w:spacing w:val="-5"/>
        </w:rPr>
        <w:t xml:space="preserve"> </w:t>
      </w:r>
      <w:r w:rsidR="00DC7FB8" w:rsidRPr="009779DB">
        <w:t>рассчитанному</w:t>
      </w:r>
      <w:r w:rsidR="00DC7FB8" w:rsidRPr="009779DB">
        <w:rPr>
          <w:spacing w:val="-8"/>
        </w:rPr>
        <w:t xml:space="preserve"> </w:t>
      </w:r>
      <w:r w:rsidR="00DC7FB8" w:rsidRPr="009779DB">
        <w:t>исходя</w:t>
      </w:r>
      <w:r w:rsidR="00DC7FB8" w:rsidRPr="009779DB">
        <w:rPr>
          <w:spacing w:val="-5"/>
        </w:rPr>
        <w:t xml:space="preserve"> </w:t>
      </w:r>
      <w:r w:rsidR="00DC7FB8" w:rsidRPr="009779DB">
        <w:t>из</w:t>
      </w:r>
      <w:r w:rsidR="00DC7FB8" w:rsidRPr="009779DB">
        <w:rPr>
          <w:spacing w:val="-6"/>
        </w:rPr>
        <w:t xml:space="preserve"> </w:t>
      </w:r>
      <w:r w:rsidR="00DC7FB8" w:rsidRPr="009779DB">
        <w:t>курсов</w:t>
      </w:r>
      <w:r w:rsidR="00DC7FB8" w:rsidRPr="009779DB">
        <w:rPr>
          <w:spacing w:val="-5"/>
        </w:rPr>
        <w:t xml:space="preserve"> </w:t>
      </w:r>
      <w:r w:rsidR="00DC7FB8" w:rsidRPr="009779DB">
        <w:t>иностранных</w:t>
      </w:r>
      <w:r w:rsidR="00DC7FB8" w:rsidRPr="009779DB">
        <w:rPr>
          <w:spacing w:val="-4"/>
        </w:rPr>
        <w:t xml:space="preserve"> </w:t>
      </w:r>
      <w:r w:rsidR="00DC7FB8" w:rsidRPr="009779DB">
        <w:t>валют,</w:t>
      </w:r>
      <w:r w:rsidR="00DC7FB8" w:rsidRPr="009779DB">
        <w:rPr>
          <w:spacing w:val="-5"/>
        </w:rPr>
        <w:t xml:space="preserve"> </w:t>
      </w:r>
      <w:r w:rsidR="00DC7FB8" w:rsidRPr="009779DB">
        <w:t>установленных Центральным банком Российской</w:t>
      </w:r>
      <w:r w:rsidR="00DC7FB8" w:rsidRPr="009779DB">
        <w:rPr>
          <w:spacing w:val="-7"/>
        </w:rPr>
        <w:t xml:space="preserve"> </w:t>
      </w:r>
      <w:r w:rsidR="00DC7FB8" w:rsidRPr="009779DB">
        <w:t>Федерации.</w:t>
      </w:r>
    </w:p>
    <w:p w14:paraId="1B1D3E1F" w14:textId="77777777" w:rsidR="0056598B" w:rsidRPr="009779DB" w:rsidRDefault="0056598B" w:rsidP="009779DB">
      <w:pPr>
        <w:pStyle w:val="a3"/>
      </w:pPr>
    </w:p>
    <w:p w14:paraId="4BE4F9A3" w14:textId="77777777" w:rsidR="0056598B" w:rsidRPr="009779DB" w:rsidRDefault="00DC7FB8" w:rsidP="009779DB">
      <w:pPr>
        <w:pStyle w:val="2"/>
        <w:numPr>
          <w:ilvl w:val="0"/>
          <w:numId w:val="21"/>
        </w:numPr>
        <w:tabs>
          <w:tab w:val="left" w:pos="0"/>
        </w:tabs>
        <w:ind w:left="0" w:right="0" w:firstLine="0"/>
        <w:jc w:val="both"/>
      </w:pPr>
      <w:r w:rsidRPr="009779DB">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w:t>
      </w:r>
      <w:r w:rsidRPr="009779DB">
        <w:rPr>
          <w:spacing w:val="-9"/>
        </w:rPr>
        <w:t xml:space="preserve"> </w:t>
      </w:r>
      <w:r w:rsidRPr="009779DB">
        <w:t>предоставления</w:t>
      </w:r>
    </w:p>
    <w:p w14:paraId="2A49BBE8" w14:textId="77777777" w:rsidR="0056598B" w:rsidRPr="009779DB" w:rsidRDefault="0056598B" w:rsidP="009779DB">
      <w:pPr>
        <w:pStyle w:val="a3"/>
        <w:tabs>
          <w:tab w:val="left" w:pos="0"/>
        </w:tabs>
        <w:rPr>
          <w:b/>
        </w:rPr>
      </w:pPr>
    </w:p>
    <w:p w14:paraId="69BA7704" w14:textId="77777777" w:rsidR="0056598B" w:rsidRPr="009779DB" w:rsidRDefault="00DC7FB8" w:rsidP="009779DB">
      <w:pPr>
        <w:pStyle w:val="a4"/>
        <w:numPr>
          <w:ilvl w:val="1"/>
          <w:numId w:val="15"/>
        </w:numPr>
        <w:tabs>
          <w:tab w:val="left" w:pos="0"/>
          <w:tab w:val="left" w:pos="399"/>
        </w:tabs>
        <w:ind w:left="0" w:firstLine="0"/>
        <w:jc w:val="right"/>
      </w:pPr>
      <w:r w:rsidRPr="009779DB">
        <w:t>Лицо,</w:t>
      </w:r>
      <w:r w:rsidRPr="009779DB">
        <w:rPr>
          <w:spacing w:val="9"/>
        </w:rPr>
        <w:t xml:space="preserve"> </w:t>
      </w:r>
      <w:r w:rsidRPr="009779DB">
        <w:t>обращающееся</w:t>
      </w:r>
      <w:r w:rsidRPr="009779DB">
        <w:rPr>
          <w:spacing w:val="7"/>
        </w:rPr>
        <w:t xml:space="preserve"> </w:t>
      </w:r>
      <w:r w:rsidRPr="009779DB">
        <w:t>с</w:t>
      </w:r>
      <w:r w:rsidRPr="009779DB">
        <w:rPr>
          <w:spacing w:val="10"/>
        </w:rPr>
        <w:t xml:space="preserve"> </w:t>
      </w:r>
      <w:r w:rsidRPr="009779DB">
        <w:t>просьбой</w:t>
      </w:r>
      <w:r w:rsidRPr="009779DB">
        <w:rPr>
          <w:spacing w:val="10"/>
        </w:rPr>
        <w:t xml:space="preserve"> </w:t>
      </w:r>
      <w:r w:rsidRPr="009779DB">
        <w:t>о</w:t>
      </w:r>
      <w:r w:rsidRPr="009779DB">
        <w:rPr>
          <w:spacing w:val="10"/>
        </w:rPr>
        <w:t xml:space="preserve"> </w:t>
      </w:r>
      <w:r w:rsidRPr="009779DB">
        <w:t>признании</w:t>
      </w:r>
      <w:r w:rsidRPr="009779DB">
        <w:rPr>
          <w:spacing w:val="6"/>
        </w:rPr>
        <w:t xml:space="preserve"> </w:t>
      </w:r>
      <w:r w:rsidRPr="009779DB">
        <w:t>его</w:t>
      </w:r>
      <w:r w:rsidRPr="009779DB">
        <w:rPr>
          <w:spacing w:val="9"/>
        </w:rPr>
        <w:t xml:space="preserve"> </w:t>
      </w:r>
      <w:r w:rsidRPr="009779DB">
        <w:t>квалифицированным</w:t>
      </w:r>
      <w:r w:rsidRPr="009779DB">
        <w:rPr>
          <w:spacing w:val="7"/>
        </w:rPr>
        <w:t xml:space="preserve"> </w:t>
      </w:r>
      <w:r w:rsidRPr="009779DB">
        <w:t>инвестором</w:t>
      </w:r>
      <w:r w:rsidRPr="009779DB">
        <w:rPr>
          <w:spacing w:val="15"/>
        </w:rPr>
        <w:t xml:space="preserve"> </w:t>
      </w:r>
      <w:r w:rsidRPr="009779DB">
        <w:t>(далее</w:t>
      </w:r>
      <w:r w:rsidRPr="009779DB">
        <w:rPr>
          <w:spacing w:val="10"/>
        </w:rPr>
        <w:t xml:space="preserve"> </w:t>
      </w:r>
      <w:r w:rsidRPr="009779DB">
        <w:t>также</w:t>
      </w:r>
    </w:p>
    <w:p w14:paraId="3174B616" w14:textId="77777777" w:rsidR="0056598B" w:rsidRPr="009779DB" w:rsidRDefault="00562920" w:rsidP="00562920">
      <w:pPr>
        <w:pStyle w:val="a4"/>
        <w:tabs>
          <w:tab w:val="left" w:pos="0"/>
          <w:tab w:val="left" w:pos="272"/>
        </w:tabs>
        <w:ind w:left="0" w:firstLine="0"/>
      </w:pPr>
      <w:r>
        <w:t xml:space="preserve">- </w:t>
      </w:r>
      <w:r w:rsidR="00DC7FB8" w:rsidRPr="009779DB">
        <w:t>заявитель),</w:t>
      </w:r>
      <w:r w:rsidR="00DC7FB8" w:rsidRPr="009779DB">
        <w:rPr>
          <w:spacing w:val="-7"/>
        </w:rPr>
        <w:t xml:space="preserve"> </w:t>
      </w:r>
      <w:r w:rsidR="00DC7FB8" w:rsidRPr="009779DB">
        <w:t>представляет</w:t>
      </w:r>
      <w:r w:rsidR="00DC7FB8" w:rsidRPr="009779DB">
        <w:rPr>
          <w:spacing w:val="-5"/>
        </w:rPr>
        <w:t xml:space="preserve"> </w:t>
      </w:r>
      <w:r w:rsidR="00DC7FB8" w:rsidRPr="009779DB">
        <w:t>Управляющей</w:t>
      </w:r>
      <w:r w:rsidR="00DC7FB8" w:rsidRPr="009779DB">
        <w:rPr>
          <w:spacing w:val="-7"/>
        </w:rPr>
        <w:t xml:space="preserve"> </w:t>
      </w:r>
      <w:r w:rsidR="00DC7FB8" w:rsidRPr="009779DB">
        <w:t>компании</w:t>
      </w:r>
      <w:r w:rsidR="00DC7FB8" w:rsidRPr="009779DB">
        <w:rPr>
          <w:spacing w:val="-6"/>
        </w:rPr>
        <w:t xml:space="preserve"> </w:t>
      </w:r>
      <w:r w:rsidR="00DC7FB8" w:rsidRPr="009779DB">
        <w:t>заявление</w:t>
      </w:r>
      <w:r w:rsidR="00DC7FB8" w:rsidRPr="009779DB">
        <w:rPr>
          <w:spacing w:val="-7"/>
        </w:rPr>
        <w:t xml:space="preserve"> </w:t>
      </w:r>
      <w:r w:rsidR="00DC7FB8" w:rsidRPr="009779DB">
        <w:t>по</w:t>
      </w:r>
      <w:r w:rsidR="00DC7FB8" w:rsidRPr="009779DB">
        <w:rPr>
          <w:spacing w:val="-7"/>
        </w:rPr>
        <w:t xml:space="preserve"> </w:t>
      </w:r>
      <w:r w:rsidR="00DC7FB8" w:rsidRPr="009779DB">
        <w:t>форме</w:t>
      </w:r>
      <w:r w:rsidR="00DC7FB8" w:rsidRPr="009779DB">
        <w:rPr>
          <w:spacing w:val="-7"/>
        </w:rPr>
        <w:t xml:space="preserve"> </w:t>
      </w:r>
      <w:r w:rsidR="00DC7FB8" w:rsidRPr="009779DB">
        <w:t>согласно</w:t>
      </w:r>
      <w:r w:rsidR="00DC7FB8" w:rsidRPr="009779DB">
        <w:rPr>
          <w:spacing w:val="-7"/>
        </w:rPr>
        <w:t xml:space="preserve"> </w:t>
      </w:r>
      <w:r w:rsidR="00DC7FB8" w:rsidRPr="009779DB">
        <w:t xml:space="preserve">Приложению№ 1 к </w:t>
      </w:r>
      <w:r w:rsidR="00DC7FB8" w:rsidRPr="009779DB">
        <w:lastRenderedPageBreak/>
        <w:t>настоящему Регламенту с просьбой о признании его квалифицированным инвестором и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Указанием и настоящим Регламентом.</w:t>
      </w:r>
    </w:p>
    <w:p w14:paraId="657A3777" w14:textId="77777777" w:rsidR="0056598B" w:rsidRPr="009779DB" w:rsidRDefault="00DC7FB8" w:rsidP="009779DB">
      <w:pPr>
        <w:pStyle w:val="a4"/>
        <w:numPr>
          <w:ilvl w:val="1"/>
          <w:numId w:val="15"/>
        </w:numPr>
        <w:tabs>
          <w:tab w:val="left" w:pos="0"/>
          <w:tab w:val="left" w:pos="666"/>
        </w:tabs>
        <w:ind w:left="0" w:firstLine="0"/>
      </w:pPr>
      <w:r w:rsidRPr="009779DB">
        <w:t>Заявление лица с просьбой о признании его квалифицированным инвестором должно содержать в том</w:t>
      </w:r>
      <w:r w:rsidRPr="009779DB">
        <w:rPr>
          <w:spacing w:val="-2"/>
        </w:rPr>
        <w:t xml:space="preserve"> </w:t>
      </w:r>
      <w:r w:rsidRPr="009779DB">
        <w:t>числе:</w:t>
      </w:r>
    </w:p>
    <w:p w14:paraId="1CAEC964" w14:textId="77777777" w:rsidR="0056598B" w:rsidRPr="009779DB" w:rsidRDefault="00562920" w:rsidP="00562920">
      <w:pPr>
        <w:pStyle w:val="a4"/>
        <w:tabs>
          <w:tab w:val="left" w:pos="0"/>
          <w:tab w:val="left" w:pos="1170"/>
        </w:tabs>
        <w:ind w:left="0" w:firstLine="0"/>
      </w:pPr>
      <w:r>
        <w:t xml:space="preserve">- </w:t>
      </w:r>
      <w:r w:rsidR="00DC7FB8" w:rsidRPr="009779DB">
        <w:t>перечень видов 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w:t>
      </w:r>
      <w:r w:rsidR="00DC7FB8" w:rsidRPr="009779DB">
        <w:rPr>
          <w:spacing w:val="-1"/>
        </w:rPr>
        <w:t xml:space="preserve"> </w:t>
      </w:r>
      <w:r w:rsidR="00DC7FB8" w:rsidRPr="009779DB">
        <w:t>инвестором;</w:t>
      </w:r>
    </w:p>
    <w:p w14:paraId="7870D026" w14:textId="77777777" w:rsidR="0056598B" w:rsidRPr="009779DB" w:rsidRDefault="00562920" w:rsidP="00562920">
      <w:pPr>
        <w:pStyle w:val="a4"/>
        <w:tabs>
          <w:tab w:val="left" w:pos="1131"/>
        </w:tabs>
        <w:ind w:left="0" w:firstLine="0"/>
      </w:pPr>
      <w:r>
        <w:t xml:space="preserve">- </w:t>
      </w:r>
      <w:r w:rsidR="00DC7FB8" w:rsidRPr="009779DB">
        <w:t xml:space="preserve">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с </w:t>
      </w:r>
      <w:hyperlink r:id="rId38">
        <w:r w:rsidR="00DC7FB8" w:rsidRPr="009779DB">
          <w:t>пунктом 2 статьи 19</w:t>
        </w:r>
      </w:hyperlink>
      <w:r w:rsidR="00DC7FB8" w:rsidRPr="009779DB">
        <w:t xml:space="preserve"> Федерального закона от 5 марта 1999 года № 46-ФЗ «О защите прав и законных интересов инвесторов</w:t>
      </w:r>
      <w:r w:rsidR="00DC7FB8" w:rsidRPr="009779DB">
        <w:rPr>
          <w:spacing w:val="-6"/>
        </w:rPr>
        <w:t xml:space="preserve"> </w:t>
      </w:r>
      <w:r w:rsidR="00DC7FB8" w:rsidRPr="009779DB">
        <w:t>на</w:t>
      </w:r>
      <w:r w:rsidR="00DC7FB8" w:rsidRPr="009779DB">
        <w:rPr>
          <w:spacing w:val="-7"/>
        </w:rPr>
        <w:t xml:space="preserve"> </w:t>
      </w:r>
      <w:r w:rsidR="00DC7FB8" w:rsidRPr="009779DB">
        <w:t>рынке</w:t>
      </w:r>
      <w:r w:rsidR="00DC7FB8" w:rsidRPr="009779DB">
        <w:rPr>
          <w:spacing w:val="-4"/>
        </w:rPr>
        <w:t xml:space="preserve"> </w:t>
      </w:r>
      <w:r w:rsidR="00DC7FB8" w:rsidRPr="009779DB">
        <w:t>ценных</w:t>
      </w:r>
      <w:r w:rsidR="00DC7FB8" w:rsidRPr="009779DB">
        <w:rPr>
          <w:spacing w:val="-4"/>
        </w:rPr>
        <w:t xml:space="preserve"> </w:t>
      </w:r>
      <w:r w:rsidR="00DC7FB8" w:rsidRPr="009779DB">
        <w:t>бумаг»</w:t>
      </w:r>
      <w:r w:rsidR="00DC7FB8" w:rsidRPr="009779DB">
        <w:rPr>
          <w:spacing w:val="-8"/>
        </w:rPr>
        <w:t xml:space="preserve"> </w:t>
      </w:r>
      <w:r w:rsidR="00DC7FB8" w:rsidRPr="009779DB">
        <w:t>не</w:t>
      </w:r>
      <w:r w:rsidR="00DC7FB8" w:rsidRPr="009779DB">
        <w:rPr>
          <w:spacing w:val="-5"/>
        </w:rPr>
        <w:t xml:space="preserve"> </w:t>
      </w:r>
      <w:r w:rsidR="00DC7FB8" w:rsidRPr="009779DB">
        <w:t>осуществляются</w:t>
      </w:r>
      <w:r w:rsidR="00DC7FB8" w:rsidRPr="009779DB">
        <w:rPr>
          <w:spacing w:val="-6"/>
        </w:rPr>
        <w:t xml:space="preserve"> </w:t>
      </w:r>
      <w:r w:rsidR="00DC7FB8" w:rsidRPr="009779DB">
        <w:t>выплаты</w:t>
      </w:r>
      <w:r w:rsidR="00DC7FB8" w:rsidRPr="009779DB">
        <w:rPr>
          <w:spacing w:val="-7"/>
        </w:rPr>
        <w:t xml:space="preserve"> </w:t>
      </w:r>
      <w:r w:rsidR="00DC7FB8" w:rsidRPr="009779DB">
        <w:t>компенсаций</w:t>
      </w:r>
      <w:r w:rsidR="00DC7FB8" w:rsidRPr="009779DB">
        <w:rPr>
          <w:spacing w:val="-4"/>
        </w:rPr>
        <w:t xml:space="preserve"> </w:t>
      </w:r>
      <w:r w:rsidR="00DC7FB8" w:rsidRPr="009779DB">
        <w:t>из</w:t>
      </w:r>
      <w:r w:rsidR="00DC7FB8" w:rsidRPr="009779DB">
        <w:rPr>
          <w:spacing w:val="-6"/>
        </w:rPr>
        <w:t xml:space="preserve"> </w:t>
      </w:r>
      <w:r w:rsidR="00DC7FB8" w:rsidRPr="009779DB">
        <w:t>федерального компенсационного</w:t>
      </w:r>
      <w:r w:rsidR="00DC7FB8" w:rsidRPr="009779DB">
        <w:rPr>
          <w:spacing w:val="-4"/>
        </w:rPr>
        <w:t xml:space="preserve"> </w:t>
      </w:r>
      <w:r w:rsidR="00DC7FB8" w:rsidRPr="009779DB">
        <w:t>фонда;</w:t>
      </w:r>
    </w:p>
    <w:p w14:paraId="1AEE454E" w14:textId="77777777" w:rsidR="0056598B" w:rsidRPr="009779DB" w:rsidRDefault="00562920" w:rsidP="00562920">
      <w:pPr>
        <w:pStyle w:val="a4"/>
        <w:tabs>
          <w:tab w:val="left" w:pos="1114"/>
        </w:tabs>
        <w:ind w:left="0" w:firstLine="0"/>
      </w:pPr>
      <w:r>
        <w:t xml:space="preserve">- </w:t>
      </w:r>
      <w:r w:rsidR="00DC7FB8" w:rsidRPr="009779DB">
        <w:t>в</w:t>
      </w:r>
      <w:r w:rsidR="00DC7FB8" w:rsidRPr="009779DB">
        <w:rPr>
          <w:spacing w:val="-11"/>
        </w:rPr>
        <w:t xml:space="preserve"> </w:t>
      </w:r>
      <w:r w:rsidR="00DC7FB8" w:rsidRPr="009779DB">
        <w:t>случае</w:t>
      </w:r>
      <w:r w:rsidR="00DC7FB8" w:rsidRPr="009779DB">
        <w:rPr>
          <w:spacing w:val="-8"/>
        </w:rPr>
        <w:t xml:space="preserve"> </w:t>
      </w:r>
      <w:r w:rsidR="00DC7FB8" w:rsidRPr="009779DB">
        <w:t>если</w:t>
      </w:r>
      <w:r w:rsidR="00DC7FB8" w:rsidRPr="009779DB">
        <w:rPr>
          <w:spacing w:val="-9"/>
        </w:rPr>
        <w:t xml:space="preserve"> </w:t>
      </w:r>
      <w:r w:rsidR="00DC7FB8" w:rsidRPr="009779DB">
        <w:t>заявитель</w:t>
      </w:r>
      <w:r w:rsidR="00DC7FB8" w:rsidRPr="009779DB">
        <w:rPr>
          <w:spacing w:val="-8"/>
        </w:rPr>
        <w:t xml:space="preserve"> </w:t>
      </w:r>
      <w:r w:rsidR="00DC7FB8" w:rsidRPr="009779DB">
        <w:t>—</w:t>
      </w:r>
      <w:r w:rsidR="00DC7FB8" w:rsidRPr="009779DB">
        <w:rPr>
          <w:spacing w:val="-8"/>
        </w:rPr>
        <w:t xml:space="preserve"> </w:t>
      </w:r>
      <w:r w:rsidR="00DC7FB8" w:rsidRPr="009779DB">
        <w:t>физическое</w:t>
      </w:r>
      <w:r w:rsidR="00DC7FB8" w:rsidRPr="009779DB">
        <w:rPr>
          <w:spacing w:val="-8"/>
        </w:rPr>
        <w:t xml:space="preserve"> </w:t>
      </w:r>
      <w:r w:rsidR="00DC7FB8" w:rsidRPr="009779DB">
        <w:t>лицо,</w:t>
      </w:r>
      <w:r w:rsidR="00DC7FB8" w:rsidRPr="009779DB">
        <w:rPr>
          <w:spacing w:val="-8"/>
        </w:rPr>
        <w:t xml:space="preserve"> </w:t>
      </w:r>
      <w:r w:rsidR="00DC7FB8" w:rsidRPr="009779DB">
        <w:t>указание</w:t>
      </w:r>
      <w:r w:rsidR="00DC7FB8" w:rsidRPr="009779DB">
        <w:rPr>
          <w:spacing w:val="-8"/>
        </w:rPr>
        <w:t xml:space="preserve"> </w:t>
      </w:r>
      <w:r w:rsidR="00DC7FB8" w:rsidRPr="009779DB">
        <w:t>на</w:t>
      </w:r>
      <w:r w:rsidR="00DC7FB8" w:rsidRPr="009779DB">
        <w:rPr>
          <w:spacing w:val="-9"/>
        </w:rPr>
        <w:t xml:space="preserve"> </w:t>
      </w:r>
      <w:r w:rsidR="00DC7FB8" w:rsidRPr="009779DB">
        <w:t>то,</w:t>
      </w:r>
      <w:r w:rsidR="00DC7FB8" w:rsidRPr="009779DB">
        <w:rPr>
          <w:spacing w:val="-10"/>
        </w:rPr>
        <w:t xml:space="preserve"> </w:t>
      </w:r>
      <w:r w:rsidR="00DC7FB8" w:rsidRPr="009779DB">
        <w:t>что</w:t>
      </w:r>
      <w:r w:rsidR="00DC7FB8" w:rsidRPr="009779DB">
        <w:rPr>
          <w:spacing w:val="-9"/>
        </w:rPr>
        <w:t xml:space="preserve"> </w:t>
      </w:r>
      <w:r w:rsidR="00DC7FB8" w:rsidRPr="009779DB">
        <w:t>заявитель</w:t>
      </w:r>
      <w:r w:rsidR="00DC7FB8" w:rsidRPr="009779DB">
        <w:rPr>
          <w:spacing w:val="-8"/>
        </w:rPr>
        <w:t xml:space="preserve"> </w:t>
      </w:r>
      <w:r w:rsidR="00DC7FB8" w:rsidRPr="009779DB">
        <w:t>в</w:t>
      </w:r>
      <w:r w:rsidR="00DC7FB8" w:rsidRPr="009779DB">
        <w:rPr>
          <w:spacing w:val="-11"/>
        </w:rPr>
        <w:t xml:space="preserve"> </w:t>
      </w:r>
      <w:r w:rsidR="00DC7FB8" w:rsidRPr="009779DB">
        <w:t>случае</w:t>
      </w:r>
      <w:r w:rsidR="00DC7FB8" w:rsidRPr="009779DB">
        <w:rPr>
          <w:spacing w:val="-8"/>
        </w:rPr>
        <w:t xml:space="preserve"> </w:t>
      </w:r>
      <w:r w:rsidR="00DC7FB8" w:rsidRPr="009779DB">
        <w:t>признания его квалифицированным инвестором обязуется уведомить Управляющую компанию о несоблюдении им требований, соответствие которым необходимо для признания лица квалифицированным</w:t>
      </w:r>
      <w:r w:rsidR="00DC7FB8" w:rsidRPr="009779DB">
        <w:rPr>
          <w:spacing w:val="-1"/>
        </w:rPr>
        <w:t xml:space="preserve"> </w:t>
      </w:r>
      <w:r w:rsidR="00DC7FB8" w:rsidRPr="009779DB">
        <w:t>инвестором.</w:t>
      </w:r>
    </w:p>
    <w:p w14:paraId="41E592C8" w14:textId="77777777" w:rsidR="0056598B" w:rsidRPr="009779DB" w:rsidRDefault="00DC7FB8" w:rsidP="009779DB">
      <w:pPr>
        <w:pStyle w:val="a4"/>
        <w:numPr>
          <w:ilvl w:val="1"/>
          <w:numId w:val="15"/>
        </w:numPr>
        <w:tabs>
          <w:tab w:val="left" w:pos="0"/>
        </w:tabs>
        <w:ind w:left="0" w:firstLine="0"/>
      </w:pPr>
      <w:r w:rsidRPr="009779DB">
        <w:t>Заявление с просьбой о признании квалифицированным инвестором и документы, подтверждающие соответствие лица требованиям, соблюдение которых необходимо для признания лица квалифицированным инвестором, представляются в офис Управляющей компании</w:t>
      </w:r>
      <w:r w:rsidRPr="009779DB">
        <w:rPr>
          <w:spacing w:val="-14"/>
        </w:rPr>
        <w:t xml:space="preserve"> </w:t>
      </w:r>
      <w:r w:rsidRPr="009779DB">
        <w:t>при</w:t>
      </w:r>
      <w:r w:rsidRPr="009779DB">
        <w:rPr>
          <w:spacing w:val="-14"/>
        </w:rPr>
        <w:t xml:space="preserve"> </w:t>
      </w:r>
      <w:r w:rsidRPr="009779DB">
        <w:t>личном</w:t>
      </w:r>
      <w:r w:rsidRPr="009779DB">
        <w:rPr>
          <w:spacing w:val="-14"/>
        </w:rPr>
        <w:t xml:space="preserve"> </w:t>
      </w:r>
      <w:r w:rsidRPr="009779DB">
        <w:t>обращении</w:t>
      </w:r>
      <w:r w:rsidRPr="009779DB">
        <w:rPr>
          <w:spacing w:val="-13"/>
        </w:rPr>
        <w:t xml:space="preserve"> </w:t>
      </w:r>
      <w:r w:rsidRPr="009779DB">
        <w:t>заявителя</w:t>
      </w:r>
      <w:r w:rsidRPr="009779DB">
        <w:rPr>
          <w:spacing w:val="-13"/>
        </w:rPr>
        <w:t xml:space="preserve"> </w:t>
      </w:r>
      <w:r w:rsidRPr="009779DB">
        <w:t>или</w:t>
      </w:r>
      <w:r w:rsidRPr="009779DB">
        <w:rPr>
          <w:spacing w:val="-13"/>
        </w:rPr>
        <w:t xml:space="preserve"> </w:t>
      </w:r>
      <w:r w:rsidRPr="009779DB">
        <w:t>в</w:t>
      </w:r>
      <w:r w:rsidRPr="009779DB">
        <w:rPr>
          <w:spacing w:val="-14"/>
        </w:rPr>
        <w:t xml:space="preserve"> </w:t>
      </w:r>
      <w:r w:rsidRPr="009779DB">
        <w:t>случае,</w:t>
      </w:r>
      <w:r w:rsidRPr="009779DB">
        <w:rPr>
          <w:spacing w:val="-12"/>
        </w:rPr>
        <w:t xml:space="preserve"> </w:t>
      </w:r>
      <w:r w:rsidRPr="009779DB">
        <w:t>если</w:t>
      </w:r>
      <w:r w:rsidRPr="009779DB">
        <w:rPr>
          <w:spacing w:val="-14"/>
        </w:rPr>
        <w:t xml:space="preserve"> </w:t>
      </w:r>
      <w:r w:rsidRPr="009779DB">
        <w:t>заявителем</w:t>
      </w:r>
      <w:r w:rsidRPr="009779DB">
        <w:rPr>
          <w:spacing w:val="-14"/>
        </w:rPr>
        <w:t xml:space="preserve"> </w:t>
      </w:r>
      <w:r w:rsidRPr="009779DB">
        <w:t>является</w:t>
      </w:r>
      <w:r w:rsidRPr="009779DB">
        <w:rPr>
          <w:spacing w:val="-14"/>
        </w:rPr>
        <w:t xml:space="preserve"> </w:t>
      </w:r>
      <w:r w:rsidRPr="009779DB">
        <w:t xml:space="preserve">юридическое лицо, надлежащим образом уполномоченного представителя заявителя. Документы предоставляются на бумажном носителе путем вручения под роспись уполномоченному сотруднику Управляющей компании. Документы, направленные почтой (в том числе электронной), факсом </w:t>
      </w:r>
      <w:r w:rsidRPr="009779DB">
        <w:rPr>
          <w:spacing w:val="-3"/>
        </w:rPr>
        <w:t xml:space="preserve">или </w:t>
      </w:r>
      <w:r w:rsidRPr="009779DB">
        <w:t>курьером, не</w:t>
      </w:r>
      <w:r w:rsidRPr="009779DB">
        <w:rPr>
          <w:spacing w:val="-1"/>
        </w:rPr>
        <w:t xml:space="preserve"> </w:t>
      </w:r>
      <w:r w:rsidRPr="009779DB">
        <w:t>принимаются.</w:t>
      </w:r>
    </w:p>
    <w:p w14:paraId="1F3CED82" w14:textId="77777777" w:rsidR="0056598B" w:rsidRPr="009779DB" w:rsidRDefault="00DC7FB8" w:rsidP="009779DB">
      <w:pPr>
        <w:pStyle w:val="a4"/>
        <w:numPr>
          <w:ilvl w:val="1"/>
          <w:numId w:val="15"/>
        </w:numPr>
        <w:tabs>
          <w:tab w:val="left" w:pos="0"/>
        </w:tabs>
        <w:ind w:left="0" w:firstLine="0"/>
      </w:pPr>
      <w:r w:rsidRPr="009779DB">
        <w:t>Заявитель — физическое лицо при обращении с просьбой о признании его квалифицированным инвестором помимо заявления предоставляет Управляющей компании следующие</w:t>
      </w:r>
      <w:r w:rsidRPr="009779DB">
        <w:rPr>
          <w:spacing w:val="-21"/>
        </w:rPr>
        <w:t xml:space="preserve"> </w:t>
      </w:r>
      <w:r w:rsidRPr="009779DB">
        <w:t>документы:</w:t>
      </w:r>
    </w:p>
    <w:p w14:paraId="7F704873" w14:textId="77777777" w:rsidR="0056598B" w:rsidRPr="009779DB" w:rsidRDefault="00DC7FB8" w:rsidP="009779DB">
      <w:pPr>
        <w:pStyle w:val="a4"/>
        <w:numPr>
          <w:ilvl w:val="2"/>
          <w:numId w:val="14"/>
        </w:numPr>
        <w:tabs>
          <w:tab w:val="left" w:pos="0"/>
        </w:tabs>
        <w:ind w:left="0" w:firstLine="0"/>
      </w:pPr>
      <w:r w:rsidRPr="009779DB">
        <w:t>Документ, удостоверяющий личность</w:t>
      </w:r>
      <w:r w:rsidRPr="009779DB">
        <w:rPr>
          <w:spacing w:val="-2"/>
        </w:rPr>
        <w:t xml:space="preserve"> </w:t>
      </w:r>
      <w:r w:rsidRPr="009779DB">
        <w:t>заявителя;</w:t>
      </w:r>
    </w:p>
    <w:p w14:paraId="119854C6" w14:textId="77777777" w:rsidR="0056598B" w:rsidRPr="009779DB" w:rsidRDefault="00DC7FB8" w:rsidP="009779DB">
      <w:pPr>
        <w:pStyle w:val="a4"/>
        <w:numPr>
          <w:ilvl w:val="2"/>
          <w:numId w:val="14"/>
        </w:numPr>
        <w:tabs>
          <w:tab w:val="left" w:pos="0"/>
        </w:tabs>
        <w:ind w:left="0" w:firstLine="0"/>
      </w:pPr>
      <w:r w:rsidRPr="009779DB">
        <w:t>Анкету по форме, утвержденной Управляющей</w:t>
      </w:r>
      <w:r w:rsidRPr="009779DB">
        <w:rPr>
          <w:spacing w:val="-7"/>
        </w:rPr>
        <w:t xml:space="preserve"> </w:t>
      </w:r>
      <w:r w:rsidRPr="009779DB">
        <w:t>компанией;</w:t>
      </w:r>
    </w:p>
    <w:p w14:paraId="1BF8E01C" w14:textId="77777777" w:rsidR="0056598B" w:rsidRPr="009779DB" w:rsidRDefault="00DC7FB8" w:rsidP="009779DB">
      <w:pPr>
        <w:pStyle w:val="a4"/>
        <w:numPr>
          <w:ilvl w:val="2"/>
          <w:numId w:val="14"/>
        </w:numPr>
        <w:tabs>
          <w:tab w:val="left" w:pos="0"/>
          <w:tab w:val="left" w:pos="901"/>
        </w:tabs>
        <w:ind w:left="0" w:firstLine="0"/>
      </w:pPr>
      <w:r w:rsidRPr="009779DB">
        <w:t>Для подтверждения соответствия требованиям, установленным подпунктами 2.1.1, 2.1.3 и 2.1.4 пункта 2.1 настоящего Регламента, заявитель предоставляет Управляющей компании документы, подтверждающие владение и (или) совершение операций с ценными бумагами и (или) заключение договоров, являющихся производными финансовыми инструментами, в том числе:</w:t>
      </w:r>
    </w:p>
    <w:p w14:paraId="35BA6425" w14:textId="77777777" w:rsidR="0056598B" w:rsidRPr="009779DB" w:rsidRDefault="00562920" w:rsidP="00562920">
      <w:pPr>
        <w:pStyle w:val="a4"/>
        <w:tabs>
          <w:tab w:val="left" w:pos="0"/>
          <w:tab w:val="left" w:pos="1146"/>
        </w:tabs>
        <w:ind w:left="0" w:firstLine="0"/>
      </w:pPr>
      <w:r>
        <w:t xml:space="preserve">- </w:t>
      </w:r>
      <w:r w:rsidR="00DC7FB8" w:rsidRPr="009779DB">
        <w:t>копии договоров, на основании которых лицо (в пользу лица) осуществляются операции с ценными бумагами и (или) заключаются договоры, являющиеся производными финансовыми инструментами (договор купли-продажи ценных бумаг, брокерский договор, договор доверительного управления и т.</w:t>
      </w:r>
      <w:r w:rsidR="00DC7FB8" w:rsidRPr="009779DB">
        <w:rPr>
          <w:spacing w:val="-3"/>
        </w:rPr>
        <w:t xml:space="preserve"> </w:t>
      </w:r>
      <w:r w:rsidR="00DC7FB8" w:rsidRPr="009779DB">
        <w:t>д.);</w:t>
      </w:r>
    </w:p>
    <w:p w14:paraId="4AA0AE57" w14:textId="77777777" w:rsidR="0056598B" w:rsidRPr="009779DB" w:rsidRDefault="00562920" w:rsidP="00562920">
      <w:pPr>
        <w:pStyle w:val="a4"/>
        <w:tabs>
          <w:tab w:val="left" w:pos="0"/>
          <w:tab w:val="left" w:pos="1172"/>
        </w:tabs>
        <w:ind w:left="0" w:firstLine="0"/>
      </w:pPr>
      <w:r>
        <w:t xml:space="preserve">- </w:t>
      </w:r>
      <w:r w:rsidR="00DC7FB8" w:rsidRPr="009779DB">
        <w:t>отчеты брокера с указанием цены приобретения ценных бумаг, выписки со счета депо, выписка из реестра владельцев ценных бумаг, выписка по лицевому счету владельца инвестиционных паев, отчет доверительного управляющего и т.</w:t>
      </w:r>
      <w:r w:rsidR="00DC7FB8" w:rsidRPr="009779DB">
        <w:rPr>
          <w:spacing w:val="-1"/>
        </w:rPr>
        <w:t xml:space="preserve"> </w:t>
      </w:r>
      <w:r w:rsidR="00DC7FB8" w:rsidRPr="009779DB">
        <w:t>д.;</w:t>
      </w:r>
    </w:p>
    <w:p w14:paraId="114D23B6" w14:textId="77777777" w:rsidR="0056598B" w:rsidRPr="009779DB" w:rsidRDefault="00562920" w:rsidP="00562920">
      <w:pPr>
        <w:pStyle w:val="a4"/>
        <w:tabs>
          <w:tab w:val="left" w:pos="0"/>
          <w:tab w:val="left" w:pos="1196"/>
        </w:tabs>
        <w:ind w:left="0" w:firstLine="0"/>
      </w:pPr>
      <w:r>
        <w:t xml:space="preserve">- </w:t>
      </w:r>
      <w:r w:rsidR="00DC7FB8" w:rsidRPr="009779DB">
        <w:t>выписки</w:t>
      </w:r>
      <w:r w:rsidR="00791224" w:rsidRPr="009779DB">
        <w:t xml:space="preserve"> или справки о состоянии счета</w:t>
      </w:r>
      <w:r w:rsidR="00DC7FB8" w:rsidRPr="009779DB">
        <w:t xml:space="preserve"> (вклад</w:t>
      </w:r>
      <w:r w:rsidR="00791224" w:rsidRPr="009779DB">
        <w:t>а</w:t>
      </w:r>
      <w:r w:rsidR="00DC7FB8" w:rsidRPr="009779DB">
        <w:t>), открыт</w:t>
      </w:r>
      <w:r w:rsidR="00791224" w:rsidRPr="009779DB">
        <w:t>ых</w:t>
      </w:r>
      <w:r w:rsidR="00DC7FB8" w:rsidRPr="009779DB">
        <w:t xml:space="preserve"> в кредитных организациях в соответствии с нормативными актами Банка России, и (или) в иностранных банках, с местом учреждения в государствах,</w:t>
      </w:r>
      <w:r w:rsidR="00DC7FB8" w:rsidRPr="009779DB">
        <w:rPr>
          <w:spacing w:val="-6"/>
        </w:rPr>
        <w:t xml:space="preserve"> </w:t>
      </w:r>
      <w:r w:rsidR="00DC7FB8" w:rsidRPr="009779DB">
        <w:t>указанных</w:t>
      </w:r>
      <w:r w:rsidR="00DC7FB8" w:rsidRPr="009779DB">
        <w:rPr>
          <w:spacing w:val="-5"/>
        </w:rPr>
        <w:t xml:space="preserve"> </w:t>
      </w:r>
      <w:r w:rsidR="00DC7FB8" w:rsidRPr="009779DB">
        <w:t>в</w:t>
      </w:r>
      <w:r w:rsidR="00DC7FB8" w:rsidRPr="009779DB">
        <w:rPr>
          <w:spacing w:val="-5"/>
        </w:rPr>
        <w:t xml:space="preserve"> </w:t>
      </w:r>
      <w:hyperlink r:id="rId39">
        <w:r w:rsidR="00DC7FB8" w:rsidRPr="009779DB">
          <w:t>подпунктах</w:t>
        </w:r>
        <w:r w:rsidR="00DC7FB8" w:rsidRPr="009779DB">
          <w:rPr>
            <w:spacing w:val="-6"/>
          </w:rPr>
          <w:t xml:space="preserve"> </w:t>
        </w:r>
        <w:r w:rsidR="00DC7FB8" w:rsidRPr="009779DB">
          <w:t>1</w:t>
        </w:r>
        <w:r w:rsidR="00DC7FB8" w:rsidRPr="009779DB">
          <w:rPr>
            <w:spacing w:val="-4"/>
          </w:rPr>
          <w:t xml:space="preserve"> </w:t>
        </w:r>
      </w:hyperlink>
      <w:r w:rsidR="00DC7FB8" w:rsidRPr="009779DB">
        <w:t>и</w:t>
      </w:r>
      <w:r w:rsidR="00DC7FB8" w:rsidRPr="009779DB">
        <w:rPr>
          <w:spacing w:val="-6"/>
        </w:rPr>
        <w:t xml:space="preserve"> </w:t>
      </w:r>
      <w:hyperlink r:id="rId40">
        <w:r w:rsidR="00DC7FB8" w:rsidRPr="009779DB">
          <w:t>2</w:t>
        </w:r>
        <w:r w:rsidR="00DC7FB8" w:rsidRPr="009779DB">
          <w:rPr>
            <w:spacing w:val="-6"/>
          </w:rPr>
          <w:t xml:space="preserve"> </w:t>
        </w:r>
        <w:r w:rsidR="00DC7FB8" w:rsidRPr="009779DB">
          <w:t>пункта</w:t>
        </w:r>
        <w:r w:rsidR="00DC7FB8" w:rsidRPr="009779DB">
          <w:rPr>
            <w:spacing w:val="-5"/>
          </w:rPr>
          <w:t xml:space="preserve"> </w:t>
        </w:r>
        <w:r w:rsidR="00DC7FB8" w:rsidRPr="009779DB">
          <w:t>2</w:t>
        </w:r>
        <w:r w:rsidR="00DC7FB8" w:rsidRPr="009779DB">
          <w:rPr>
            <w:spacing w:val="-5"/>
          </w:rPr>
          <w:t xml:space="preserve"> </w:t>
        </w:r>
        <w:r w:rsidR="00DC7FB8" w:rsidRPr="009779DB">
          <w:t>статьи</w:t>
        </w:r>
        <w:r w:rsidR="00DC7FB8" w:rsidRPr="009779DB">
          <w:rPr>
            <w:spacing w:val="-7"/>
          </w:rPr>
          <w:t xml:space="preserve"> </w:t>
        </w:r>
        <w:r w:rsidR="00DC7FB8" w:rsidRPr="009779DB">
          <w:t>51.1</w:t>
        </w:r>
        <w:r w:rsidR="00DC7FB8" w:rsidRPr="009779DB">
          <w:rPr>
            <w:spacing w:val="-4"/>
          </w:rPr>
          <w:t xml:space="preserve"> </w:t>
        </w:r>
      </w:hyperlink>
      <w:r w:rsidR="00DC7FB8" w:rsidRPr="009779DB">
        <w:t>Федерального</w:t>
      </w:r>
      <w:r w:rsidR="00DC7FB8" w:rsidRPr="009779DB">
        <w:rPr>
          <w:spacing w:val="-5"/>
        </w:rPr>
        <w:t xml:space="preserve"> </w:t>
      </w:r>
      <w:r w:rsidR="00DC7FB8" w:rsidRPr="009779DB">
        <w:t>закона</w:t>
      </w:r>
      <w:r w:rsidR="00DC7FB8" w:rsidRPr="009779DB">
        <w:rPr>
          <w:spacing w:val="-5"/>
        </w:rPr>
        <w:t xml:space="preserve"> </w:t>
      </w:r>
      <w:r w:rsidR="00DC7FB8" w:rsidRPr="009779DB">
        <w:rPr>
          <w:spacing w:val="-3"/>
        </w:rPr>
        <w:t>«О</w:t>
      </w:r>
      <w:r w:rsidR="00DC7FB8" w:rsidRPr="009779DB">
        <w:rPr>
          <w:spacing w:val="-6"/>
        </w:rPr>
        <w:t xml:space="preserve"> </w:t>
      </w:r>
      <w:r w:rsidR="00DC7FB8" w:rsidRPr="009779DB">
        <w:t>рынке ценных бумаг», подтверждающие остаток денежных средств на счете (во вкладе) и/или суммы начисленных</w:t>
      </w:r>
      <w:r w:rsidR="00DC7FB8" w:rsidRPr="009779DB">
        <w:rPr>
          <w:spacing w:val="-1"/>
        </w:rPr>
        <w:t xml:space="preserve"> </w:t>
      </w:r>
      <w:r w:rsidR="00DC7FB8" w:rsidRPr="009779DB">
        <w:t>процентов;</w:t>
      </w:r>
    </w:p>
    <w:p w14:paraId="575FCA5E" w14:textId="77777777" w:rsidR="0056598B" w:rsidRPr="009779DB" w:rsidRDefault="00562920" w:rsidP="00562920">
      <w:pPr>
        <w:pStyle w:val="a4"/>
        <w:tabs>
          <w:tab w:val="left" w:pos="1174"/>
        </w:tabs>
        <w:ind w:left="0" w:firstLine="0"/>
      </w:pPr>
      <w:r>
        <w:t xml:space="preserve">- </w:t>
      </w:r>
      <w:r w:rsidR="00DC7FB8" w:rsidRPr="009779DB">
        <w:t>документы, подтверждающие требования заявителя к кредитной организации выплатить денежный эквивалент драгоценного металла по учетной цене соответствующего драгоценного металла.</w:t>
      </w:r>
    </w:p>
    <w:p w14:paraId="10E35C68" w14:textId="77777777" w:rsidR="0056598B" w:rsidRPr="009779DB" w:rsidRDefault="00DC7FB8" w:rsidP="009779DB">
      <w:pPr>
        <w:pStyle w:val="a3"/>
        <w:jc w:val="both"/>
      </w:pPr>
      <w:r w:rsidRPr="009779DB">
        <w:t>Документы, указанные в настоящем подпункте</w:t>
      </w:r>
      <w:r w:rsidR="00562920">
        <w:t>,</w:t>
      </w:r>
      <w:r w:rsidRPr="009779DB">
        <w:t xml:space="preserve"> предоставляются в оригиналах или надлежащим образом заверенных копиях.</w:t>
      </w:r>
    </w:p>
    <w:p w14:paraId="7D5CB69A" w14:textId="77777777" w:rsidR="0056598B" w:rsidRPr="009779DB" w:rsidRDefault="00DC7FB8" w:rsidP="00866FAD">
      <w:pPr>
        <w:pStyle w:val="a4"/>
        <w:numPr>
          <w:ilvl w:val="2"/>
          <w:numId w:val="14"/>
        </w:numPr>
        <w:tabs>
          <w:tab w:val="left" w:pos="0"/>
        </w:tabs>
        <w:ind w:left="0" w:firstLine="0"/>
      </w:pPr>
      <w:r w:rsidRPr="009779DB">
        <w:t>Для подтверждения соответствия требованию, указанному в подпункте 2.1.2 пункта 2.1 настоящего Регламента, заявитель предоставляет Управляющей компании документы, подтверждающие опыт работы в соответствующей организации, в том</w:t>
      </w:r>
      <w:r w:rsidRPr="009779DB">
        <w:rPr>
          <w:spacing w:val="-10"/>
        </w:rPr>
        <w:t xml:space="preserve"> </w:t>
      </w:r>
      <w:r w:rsidRPr="009779DB">
        <w:t>числе:</w:t>
      </w:r>
    </w:p>
    <w:p w14:paraId="68D63452" w14:textId="77777777" w:rsidR="0056598B" w:rsidRPr="009779DB" w:rsidRDefault="00D95747" w:rsidP="00D95747">
      <w:pPr>
        <w:pStyle w:val="a4"/>
        <w:tabs>
          <w:tab w:val="left" w:pos="0"/>
          <w:tab w:val="left" w:pos="1122"/>
        </w:tabs>
        <w:ind w:left="0" w:firstLine="0"/>
      </w:pPr>
      <w:r>
        <w:t xml:space="preserve">- </w:t>
      </w:r>
      <w:r w:rsidR="00DC7FB8" w:rsidRPr="009779DB">
        <w:t>трудовую книжку и/или, в случае работы по совместительству, трудовой договор</w:t>
      </w:r>
      <w:r w:rsidR="00DC7FB8" w:rsidRPr="009779DB">
        <w:rPr>
          <w:spacing w:val="-18"/>
        </w:rPr>
        <w:t xml:space="preserve"> </w:t>
      </w:r>
      <w:r w:rsidR="00DC7FB8" w:rsidRPr="009779DB">
        <w:t>(контракт);</w:t>
      </w:r>
    </w:p>
    <w:p w14:paraId="7CA209B9" w14:textId="77777777" w:rsidR="0056598B" w:rsidRPr="009779DB" w:rsidRDefault="00D95747" w:rsidP="00D95747">
      <w:pPr>
        <w:pStyle w:val="a4"/>
        <w:tabs>
          <w:tab w:val="left" w:pos="0"/>
          <w:tab w:val="left" w:pos="1158"/>
        </w:tabs>
        <w:ind w:left="0" w:firstLine="0"/>
      </w:pPr>
      <w:r>
        <w:t xml:space="preserve">- </w:t>
      </w:r>
      <w:r w:rsidR="00DC7FB8" w:rsidRPr="009779DB">
        <w:t>информацию и/или документы, которые подтверждают, что организация (организации), в которых работал (работает) заявитель, является квалифицированным инвестором в силу пункта 2</w:t>
      </w:r>
      <w:r w:rsidR="00DC7FB8" w:rsidRPr="009779DB">
        <w:rPr>
          <w:spacing w:val="-7"/>
        </w:rPr>
        <w:t xml:space="preserve"> </w:t>
      </w:r>
      <w:r w:rsidR="00DC7FB8" w:rsidRPr="009779DB">
        <w:t>статьи</w:t>
      </w:r>
      <w:r w:rsidR="00DC7FB8" w:rsidRPr="009779DB">
        <w:rPr>
          <w:spacing w:val="-8"/>
        </w:rPr>
        <w:t xml:space="preserve"> </w:t>
      </w:r>
      <w:r w:rsidR="00DC7FB8" w:rsidRPr="009779DB">
        <w:t>51.2</w:t>
      </w:r>
      <w:r w:rsidR="00DC7FB8" w:rsidRPr="009779DB">
        <w:rPr>
          <w:spacing w:val="-6"/>
        </w:rPr>
        <w:t xml:space="preserve"> </w:t>
      </w:r>
      <w:r w:rsidR="00DC7FB8" w:rsidRPr="009779DB">
        <w:t>Федерального</w:t>
      </w:r>
      <w:r w:rsidR="00DC7FB8" w:rsidRPr="009779DB">
        <w:rPr>
          <w:spacing w:val="-7"/>
        </w:rPr>
        <w:t xml:space="preserve"> </w:t>
      </w:r>
      <w:r w:rsidR="00DC7FB8" w:rsidRPr="009779DB">
        <w:t>закона</w:t>
      </w:r>
      <w:r w:rsidR="00DC7FB8" w:rsidRPr="009779DB">
        <w:rPr>
          <w:spacing w:val="-6"/>
        </w:rPr>
        <w:t xml:space="preserve"> </w:t>
      </w:r>
      <w:r w:rsidR="00DC7FB8" w:rsidRPr="009779DB">
        <w:t>«О</w:t>
      </w:r>
      <w:r w:rsidR="00DC7FB8" w:rsidRPr="009779DB">
        <w:rPr>
          <w:spacing w:val="-8"/>
        </w:rPr>
        <w:t xml:space="preserve"> </w:t>
      </w:r>
      <w:r w:rsidR="00DC7FB8" w:rsidRPr="009779DB">
        <w:t>рынке</w:t>
      </w:r>
      <w:r w:rsidR="00DC7FB8" w:rsidRPr="009779DB">
        <w:rPr>
          <w:spacing w:val="-5"/>
        </w:rPr>
        <w:t xml:space="preserve"> </w:t>
      </w:r>
      <w:r w:rsidR="00DC7FB8" w:rsidRPr="009779DB">
        <w:t>ценных</w:t>
      </w:r>
      <w:r w:rsidR="00DC7FB8" w:rsidRPr="009779DB">
        <w:rPr>
          <w:spacing w:val="-7"/>
        </w:rPr>
        <w:t xml:space="preserve"> </w:t>
      </w:r>
      <w:r w:rsidR="00DC7FB8" w:rsidRPr="009779DB">
        <w:t>бумаг»</w:t>
      </w:r>
      <w:r w:rsidR="00DC7FB8" w:rsidRPr="009779DB">
        <w:rPr>
          <w:spacing w:val="-11"/>
        </w:rPr>
        <w:t xml:space="preserve"> </w:t>
      </w:r>
      <w:r w:rsidR="00DC7FB8" w:rsidRPr="009779DB">
        <w:t>и/или</w:t>
      </w:r>
      <w:r w:rsidR="00DC7FB8" w:rsidRPr="009779DB">
        <w:rPr>
          <w:spacing w:val="-7"/>
        </w:rPr>
        <w:t xml:space="preserve"> </w:t>
      </w:r>
      <w:r w:rsidR="00DC7FB8" w:rsidRPr="009779DB">
        <w:t>осуществляла</w:t>
      </w:r>
      <w:r w:rsidR="00DC7FB8" w:rsidRPr="009779DB">
        <w:rPr>
          <w:spacing w:val="-6"/>
        </w:rPr>
        <w:t xml:space="preserve"> </w:t>
      </w:r>
      <w:r w:rsidR="00DC7FB8" w:rsidRPr="009779DB">
        <w:t>(осуществляет) сделки с ценными бумагами и (или) заключала (заключает) договоры, являющиеся производными финансовыми</w:t>
      </w:r>
      <w:r w:rsidR="00DC7FB8" w:rsidRPr="009779DB">
        <w:rPr>
          <w:spacing w:val="-3"/>
        </w:rPr>
        <w:t xml:space="preserve"> </w:t>
      </w:r>
      <w:r w:rsidR="00DC7FB8" w:rsidRPr="009779DB">
        <w:t>инструментами;</w:t>
      </w:r>
    </w:p>
    <w:p w14:paraId="6F5BF989" w14:textId="77777777" w:rsidR="0056598B" w:rsidRPr="009779DB" w:rsidRDefault="00D95747" w:rsidP="00D95747">
      <w:pPr>
        <w:pStyle w:val="a4"/>
        <w:tabs>
          <w:tab w:val="left" w:pos="0"/>
          <w:tab w:val="left" w:pos="1114"/>
        </w:tabs>
        <w:ind w:left="0" w:firstLine="0"/>
      </w:pPr>
      <w:r>
        <w:t xml:space="preserve">- </w:t>
      </w:r>
      <w:r w:rsidR="00DC7FB8" w:rsidRPr="009779DB">
        <w:t>документы,</w:t>
      </w:r>
      <w:r w:rsidR="00DC7FB8" w:rsidRPr="009779DB">
        <w:rPr>
          <w:spacing w:val="-10"/>
        </w:rPr>
        <w:t xml:space="preserve"> </w:t>
      </w:r>
      <w:r w:rsidR="00DC7FB8" w:rsidRPr="009779DB">
        <w:t>подтверждающие</w:t>
      </w:r>
      <w:r w:rsidR="00DC7FB8" w:rsidRPr="009779DB">
        <w:rPr>
          <w:spacing w:val="-11"/>
        </w:rPr>
        <w:t xml:space="preserve"> </w:t>
      </w:r>
      <w:r w:rsidR="00DC7FB8" w:rsidRPr="009779DB">
        <w:t>должностные</w:t>
      </w:r>
      <w:r w:rsidR="00DC7FB8" w:rsidRPr="009779DB">
        <w:rPr>
          <w:spacing w:val="-11"/>
        </w:rPr>
        <w:t xml:space="preserve"> </w:t>
      </w:r>
      <w:r w:rsidR="00DC7FB8" w:rsidRPr="009779DB">
        <w:t>обязанности</w:t>
      </w:r>
      <w:r w:rsidR="00DC7FB8" w:rsidRPr="009779DB">
        <w:rPr>
          <w:spacing w:val="-9"/>
        </w:rPr>
        <w:t xml:space="preserve"> </w:t>
      </w:r>
      <w:r w:rsidR="00DC7FB8" w:rsidRPr="009779DB">
        <w:t>заявителя,</w:t>
      </w:r>
      <w:r w:rsidR="00DC7FB8" w:rsidRPr="009779DB">
        <w:rPr>
          <w:spacing w:val="-11"/>
        </w:rPr>
        <w:t xml:space="preserve"> </w:t>
      </w:r>
      <w:r w:rsidR="00DC7FB8" w:rsidRPr="009779DB">
        <w:t>связанные</w:t>
      </w:r>
      <w:r w:rsidR="00DC7FB8" w:rsidRPr="009779DB">
        <w:rPr>
          <w:spacing w:val="-7"/>
        </w:rPr>
        <w:t xml:space="preserve"> </w:t>
      </w:r>
      <w:r w:rsidR="00DC7FB8" w:rsidRPr="009779DB">
        <w:t>с</w:t>
      </w:r>
      <w:r w:rsidR="00DC7FB8" w:rsidRPr="009779DB">
        <w:rPr>
          <w:spacing w:val="-10"/>
        </w:rPr>
        <w:t xml:space="preserve"> </w:t>
      </w:r>
      <w:r w:rsidR="00DC7FB8" w:rsidRPr="009779DB">
        <w:t>совершением (принятием</w:t>
      </w:r>
      <w:r w:rsidR="00DC7FB8" w:rsidRPr="009779DB">
        <w:rPr>
          <w:spacing w:val="-14"/>
        </w:rPr>
        <w:t xml:space="preserve"> </w:t>
      </w:r>
      <w:r w:rsidR="00DC7FB8" w:rsidRPr="009779DB">
        <w:lastRenderedPageBreak/>
        <w:t>решений</w:t>
      </w:r>
      <w:r w:rsidR="00DC7FB8" w:rsidRPr="009779DB">
        <w:rPr>
          <w:spacing w:val="-14"/>
        </w:rPr>
        <w:t xml:space="preserve"> </w:t>
      </w:r>
      <w:r w:rsidR="00DC7FB8" w:rsidRPr="009779DB">
        <w:t>о</w:t>
      </w:r>
      <w:r w:rsidR="00DC7FB8" w:rsidRPr="009779DB">
        <w:rPr>
          <w:spacing w:val="-16"/>
        </w:rPr>
        <w:t xml:space="preserve"> </w:t>
      </w:r>
      <w:r w:rsidR="00DC7FB8" w:rsidRPr="009779DB">
        <w:t>совершении)</w:t>
      </w:r>
      <w:r w:rsidR="00DC7FB8" w:rsidRPr="009779DB">
        <w:rPr>
          <w:spacing w:val="-14"/>
        </w:rPr>
        <w:t xml:space="preserve"> </w:t>
      </w:r>
      <w:r w:rsidR="00DC7FB8" w:rsidRPr="009779DB">
        <w:t>сделок</w:t>
      </w:r>
      <w:r w:rsidR="00DC7FB8" w:rsidRPr="009779DB">
        <w:rPr>
          <w:spacing w:val="-15"/>
        </w:rPr>
        <w:t xml:space="preserve"> </w:t>
      </w:r>
      <w:r w:rsidR="00DC7FB8" w:rsidRPr="009779DB">
        <w:t>с</w:t>
      </w:r>
      <w:r w:rsidR="00DC7FB8" w:rsidRPr="009779DB">
        <w:rPr>
          <w:spacing w:val="-13"/>
        </w:rPr>
        <w:t xml:space="preserve"> </w:t>
      </w:r>
      <w:r w:rsidR="00DC7FB8" w:rsidRPr="009779DB">
        <w:t>ценными</w:t>
      </w:r>
      <w:r w:rsidR="00DC7FB8" w:rsidRPr="009779DB">
        <w:rPr>
          <w:spacing w:val="-14"/>
        </w:rPr>
        <w:t xml:space="preserve"> </w:t>
      </w:r>
      <w:r w:rsidR="00DC7FB8" w:rsidRPr="009779DB">
        <w:t>бумагами</w:t>
      </w:r>
      <w:r w:rsidR="00DC7FB8" w:rsidRPr="009779DB">
        <w:rPr>
          <w:spacing w:val="-14"/>
        </w:rPr>
        <w:t xml:space="preserve"> </w:t>
      </w:r>
      <w:r w:rsidR="00DC7FB8" w:rsidRPr="009779DB">
        <w:t>и</w:t>
      </w:r>
      <w:r w:rsidR="00DC7FB8" w:rsidRPr="009779DB">
        <w:rPr>
          <w:spacing w:val="-16"/>
        </w:rPr>
        <w:t xml:space="preserve"> </w:t>
      </w:r>
      <w:r w:rsidR="00DC7FB8" w:rsidRPr="009779DB">
        <w:t>(или)</w:t>
      </w:r>
      <w:r w:rsidR="00DC7FB8" w:rsidRPr="009779DB">
        <w:rPr>
          <w:spacing w:val="-15"/>
        </w:rPr>
        <w:t xml:space="preserve"> </w:t>
      </w:r>
      <w:r w:rsidR="00DC7FB8" w:rsidRPr="009779DB">
        <w:t>заключением</w:t>
      </w:r>
      <w:r w:rsidR="00DC7FB8" w:rsidRPr="009779DB">
        <w:rPr>
          <w:spacing w:val="-16"/>
        </w:rPr>
        <w:t xml:space="preserve"> </w:t>
      </w:r>
      <w:r w:rsidR="00DC7FB8" w:rsidRPr="009779DB">
        <w:t>договоров, являющихся производными финансовыми</w:t>
      </w:r>
      <w:r w:rsidR="00DC7FB8" w:rsidRPr="009779DB">
        <w:rPr>
          <w:spacing w:val="-3"/>
        </w:rPr>
        <w:t xml:space="preserve"> </w:t>
      </w:r>
      <w:r w:rsidR="00DC7FB8" w:rsidRPr="009779DB">
        <w:t>инструментами.</w:t>
      </w:r>
    </w:p>
    <w:p w14:paraId="3680FC60" w14:textId="77777777" w:rsidR="0056598B" w:rsidRPr="009779DB" w:rsidRDefault="00DC7FB8" w:rsidP="00866FAD">
      <w:pPr>
        <w:pStyle w:val="a3"/>
        <w:tabs>
          <w:tab w:val="left" w:pos="0"/>
        </w:tabs>
        <w:jc w:val="both"/>
      </w:pPr>
      <w:r w:rsidRPr="009779DB">
        <w:t>Копия трудовой книжки (трудового договора (контракта)) должна быть заверена печатью и подписью уполномоченного лица организации — работодателя заявителя. Если на момент подачи заявления заявитель не состоит в трудовых отношениях с какой-либо организацией, то одновременно с копией трудовой книжки (трудового договора (контракта)) предоставляется оригинал документа. В этом случае предоставленную копию после сверки ее с оригиналом заверяет своей подписью уполномоченный сотрудник Управляющей компании.</w:t>
      </w:r>
    </w:p>
    <w:p w14:paraId="0D5EAF3E" w14:textId="77777777" w:rsidR="0056598B" w:rsidRPr="009779DB" w:rsidRDefault="00DC7FB8" w:rsidP="00866FAD">
      <w:pPr>
        <w:pStyle w:val="a4"/>
        <w:numPr>
          <w:ilvl w:val="2"/>
          <w:numId w:val="14"/>
        </w:numPr>
        <w:tabs>
          <w:tab w:val="left" w:pos="0"/>
        </w:tabs>
        <w:ind w:left="0" w:firstLine="0"/>
      </w:pPr>
      <w:r w:rsidRPr="009779DB">
        <w:t xml:space="preserve">Для подтверждения соответствия требованию, указанному в подпункте 2.1.5 пункта 2.1 настоящего Регламента, заявитель предоставляет Управляющей компании документ государственного образца Российской Федерации о высшем образовании, выданный образовательной организацией высшего профессионального образования, которая на момент выдачи указанного документа осуществляла аттестацию граждан в сфере профессиональной деятельности на рынке ценных бумаг, или любой из следующих аттестатов и сертификатов: квалификационный аттестат специалиста финансового рынка, квалификационный аттестат аудитора, квалификационный аттестат страхового актуария, сертификат </w:t>
      </w:r>
      <w:r w:rsidR="00133BEA">
        <w:t>«</w:t>
      </w:r>
      <w:proofErr w:type="spellStart"/>
      <w:r w:rsidRPr="009779DB">
        <w:t>Chartered</w:t>
      </w:r>
      <w:proofErr w:type="spellEnd"/>
      <w:r w:rsidRPr="009779DB">
        <w:t xml:space="preserve"> </w:t>
      </w:r>
      <w:proofErr w:type="spellStart"/>
      <w:r w:rsidRPr="009779DB">
        <w:t>Financial</w:t>
      </w:r>
      <w:proofErr w:type="spellEnd"/>
      <w:r w:rsidRPr="009779DB">
        <w:t xml:space="preserve"> </w:t>
      </w:r>
      <w:proofErr w:type="spellStart"/>
      <w:r w:rsidRPr="009779DB">
        <w:t>Analyst</w:t>
      </w:r>
      <w:proofErr w:type="spellEnd"/>
      <w:r w:rsidRPr="009779DB">
        <w:t xml:space="preserve"> (CFA)</w:t>
      </w:r>
      <w:r w:rsidR="00133BEA">
        <w:t>»</w:t>
      </w:r>
      <w:r w:rsidRPr="009779DB">
        <w:t xml:space="preserve">, сертификат </w:t>
      </w:r>
      <w:r w:rsidR="00133BEA">
        <w:t>«</w:t>
      </w:r>
      <w:proofErr w:type="spellStart"/>
      <w:r w:rsidRPr="009779DB">
        <w:t>Certified</w:t>
      </w:r>
      <w:proofErr w:type="spellEnd"/>
      <w:r w:rsidRPr="009779DB">
        <w:t xml:space="preserve"> </w:t>
      </w:r>
      <w:proofErr w:type="spellStart"/>
      <w:r w:rsidRPr="009779DB">
        <w:t>International</w:t>
      </w:r>
      <w:proofErr w:type="spellEnd"/>
      <w:r w:rsidRPr="009779DB">
        <w:t xml:space="preserve"> </w:t>
      </w:r>
      <w:proofErr w:type="spellStart"/>
      <w:r w:rsidRPr="009779DB">
        <w:t>Investment</w:t>
      </w:r>
      <w:proofErr w:type="spellEnd"/>
      <w:r w:rsidRPr="009779DB">
        <w:t xml:space="preserve"> </w:t>
      </w:r>
      <w:proofErr w:type="spellStart"/>
      <w:r w:rsidRPr="009779DB">
        <w:t>Analyst</w:t>
      </w:r>
      <w:proofErr w:type="spellEnd"/>
      <w:r w:rsidRPr="009779DB">
        <w:t xml:space="preserve"> (CHA)</w:t>
      </w:r>
      <w:r w:rsidR="00133BEA">
        <w:t>»</w:t>
      </w:r>
      <w:r w:rsidRPr="009779DB">
        <w:t xml:space="preserve">, сертификат </w:t>
      </w:r>
      <w:r w:rsidR="00133BEA">
        <w:t>«</w:t>
      </w:r>
      <w:proofErr w:type="spellStart"/>
      <w:r w:rsidRPr="009779DB">
        <w:t>Financial</w:t>
      </w:r>
      <w:proofErr w:type="spellEnd"/>
      <w:r w:rsidRPr="009779DB">
        <w:t xml:space="preserve"> </w:t>
      </w:r>
      <w:proofErr w:type="spellStart"/>
      <w:r w:rsidRPr="009779DB">
        <w:t>Risk</w:t>
      </w:r>
      <w:proofErr w:type="spellEnd"/>
      <w:r w:rsidRPr="009779DB">
        <w:t xml:space="preserve"> </w:t>
      </w:r>
      <w:proofErr w:type="spellStart"/>
      <w:r w:rsidRPr="009779DB">
        <w:t>Manager</w:t>
      </w:r>
      <w:proofErr w:type="spellEnd"/>
      <w:r w:rsidRPr="009779DB">
        <w:rPr>
          <w:spacing w:val="-4"/>
        </w:rPr>
        <w:t xml:space="preserve"> </w:t>
      </w:r>
      <w:r w:rsidRPr="009779DB">
        <w:t>(FRM)</w:t>
      </w:r>
      <w:r w:rsidR="00133BEA">
        <w:t>»</w:t>
      </w:r>
      <w:r w:rsidR="00742C6C">
        <w:t xml:space="preserve">, </w:t>
      </w:r>
      <w:r w:rsidR="00742C6C" w:rsidRPr="00742C6C">
        <w:t>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w:t>
      </w:r>
      <w:r w:rsidRPr="009779DB">
        <w:t>.</w:t>
      </w:r>
    </w:p>
    <w:p w14:paraId="04759221" w14:textId="77777777" w:rsidR="0056598B" w:rsidRPr="009779DB" w:rsidRDefault="00DC7FB8" w:rsidP="009779DB">
      <w:pPr>
        <w:pStyle w:val="a3"/>
        <w:jc w:val="both"/>
      </w:pPr>
      <w:r w:rsidRPr="009779DB">
        <w:t>Документы, указанные в настоящем подпункте</w:t>
      </w:r>
      <w:r w:rsidR="00D95747">
        <w:t>,</w:t>
      </w:r>
      <w:r w:rsidRPr="009779DB">
        <w:t xml:space="preserve"> предоставляются в оригиналах или надлежащим образом заверенных копиях.</w:t>
      </w:r>
    </w:p>
    <w:p w14:paraId="2D739CBC" w14:textId="77777777" w:rsidR="0056598B" w:rsidRPr="009779DB" w:rsidRDefault="00DC7FB8" w:rsidP="00866FAD">
      <w:pPr>
        <w:pStyle w:val="a4"/>
        <w:numPr>
          <w:ilvl w:val="2"/>
          <w:numId w:val="14"/>
        </w:numPr>
        <w:tabs>
          <w:tab w:val="left" w:pos="0"/>
        </w:tabs>
        <w:ind w:left="0" w:firstLine="0"/>
      </w:pPr>
      <w:r w:rsidRPr="009779DB">
        <w:t>Заявитель вправе предоставить иные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Указанием и настоящим</w:t>
      </w:r>
      <w:r w:rsidRPr="009779DB">
        <w:rPr>
          <w:spacing w:val="-6"/>
        </w:rPr>
        <w:t xml:space="preserve"> </w:t>
      </w:r>
      <w:r w:rsidRPr="009779DB">
        <w:t>Регламентом.</w:t>
      </w:r>
    </w:p>
    <w:p w14:paraId="47509A3C" w14:textId="77777777" w:rsidR="0056598B" w:rsidRPr="009779DB" w:rsidRDefault="00DC7FB8" w:rsidP="00866FAD">
      <w:pPr>
        <w:pStyle w:val="a4"/>
        <w:numPr>
          <w:ilvl w:val="1"/>
          <w:numId w:val="15"/>
        </w:numPr>
        <w:tabs>
          <w:tab w:val="left" w:pos="0"/>
        </w:tabs>
        <w:ind w:left="0" w:firstLine="0"/>
      </w:pPr>
      <w:r w:rsidRPr="009779DB">
        <w:t>Заявитель</w:t>
      </w:r>
      <w:r w:rsidRPr="009779DB">
        <w:rPr>
          <w:spacing w:val="-14"/>
        </w:rPr>
        <w:t xml:space="preserve"> </w:t>
      </w:r>
      <w:r w:rsidRPr="009779DB">
        <w:t>—</w:t>
      </w:r>
      <w:r w:rsidRPr="009779DB">
        <w:rPr>
          <w:spacing w:val="-16"/>
        </w:rPr>
        <w:t xml:space="preserve"> </w:t>
      </w:r>
      <w:r w:rsidRPr="009779DB">
        <w:t>юридическое</w:t>
      </w:r>
      <w:r w:rsidRPr="009779DB">
        <w:rPr>
          <w:spacing w:val="-13"/>
        </w:rPr>
        <w:t xml:space="preserve"> </w:t>
      </w:r>
      <w:r w:rsidRPr="009779DB">
        <w:t>лицо</w:t>
      </w:r>
      <w:r w:rsidRPr="009779DB">
        <w:rPr>
          <w:spacing w:val="-14"/>
        </w:rPr>
        <w:t xml:space="preserve"> </w:t>
      </w:r>
      <w:r w:rsidRPr="009779DB">
        <w:t>при</w:t>
      </w:r>
      <w:r w:rsidRPr="009779DB">
        <w:rPr>
          <w:spacing w:val="-17"/>
        </w:rPr>
        <w:t xml:space="preserve"> </w:t>
      </w:r>
      <w:r w:rsidRPr="009779DB">
        <w:t>обращении</w:t>
      </w:r>
      <w:r w:rsidRPr="009779DB">
        <w:rPr>
          <w:spacing w:val="-15"/>
        </w:rPr>
        <w:t xml:space="preserve"> </w:t>
      </w:r>
      <w:r w:rsidRPr="009779DB">
        <w:t>с</w:t>
      </w:r>
      <w:r w:rsidRPr="009779DB">
        <w:rPr>
          <w:spacing w:val="-13"/>
        </w:rPr>
        <w:t xml:space="preserve"> </w:t>
      </w:r>
      <w:r w:rsidRPr="009779DB">
        <w:t>просьбой</w:t>
      </w:r>
      <w:r w:rsidRPr="009779DB">
        <w:rPr>
          <w:spacing w:val="-16"/>
        </w:rPr>
        <w:t xml:space="preserve"> </w:t>
      </w:r>
      <w:r w:rsidRPr="009779DB">
        <w:t>о</w:t>
      </w:r>
      <w:r w:rsidRPr="009779DB">
        <w:rPr>
          <w:spacing w:val="-14"/>
        </w:rPr>
        <w:t xml:space="preserve"> </w:t>
      </w:r>
      <w:r w:rsidRPr="009779DB">
        <w:t>признании</w:t>
      </w:r>
      <w:r w:rsidRPr="009779DB">
        <w:rPr>
          <w:spacing w:val="-17"/>
        </w:rPr>
        <w:t xml:space="preserve"> </w:t>
      </w:r>
      <w:r w:rsidRPr="009779DB">
        <w:t>его</w:t>
      </w:r>
      <w:r w:rsidRPr="009779DB">
        <w:rPr>
          <w:spacing w:val="-17"/>
        </w:rPr>
        <w:t xml:space="preserve"> </w:t>
      </w:r>
      <w:r w:rsidRPr="009779DB">
        <w:t>квалифицированным инвестором предоставляет Управляющей компании следующие</w:t>
      </w:r>
      <w:r w:rsidRPr="009779DB">
        <w:rPr>
          <w:spacing w:val="-3"/>
        </w:rPr>
        <w:t xml:space="preserve"> </w:t>
      </w:r>
      <w:r w:rsidRPr="009779DB">
        <w:t>документы:</w:t>
      </w:r>
    </w:p>
    <w:p w14:paraId="7A39C3A3" w14:textId="77777777" w:rsidR="0056598B" w:rsidRPr="009779DB" w:rsidRDefault="00DC7FB8" w:rsidP="00866FAD">
      <w:pPr>
        <w:pStyle w:val="a4"/>
        <w:numPr>
          <w:ilvl w:val="2"/>
          <w:numId w:val="13"/>
        </w:numPr>
        <w:tabs>
          <w:tab w:val="left" w:pos="0"/>
        </w:tabs>
        <w:ind w:left="0" w:firstLine="0"/>
      </w:pPr>
      <w:r w:rsidRPr="009779DB">
        <w:t>Заявление о признании юридического лица квалифицированным инвестором составленное на бланке организации, подписанное единоличным исполнительным органом</w:t>
      </w:r>
      <w:r w:rsidR="007451A7" w:rsidRPr="009779DB">
        <w:t xml:space="preserve"> либо надлежащим образом уполномоченного представителя заявителя</w:t>
      </w:r>
      <w:r w:rsidRPr="009779DB">
        <w:t>, заверенное печатью организации;</w:t>
      </w:r>
    </w:p>
    <w:p w14:paraId="15134E3C" w14:textId="77777777" w:rsidR="0056598B" w:rsidRPr="009779DB" w:rsidRDefault="00DC7FB8" w:rsidP="00866FAD">
      <w:pPr>
        <w:pStyle w:val="a4"/>
        <w:numPr>
          <w:ilvl w:val="2"/>
          <w:numId w:val="13"/>
        </w:numPr>
        <w:tabs>
          <w:tab w:val="left" w:pos="0"/>
        </w:tabs>
        <w:ind w:left="0" w:firstLine="0"/>
      </w:pPr>
      <w:r w:rsidRPr="009779DB">
        <w:t>Анкету по форме, утвержденной Управляющей</w:t>
      </w:r>
      <w:r w:rsidRPr="009779DB">
        <w:rPr>
          <w:spacing w:val="-7"/>
        </w:rPr>
        <w:t xml:space="preserve"> </w:t>
      </w:r>
      <w:r w:rsidRPr="009779DB">
        <w:t>компанией;</w:t>
      </w:r>
    </w:p>
    <w:p w14:paraId="20AD1DC1" w14:textId="77777777" w:rsidR="0056598B" w:rsidRPr="009779DB" w:rsidRDefault="00DC7FB8" w:rsidP="00133BEA">
      <w:pPr>
        <w:pStyle w:val="a4"/>
        <w:numPr>
          <w:ilvl w:val="2"/>
          <w:numId w:val="13"/>
        </w:numPr>
        <w:tabs>
          <w:tab w:val="left" w:pos="0"/>
        </w:tabs>
        <w:ind w:left="0" w:firstLine="0"/>
      </w:pPr>
      <w:r w:rsidRPr="009779DB">
        <w:t>Нотариально заверенные копии учредительных документов со всеми изменениями, свидетельства о государственной регистрации, свидетельства о постановке на налоговый учет, письма о присвоении кодов Общероссийского классификатора предприятий и организаций и классификационных</w:t>
      </w:r>
      <w:r w:rsidRPr="009779DB">
        <w:rPr>
          <w:spacing w:val="-15"/>
        </w:rPr>
        <w:t xml:space="preserve"> </w:t>
      </w:r>
      <w:r w:rsidRPr="009779DB">
        <w:t>признаков,</w:t>
      </w:r>
      <w:r w:rsidRPr="009779DB">
        <w:rPr>
          <w:spacing w:val="-13"/>
        </w:rPr>
        <w:t xml:space="preserve"> </w:t>
      </w:r>
      <w:r w:rsidRPr="009779DB">
        <w:t>документа</w:t>
      </w:r>
      <w:r w:rsidRPr="009779DB">
        <w:rPr>
          <w:spacing w:val="-13"/>
        </w:rPr>
        <w:t xml:space="preserve"> </w:t>
      </w:r>
      <w:r w:rsidRPr="009779DB">
        <w:t>об</w:t>
      </w:r>
      <w:r w:rsidRPr="009779DB">
        <w:rPr>
          <w:spacing w:val="-12"/>
        </w:rPr>
        <w:t xml:space="preserve"> </w:t>
      </w:r>
      <w:r w:rsidRPr="009779DB">
        <w:t>избрании</w:t>
      </w:r>
      <w:r w:rsidRPr="009779DB">
        <w:rPr>
          <w:spacing w:val="-12"/>
        </w:rPr>
        <w:t xml:space="preserve"> </w:t>
      </w:r>
      <w:r w:rsidRPr="009779DB">
        <w:t>или</w:t>
      </w:r>
      <w:r w:rsidRPr="009779DB">
        <w:rPr>
          <w:spacing w:val="-13"/>
        </w:rPr>
        <w:t xml:space="preserve"> </w:t>
      </w:r>
      <w:r w:rsidRPr="009779DB">
        <w:t>назначении</w:t>
      </w:r>
      <w:r w:rsidRPr="009779DB">
        <w:rPr>
          <w:spacing w:val="-13"/>
        </w:rPr>
        <w:t xml:space="preserve"> </w:t>
      </w:r>
      <w:r w:rsidRPr="009779DB">
        <w:t>исполнительного</w:t>
      </w:r>
      <w:r w:rsidRPr="009779DB">
        <w:rPr>
          <w:spacing w:val="-15"/>
        </w:rPr>
        <w:t xml:space="preserve"> </w:t>
      </w:r>
      <w:r w:rsidRPr="009779DB">
        <w:t>органа</w:t>
      </w:r>
      <w:r w:rsidR="00133BEA">
        <w:t xml:space="preserve"> </w:t>
      </w:r>
      <w:r w:rsidRPr="009779DB">
        <w:t>заявителя.</w:t>
      </w:r>
    </w:p>
    <w:p w14:paraId="2C5B334E" w14:textId="77777777" w:rsidR="0056598B" w:rsidRPr="009779DB" w:rsidRDefault="00DC7FB8" w:rsidP="00866FAD">
      <w:pPr>
        <w:pStyle w:val="a3"/>
        <w:tabs>
          <w:tab w:val="left" w:pos="0"/>
        </w:tabs>
        <w:jc w:val="both"/>
      </w:pPr>
      <w:r w:rsidRPr="009779DB">
        <w:t xml:space="preserve">Для иностранного юридического лица — </w:t>
      </w:r>
      <w:proofErr w:type="spellStart"/>
      <w:r w:rsidRPr="009779DB">
        <w:t>апостилированные</w:t>
      </w:r>
      <w:proofErr w:type="spellEnd"/>
      <w:r w:rsidRPr="009779DB">
        <w:t xml:space="preserve"> копии с нотариально заверенным переводом учредительных документов, свидетельства о регистрации, резолюции о назначении директоров и/или иных документов, в соответствии с законодательством иностранного государства.</w:t>
      </w:r>
    </w:p>
    <w:p w14:paraId="41CC0809" w14:textId="77777777" w:rsidR="0056598B" w:rsidRPr="009779DB" w:rsidRDefault="00DC7FB8" w:rsidP="00866FAD">
      <w:pPr>
        <w:pStyle w:val="a4"/>
        <w:numPr>
          <w:ilvl w:val="2"/>
          <w:numId w:val="13"/>
        </w:numPr>
        <w:tabs>
          <w:tab w:val="left" w:pos="0"/>
        </w:tabs>
        <w:ind w:left="0" w:firstLine="0"/>
      </w:pPr>
      <w:r w:rsidRPr="009779DB">
        <w:t xml:space="preserve">Для подтверждения соответствия требованиям, установленным подпунктом 2.2.1. пункта 2.2 настоящего Регламента — расчет собственного капитала </w:t>
      </w:r>
      <w:r w:rsidR="00A61A88" w:rsidRPr="009779DB">
        <w:t xml:space="preserve">в свободной форме </w:t>
      </w:r>
      <w:r w:rsidRPr="009779DB">
        <w:t>на последнюю отчетную</w:t>
      </w:r>
      <w:r w:rsidRPr="009779DB">
        <w:rPr>
          <w:spacing w:val="-13"/>
        </w:rPr>
        <w:t xml:space="preserve"> </w:t>
      </w:r>
      <w:r w:rsidRPr="009779DB">
        <w:t>дату</w:t>
      </w:r>
      <w:r w:rsidR="005B5B2C" w:rsidRPr="009779DB">
        <w:t>, предшествующ</w:t>
      </w:r>
      <w:r w:rsidR="00A61A88" w:rsidRPr="009779DB">
        <w:t>ую</w:t>
      </w:r>
      <w:r w:rsidR="005B5B2C" w:rsidRPr="009779DB">
        <w:t xml:space="preserve"> </w:t>
      </w:r>
      <w:r w:rsidR="00A61A88" w:rsidRPr="009779DB">
        <w:t>дате</w:t>
      </w:r>
      <w:r w:rsidR="005B5B2C" w:rsidRPr="009779DB">
        <w:t xml:space="preserve"> подачи заявления о признании лица квалифицированным инвестором </w:t>
      </w:r>
      <w:r w:rsidR="00A61A88" w:rsidRPr="009779DB">
        <w:t xml:space="preserve">(в случае, если </w:t>
      </w:r>
      <w:r w:rsidR="00DB0B2F" w:rsidRPr="009779DB">
        <w:t>юри</w:t>
      </w:r>
      <w:r w:rsidR="00497F2C" w:rsidRPr="009779DB">
        <w:t>д</w:t>
      </w:r>
      <w:r w:rsidR="00DB0B2F" w:rsidRPr="009779DB">
        <w:t>ическое лицо создано в текущем отчетном периоде – на промежуточную</w:t>
      </w:r>
      <w:r w:rsidR="00497F2C" w:rsidRPr="009779DB">
        <w:t xml:space="preserve"> дату) с приложением бухгалтерской отчетности (промежуточной бухгалтерской отчетности), на основании которой составлен расчет.</w:t>
      </w:r>
      <w:r w:rsidR="005F3A70" w:rsidRPr="009779DB">
        <w:t xml:space="preserve"> </w:t>
      </w:r>
      <w:r w:rsidR="005B5B2C" w:rsidRPr="009779DB">
        <w:t>Для Заявителя - иностранного юридического лица – предоставляется расчет чистых активов, заверенный аудитором</w:t>
      </w:r>
      <w:r w:rsidRPr="009779DB">
        <w:t>.</w:t>
      </w:r>
    </w:p>
    <w:p w14:paraId="4B5D0CCC" w14:textId="77777777" w:rsidR="0056598B" w:rsidRPr="009779DB" w:rsidRDefault="00DC7FB8" w:rsidP="00866FAD">
      <w:pPr>
        <w:pStyle w:val="a4"/>
        <w:numPr>
          <w:ilvl w:val="2"/>
          <w:numId w:val="13"/>
        </w:numPr>
        <w:tabs>
          <w:tab w:val="left" w:pos="0"/>
        </w:tabs>
        <w:ind w:left="0" w:firstLine="0"/>
      </w:pPr>
      <w:r w:rsidRPr="009779DB">
        <w:t>Для подтверждения соответствия требованиям, установленным подпунктом 2.2.2 пункта 2.3 настоящего Регламента, — документы, подтверждающие совершение операций с ценными бумагами и (или) иными финансовыми инструментами, в том</w:t>
      </w:r>
      <w:r w:rsidRPr="009779DB">
        <w:rPr>
          <w:spacing w:val="-10"/>
        </w:rPr>
        <w:t xml:space="preserve"> </w:t>
      </w:r>
      <w:r w:rsidRPr="009779DB">
        <w:t>числе:</w:t>
      </w:r>
    </w:p>
    <w:p w14:paraId="4BC0CB8B" w14:textId="77777777" w:rsidR="008857F1" w:rsidRPr="009779DB" w:rsidRDefault="00DC7FB8" w:rsidP="009779DB">
      <w:pPr>
        <w:pStyle w:val="a4"/>
        <w:tabs>
          <w:tab w:val="left" w:pos="851"/>
        </w:tabs>
        <w:ind w:left="0" w:firstLine="0"/>
      </w:pPr>
      <w:r w:rsidRPr="009779DB">
        <w:t>отчеты</w:t>
      </w:r>
      <w:r w:rsidRPr="009779DB">
        <w:rPr>
          <w:spacing w:val="-17"/>
        </w:rPr>
        <w:t xml:space="preserve"> </w:t>
      </w:r>
      <w:r w:rsidRPr="009779DB">
        <w:t>брокера</w:t>
      </w:r>
      <w:r w:rsidRPr="009779DB">
        <w:rPr>
          <w:spacing w:val="-14"/>
        </w:rPr>
        <w:t xml:space="preserve"> </w:t>
      </w:r>
      <w:r w:rsidRPr="009779DB">
        <w:t>за</w:t>
      </w:r>
      <w:r w:rsidRPr="009779DB">
        <w:rPr>
          <w:spacing w:val="-17"/>
        </w:rPr>
        <w:t xml:space="preserve"> </w:t>
      </w:r>
      <w:r w:rsidRPr="009779DB">
        <w:t>последние</w:t>
      </w:r>
      <w:r w:rsidRPr="009779DB">
        <w:rPr>
          <w:spacing w:val="-14"/>
        </w:rPr>
        <w:t xml:space="preserve"> </w:t>
      </w:r>
      <w:r w:rsidRPr="009779DB">
        <w:t>4</w:t>
      </w:r>
      <w:r w:rsidRPr="009779DB">
        <w:rPr>
          <w:spacing w:val="-17"/>
        </w:rPr>
        <w:t xml:space="preserve"> </w:t>
      </w:r>
      <w:r w:rsidRPr="009779DB">
        <w:t>квартала,</w:t>
      </w:r>
      <w:r w:rsidRPr="009779DB">
        <w:rPr>
          <w:spacing w:val="-17"/>
        </w:rPr>
        <w:t xml:space="preserve"> </w:t>
      </w:r>
      <w:r w:rsidRPr="009779DB">
        <w:t>предшествующие</w:t>
      </w:r>
      <w:r w:rsidRPr="009779DB">
        <w:rPr>
          <w:spacing w:val="-14"/>
        </w:rPr>
        <w:t xml:space="preserve"> </w:t>
      </w:r>
      <w:r w:rsidRPr="009779DB">
        <w:t>подаче</w:t>
      </w:r>
      <w:r w:rsidRPr="009779DB">
        <w:rPr>
          <w:spacing w:val="-15"/>
        </w:rPr>
        <w:t xml:space="preserve"> </w:t>
      </w:r>
      <w:r w:rsidRPr="009779DB">
        <w:t>заявления</w:t>
      </w:r>
      <w:r w:rsidRPr="009779DB">
        <w:rPr>
          <w:spacing w:val="-15"/>
        </w:rPr>
        <w:t xml:space="preserve"> </w:t>
      </w:r>
      <w:r w:rsidRPr="009779DB">
        <w:t>о</w:t>
      </w:r>
      <w:r w:rsidRPr="009779DB">
        <w:rPr>
          <w:spacing w:val="-15"/>
        </w:rPr>
        <w:t xml:space="preserve"> </w:t>
      </w:r>
      <w:r w:rsidRPr="009779DB">
        <w:t>признании</w:t>
      </w:r>
      <w:r w:rsidRPr="009779DB">
        <w:rPr>
          <w:spacing w:val="-15"/>
        </w:rPr>
        <w:t xml:space="preserve"> </w:t>
      </w:r>
      <w:r w:rsidRPr="009779DB">
        <w:t>лица квалифицированным инвестором и/или копии договоров с ценными бумагами, иными финансовыми инструментами за указанные периоды с приложением к ним копий документов, подтверждающих оплату при покупке или списание ценных бумаг при продаже по таким договорам или иные подтверждающие</w:t>
      </w:r>
      <w:r w:rsidRPr="009779DB">
        <w:rPr>
          <w:spacing w:val="-5"/>
        </w:rPr>
        <w:t xml:space="preserve"> </w:t>
      </w:r>
      <w:r w:rsidRPr="009779DB">
        <w:t>документы;</w:t>
      </w:r>
    </w:p>
    <w:p w14:paraId="3E4D80BE" w14:textId="77777777" w:rsidR="0056598B" w:rsidRPr="009779DB" w:rsidRDefault="00DC7FB8" w:rsidP="00866FAD">
      <w:pPr>
        <w:pStyle w:val="a4"/>
        <w:numPr>
          <w:ilvl w:val="2"/>
          <w:numId w:val="13"/>
        </w:numPr>
        <w:tabs>
          <w:tab w:val="left" w:pos="0"/>
        </w:tabs>
        <w:ind w:left="0" w:firstLine="0"/>
      </w:pPr>
      <w:r w:rsidRPr="009779DB">
        <w:t>Для подтверждения соответствия требованиям, установленным подпунктом 2.2.3 или 2.2.4 пункта 2.2 настоящего Регламента:</w:t>
      </w:r>
    </w:p>
    <w:p w14:paraId="3E50CC6B" w14:textId="77777777" w:rsidR="0056598B" w:rsidRPr="009779DB" w:rsidRDefault="00133BEA" w:rsidP="00133BEA">
      <w:pPr>
        <w:pStyle w:val="a4"/>
        <w:tabs>
          <w:tab w:val="left" w:pos="0"/>
          <w:tab w:val="left" w:pos="1234"/>
        </w:tabs>
        <w:ind w:left="0" w:firstLine="0"/>
      </w:pPr>
      <w:r>
        <w:t xml:space="preserve">- </w:t>
      </w:r>
      <w:r w:rsidR="00DC7FB8" w:rsidRPr="009779DB">
        <w:t>заявитель — российское юридическое лицо предоставляет Управляющей компании бухгалтерский баланс и отчет о финансовых результатах (формы 1,2) с заключением аудиторской проверки за последний отчетный</w:t>
      </w:r>
      <w:r w:rsidR="00DC7FB8" w:rsidRPr="009779DB">
        <w:rPr>
          <w:spacing w:val="-5"/>
        </w:rPr>
        <w:t xml:space="preserve"> </w:t>
      </w:r>
      <w:r w:rsidR="00DC7FB8" w:rsidRPr="009779DB">
        <w:t>год</w:t>
      </w:r>
      <w:r w:rsidR="00680778" w:rsidRPr="009779DB">
        <w:t>, заверенные в установленном порядке</w:t>
      </w:r>
      <w:r w:rsidR="00DC7FB8" w:rsidRPr="009779DB">
        <w:t>;</w:t>
      </w:r>
    </w:p>
    <w:p w14:paraId="3CBF0514" w14:textId="77777777" w:rsidR="0056598B" w:rsidRPr="009779DB" w:rsidRDefault="00133BEA" w:rsidP="00133BEA">
      <w:pPr>
        <w:pStyle w:val="a4"/>
        <w:tabs>
          <w:tab w:val="left" w:pos="0"/>
        </w:tabs>
        <w:ind w:left="0" w:firstLine="0"/>
      </w:pPr>
      <w:r>
        <w:t xml:space="preserve">- </w:t>
      </w:r>
      <w:r w:rsidR="00DC7FB8" w:rsidRPr="009779DB">
        <w:t xml:space="preserve">заявитель — иностранное юридическое лицо предоставляет Управляющей компании копию заверенной </w:t>
      </w:r>
      <w:r w:rsidR="00DC7FB8" w:rsidRPr="009779DB">
        <w:lastRenderedPageBreak/>
        <w:t>аудитором финансовой отчетности иностранного юридического лица, составленной в соответствии с национальными стандартами или правилами ведения</w:t>
      </w:r>
      <w:r w:rsidR="00DC7FB8" w:rsidRPr="009779DB">
        <w:rPr>
          <w:spacing w:val="-10"/>
        </w:rPr>
        <w:t xml:space="preserve"> </w:t>
      </w:r>
      <w:r w:rsidR="00DC7FB8" w:rsidRPr="009779DB">
        <w:t>учета.</w:t>
      </w:r>
    </w:p>
    <w:p w14:paraId="0732B2CD" w14:textId="77777777" w:rsidR="0056598B" w:rsidRPr="009779DB" w:rsidRDefault="00DC7FB8" w:rsidP="00866FAD">
      <w:pPr>
        <w:pStyle w:val="a4"/>
        <w:numPr>
          <w:ilvl w:val="2"/>
          <w:numId w:val="13"/>
        </w:numPr>
        <w:tabs>
          <w:tab w:val="left" w:pos="0"/>
          <w:tab w:val="left" w:pos="973"/>
        </w:tabs>
        <w:ind w:left="0" w:firstLine="0"/>
      </w:pPr>
      <w:r w:rsidRPr="009779DB">
        <w:t xml:space="preserve">Заявитель вправе </w:t>
      </w:r>
      <w:r w:rsidR="00173019" w:rsidRPr="009779DB">
        <w:t xml:space="preserve">взамен или дополнительно к вышеуказанным </w:t>
      </w:r>
      <w:r w:rsidRPr="009779DB">
        <w:t>предоставить иные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Указанием и настоящим</w:t>
      </w:r>
      <w:r w:rsidRPr="009779DB">
        <w:rPr>
          <w:spacing w:val="-6"/>
        </w:rPr>
        <w:t xml:space="preserve"> </w:t>
      </w:r>
      <w:r w:rsidRPr="009779DB">
        <w:t>Регламентом.</w:t>
      </w:r>
    </w:p>
    <w:p w14:paraId="3F02107B" w14:textId="77777777" w:rsidR="00A52FA5" w:rsidRPr="009779DB" w:rsidRDefault="00A52FA5" w:rsidP="00866FAD">
      <w:pPr>
        <w:pStyle w:val="a4"/>
        <w:tabs>
          <w:tab w:val="left" w:pos="0"/>
          <w:tab w:val="left" w:pos="973"/>
        </w:tabs>
        <w:ind w:left="0" w:firstLine="0"/>
      </w:pPr>
    </w:p>
    <w:p w14:paraId="4D3F0664" w14:textId="77777777" w:rsidR="0056598B" w:rsidRPr="009779DB" w:rsidRDefault="00DC7FB8" w:rsidP="00866FAD">
      <w:pPr>
        <w:pStyle w:val="2"/>
        <w:numPr>
          <w:ilvl w:val="0"/>
          <w:numId w:val="21"/>
        </w:numPr>
        <w:tabs>
          <w:tab w:val="left" w:pos="0"/>
          <w:tab w:val="left" w:pos="723"/>
        </w:tabs>
        <w:ind w:left="0" w:right="0" w:firstLine="0"/>
        <w:jc w:val="both"/>
      </w:pPr>
      <w:r w:rsidRPr="009779DB">
        <w:t>Порядок</w:t>
      </w:r>
      <w:r w:rsidRPr="009779DB">
        <w:rPr>
          <w:spacing w:val="-11"/>
        </w:rPr>
        <w:t xml:space="preserve"> </w:t>
      </w:r>
      <w:r w:rsidRPr="009779DB">
        <w:t>проверки</w:t>
      </w:r>
      <w:r w:rsidRPr="009779DB">
        <w:rPr>
          <w:spacing w:val="-13"/>
        </w:rPr>
        <w:t xml:space="preserve"> </w:t>
      </w:r>
      <w:r w:rsidRPr="009779DB">
        <w:t>соответствия</w:t>
      </w:r>
      <w:r w:rsidRPr="009779DB">
        <w:rPr>
          <w:spacing w:val="-10"/>
        </w:rPr>
        <w:t xml:space="preserve"> </w:t>
      </w:r>
      <w:r w:rsidRPr="009779DB">
        <w:t>лица</w:t>
      </w:r>
      <w:r w:rsidRPr="009779DB">
        <w:rPr>
          <w:spacing w:val="-9"/>
        </w:rPr>
        <w:t xml:space="preserve"> </w:t>
      </w:r>
      <w:r w:rsidRPr="009779DB">
        <w:t>требованиям,</w:t>
      </w:r>
      <w:r w:rsidRPr="009779DB">
        <w:rPr>
          <w:spacing w:val="-11"/>
        </w:rPr>
        <w:t xml:space="preserve"> </w:t>
      </w:r>
      <w:r w:rsidRPr="009779DB">
        <w:t>которым</w:t>
      </w:r>
      <w:r w:rsidRPr="009779DB">
        <w:rPr>
          <w:spacing w:val="-10"/>
        </w:rPr>
        <w:t xml:space="preserve"> </w:t>
      </w:r>
      <w:r w:rsidRPr="009779DB">
        <w:t>должно</w:t>
      </w:r>
      <w:r w:rsidRPr="009779DB">
        <w:rPr>
          <w:spacing w:val="-11"/>
        </w:rPr>
        <w:t xml:space="preserve"> </w:t>
      </w:r>
      <w:r w:rsidRPr="009779DB">
        <w:t>соответствовать</w:t>
      </w:r>
      <w:r w:rsidRPr="009779DB">
        <w:rPr>
          <w:spacing w:val="-10"/>
        </w:rPr>
        <w:t xml:space="preserve"> </w:t>
      </w:r>
      <w:r w:rsidRPr="009779DB">
        <w:t>такое лицо для признания его квалифицированным</w:t>
      </w:r>
      <w:r w:rsidRPr="009779DB">
        <w:rPr>
          <w:spacing w:val="-10"/>
        </w:rPr>
        <w:t xml:space="preserve"> </w:t>
      </w:r>
      <w:r w:rsidRPr="009779DB">
        <w:t>инвестором</w:t>
      </w:r>
    </w:p>
    <w:p w14:paraId="05E4FDA7" w14:textId="77777777" w:rsidR="0056598B" w:rsidRPr="009779DB" w:rsidRDefault="0056598B" w:rsidP="00866FAD">
      <w:pPr>
        <w:pStyle w:val="a3"/>
        <w:tabs>
          <w:tab w:val="left" w:pos="0"/>
        </w:tabs>
        <w:rPr>
          <w:b/>
        </w:rPr>
      </w:pPr>
    </w:p>
    <w:p w14:paraId="3CE3A28B" w14:textId="77777777" w:rsidR="0056598B" w:rsidRPr="009779DB" w:rsidRDefault="00DC7FB8" w:rsidP="00866FAD">
      <w:pPr>
        <w:pStyle w:val="a4"/>
        <w:numPr>
          <w:ilvl w:val="1"/>
          <w:numId w:val="12"/>
        </w:numPr>
        <w:tabs>
          <w:tab w:val="left" w:pos="0"/>
          <w:tab w:val="left" w:pos="846"/>
        </w:tabs>
        <w:ind w:left="0" w:firstLine="0"/>
      </w:pPr>
      <w:r w:rsidRPr="009779DB">
        <w:t>Управляющая компания в срок не позднее 10 (десяти) рабочих дней со дня поступления в ее адрес заявления лица с просьбой о признании его квалифицированным инвестором и документов, установленных разделом III настоящего Регламента,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w:t>
      </w:r>
      <w:r w:rsidRPr="009779DB">
        <w:rPr>
          <w:spacing w:val="-9"/>
        </w:rPr>
        <w:t xml:space="preserve"> </w:t>
      </w:r>
      <w:r w:rsidRPr="009779DB">
        <w:t>инвестором.</w:t>
      </w:r>
    </w:p>
    <w:p w14:paraId="03DF9527" w14:textId="77777777" w:rsidR="0056598B" w:rsidRPr="009779DB" w:rsidRDefault="00DC7FB8" w:rsidP="00866FAD">
      <w:pPr>
        <w:pStyle w:val="a4"/>
        <w:numPr>
          <w:ilvl w:val="1"/>
          <w:numId w:val="12"/>
        </w:numPr>
        <w:tabs>
          <w:tab w:val="left" w:pos="0"/>
          <w:tab w:val="left" w:pos="846"/>
        </w:tabs>
        <w:ind w:left="0" w:firstLine="0"/>
      </w:pPr>
      <w:r w:rsidRPr="009779DB">
        <w:t>Управляющая компания вправе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w:t>
      </w:r>
      <w:r w:rsidRPr="009779DB">
        <w:rPr>
          <w:spacing w:val="-3"/>
        </w:rPr>
        <w:t xml:space="preserve"> </w:t>
      </w:r>
      <w:r w:rsidRPr="009779DB">
        <w:t>инвестором.</w:t>
      </w:r>
    </w:p>
    <w:p w14:paraId="3369A6CD" w14:textId="77777777" w:rsidR="0056598B" w:rsidRPr="009779DB" w:rsidRDefault="00DC7FB8" w:rsidP="00866FAD">
      <w:pPr>
        <w:pStyle w:val="a4"/>
        <w:numPr>
          <w:ilvl w:val="1"/>
          <w:numId w:val="12"/>
        </w:numPr>
        <w:tabs>
          <w:tab w:val="left" w:pos="0"/>
          <w:tab w:val="left" w:pos="846"/>
        </w:tabs>
        <w:ind w:left="0" w:firstLine="0"/>
      </w:pPr>
      <w:r w:rsidRPr="009779DB">
        <w:t>Течение срока, установленного п. 4.1 настоящего Регламента, отведенного для рассмотрения заявления,</w:t>
      </w:r>
      <w:r w:rsidRPr="009779DB">
        <w:rPr>
          <w:spacing w:val="-6"/>
        </w:rPr>
        <w:t xml:space="preserve"> </w:t>
      </w:r>
      <w:r w:rsidRPr="009779DB">
        <w:t>приостанавливается</w:t>
      </w:r>
      <w:r w:rsidRPr="009779DB">
        <w:rPr>
          <w:spacing w:val="-7"/>
        </w:rPr>
        <w:t xml:space="preserve"> </w:t>
      </w:r>
      <w:r w:rsidRPr="009779DB">
        <w:t>со</w:t>
      </w:r>
      <w:r w:rsidRPr="009779DB">
        <w:rPr>
          <w:spacing w:val="-6"/>
        </w:rPr>
        <w:t xml:space="preserve"> </w:t>
      </w:r>
      <w:r w:rsidRPr="009779DB">
        <w:t>дня</w:t>
      </w:r>
      <w:r w:rsidRPr="009779DB">
        <w:rPr>
          <w:spacing w:val="-6"/>
        </w:rPr>
        <w:t xml:space="preserve"> </w:t>
      </w:r>
      <w:r w:rsidRPr="009779DB">
        <w:t>направления</w:t>
      </w:r>
      <w:r w:rsidRPr="009779DB">
        <w:rPr>
          <w:spacing w:val="-7"/>
        </w:rPr>
        <w:t xml:space="preserve"> </w:t>
      </w:r>
      <w:r w:rsidRPr="009779DB">
        <w:t>Управляющей</w:t>
      </w:r>
      <w:r w:rsidRPr="009779DB">
        <w:rPr>
          <w:spacing w:val="-6"/>
        </w:rPr>
        <w:t xml:space="preserve"> </w:t>
      </w:r>
      <w:r w:rsidRPr="009779DB">
        <w:t>компанией</w:t>
      </w:r>
      <w:r w:rsidRPr="009779DB">
        <w:rPr>
          <w:spacing w:val="-9"/>
        </w:rPr>
        <w:t xml:space="preserve"> </w:t>
      </w:r>
      <w:r w:rsidRPr="009779DB">
        <w:t>заявителю</w:t>
      </w:r>
      <w:r w:rsidRPr="009779DB">
        <w:rPr>
          <w:spacing w:val="-4"/>
        </w:rPr>
        <w:t xml:space="preserve"> </w:t>
      </w:r>
      <w:r w:rsidRPr="009779DB">
        <w:t>запроса о предоставлении дополнительных документов и возобновляется со дня их предоставления, при этом, срок рассмотрения заявления продляется на 10 (десять) рабочих</w:t>
      </w:r>
      <w:r w:rsidRPr="009779DB">
        <w:rPr>
          <w:spacing w:val="-15"/>
        </w:rPr>
        <w:t xml:space="preserve"> </w:t>
      </w:r>
      <w:r w:rsidRPr="009779DB">
        <w:t>дней.</w:t>
      </w:r>
    </w:p>
    <w:p w14:paraId="7730D1B3" w14:textId="77777777" w:rsidR="0056598B" w:rsidRPr="009779DB" w:rsidRDefault="0056598B" w:rsidP="00866FAD">
      <w:pPr>
        <w:pStyle w:val="a3"/>
        <w:tabs>
          <w:tab w:val="left" w:pos="0"/>
        </w:tabs>
      </w:pPr>
    </w:p>
    <w:p w14:paraId="26E9A7F4" w14:textId="77777777" w:rsidR="0056598B" w:rsidRPr="009779DB" w:rsidRDefault="00DC7FB8" w:rsidP="00866FAD">
      <w:pPr>
        <w:pStyle w:val="2"/>
        <w:numPr>
          <w:ilvl w:val="0"/>
          <w:numId w:val="21"/>
        </w:numPr>
        <w:tabs>
          <w:tab w:val="left" w:pos="0"/>
        </w:tabs>
        <w:ind w:left="0" w:right="0" w:firstLine="0"/>
        <w:jc w:val="both"/>
      </w:pPr>
      <w:r w:rsidRPr="009779DB">
        <w:t>Порядок и срок принятия решения о признании или об отказе в признании лица квалифицированным инвестором, а также порядок уведомления указанного лица о принятом</w:t>
      </w:r>
      <w:r w:rsidRPr="009779DB">
        <w:rPr>
          <w:spacing w:val="-1"/>
        </w:rPr>
        <w:t xml:space="preserve"> </w:t>
      </w:r>
      <w:r w:rsidRPr="009779DB">
        <w:t>решении</w:t>
      </w:r>
    </w:p>
    <w:p w14:paraId="6CDD1314" w14:textId="77777777" w:rsidR="0056598B" w:rsidRPr="009779DB" w:rsidRDefault="0056598B" w:rsidP="00866FAD">
      <w:pPr>
        <w:pStyle w:val="a3"/>
        <w:tabs>
          <w:tab w:val="left" w:pos="0"/>
        </w:tabs>
        <w:rPr>
          <w:b/>
        </w:rPr>
      </w:pPr>
    </w:p>
    <w:p w14:paraId="7831E57E" w14:textId="77777777" w:rsidR="0056598B" w:rsidRPr="009779DB" w:rsidRDefault="00DC7FB8" w:rsidP="00866FAD">
      <w:pPr>
        <w:pStyle w:val="a4"/>
        <w:numPr>
          <w:ilvl w:val="1"/>
          <w:numId w:val="11"/>
        </w:numPr>
        <w:tabs>
          <w:tab w:val="left" w:pos="0"/>
          <w:tab w:val="left" w:pos="846"/>
        </w:tabs>
        <w:ind w:left="0" w:firstLine="0"/>
      </w:pPr>
      <w:r w:rsidRPr="009779DB">
        <w:t>Решение о признании или об отказе в признании лица квалифицированным инвестором принимается единоличным исполнительным органом Управляющей компании после проверки соответствия лица, подавшего заявления, требованиям, которым должно соответствовать такое лицо для признания его квалифицированным</w:t>
      </w:r>
      <w:r w:rsidRPr="009779DB">
        <w:rPr>
          <w:spacing w:val="-4"/>
        </w:rPr>
        <w:t xml:space="preserve"> </w:t>
      </w:r>
      <w:r w:rsidRPr="009779DB">
        <w:t>инвестором.</w:t>
      </w:r>
    </w:p>
    <w:p w14:paraId="2D3DFD19" w14:textId="77777777" w:rsidR="0056598B" w:rsidRPr="009779DB" w:rsidRDefault="00DC7FB8" w:rsidP="00866FAD">
      <w:pPr>
        <w:pStyle w:val="a4"/>
        <w:numPr>
          <w:ilvl w:val="1"/>
          <w:numId w:val="11"/>
        </w:numPr>
        <w:tabs>
          <w:tab w:val="left" w:pos="0"/>
          <w:tab w:val="left" w:pos="846"/>
        </w:tabs>
        <w:ind w:left="0" w:firstLine="0"/>
      </w:pPr>
      <w:r w:rsidRPr="009779DB">
        <w:t>Решение о признании лица квалифицированным инвестором должно содержать указание, в отношении каких видов ценных бумаг, и (или) производных финансовых инструментов, и (или) видов услуг данное лицо признано квалифицированным</w:t>
      </w:r>
      <w:r w:rsidRPr="009779DB">
        <w:rPr>
          <w:spacing w:val="-7"/>
        </w:rPr>
        <w:t xml:space="preserve"> </w:t>
      </w:r>
      <w:r w:rsidRPr="009779DB">
        <w:t>инвестором.</w:t>
      </w:r>
    </w:p>
    <w:p w14:paraId="3E237855" w14:textId="77777777" w:rsidR="0056598B" w:rsidRPr="009779DB" w:rsidRDefault="00DC7FB8" w:rsidP="00866FAD">
      <w:pPr>
        <w:pStyle w:val="a4"/>
        <w:numPr>
          <w:ilvl w:val="1"/>
          <w:numId w:val="11"/>
        </w:numPr>
        <w:tabs>
          <w:tab w:val="left" w:pos="0"/>
          <w:tab w:val="left" w:pos="846"/>
        </w:tabs>
        <w:ind w:left="0" w:firstLine="0"/>
      </w:pPr>
      <w:r w:rsidRPr="009779DB">
        <w:t>Управляющая компания в течение 3 (трех) рабочих дней со дня принятия решения о признании или об отказе в признании лица квалифицированным инвестором, направляет заявителю в бумажном виде путем направления заказным письмом по адресу, указанному в заявлении, или вручения под роспись уведомление по форме согласно Приложению № 2 к настоящему Регламенту, содержащее в зависимости от принятого решения следующие</w:t>
      </w:r>
      <w:r w:rsidRPr="009779DB">
        <w:rPr>
          <w:spacing w:val="-11"/>
        </w:rPr>
        <w:t xml:space="preserve"> </w:t>
      </w:r>
      <w:r w:rsidRPr="009779DB">
        <w:t>сведения:</w:t>
      </w:r>
    </w:p>
    <w:p w14:paraId="71CC1CF5" w14:textId="77777777" w:rsidR="0056598B" w:rsidRPr="009779DB" w:rsidRDefault="00A659B2" w:rsidP="00A659B2">
      <w:pPr>
        <w:pStyle w:val="a4"/>
        <w:tabs>
          <w:tab w:val="left" w:pos="0"/>
          <w:tab w:val="left" w:pos="1119"/>
        </w:tabs>
        <w:ind w:left="0" w:firstLine="0"/>
      </w:pPr>
      <w:r>
        <w:t xml:space="preserve">- </w:t>
      </w:r>
      <w:r w:rsidR="00DC7FB8" w:rsidRPr="009779DB">
        <w:t>в</w:t>
      </w:r>
      <w:r w:rsidR="00DC7FB8" w:rsidRPr="009779DB">
        <w:rPr>
          <w:spacing w:val="-7"/>
        </w:rPr>
        <w:t xml:space="preserve"> </w:t>
      </w:r>
      <w:r w:rsidR="00DC7FB8" w:rsidRPr="009779DB">
        <w:t>случае</w:t>
      </w:r>
      <w:r w:rsidR="00DC7FB8" w:rsidRPr="009779DB">
        <w:rPr>
          <w:spacing w:val="-4"/>
        </w:rPr>
        <w:t xml:space="preserve"> </w:t>
      </w:r>
      <w:r w:rsidR="00DC7FB8" w:rsidRPr="009779DB">
        <w:t>принятия</w:t>
      </w:r>
      <w:r w:rsidR="00DC7FB8" w:rsidRPr="009779DB">
        <w:rPr>
          <w:spacing w:val="-5"/>
        </w:rPr>
        <w:t xml:space="preserve"> </w:t>
      </w:r>
      <w:r w:rsidR="00DC7FB8" w:rsidRPr="009779DB">
        <w:t>решения</w:t>
      </w:r>
      <w:r w:rsidR="00DC7FB8" w:rsidRPr="009779DB">
        <w:rPr>
          <w:spacing w:val="-5"/>
        </w:rPr>
        <w:t xml:space="preserve"> </w:t>
      </w:r>
      <w:r w:rsidR="00DC7FB8" w:rsidRPr="009779DB">
        <w:t>о</w:t>
      </w:r>
      <w:r w:rsidR="00DC7FB8" w:rsidRPr="009779DB">
        <w:rPr>
          <w:spacing w:val="-5"/>
        </w:rPr>
        <w:t xml:space="preserve"> </w:t>
      </w:r>
      <w:r w:rsidR="00DC7FB8" w:rsidRPr="009779DB">
        <w:t>признании</w:t>
      </w:r>
      <w:r w:rsidR="00DC7FB8" w:rsidRPr="009779DB">
        <w:rPr>
          <w:spacing w:val="-6"/>
        </w:rPr>
        <w:t xml:space="preserve"> </w:t>
      </w:r>
      <w:r w:rsidR="00DC7FB8" w:rsidRPr="009779DB">
        <w:t>лица</w:t>
      </w:r>
      <w:r w:rsidR="00DC7FB8" w:rsidRPr="009779DB">
        <w:rPr>
          <w:spacing w:val="-4"/>
        </w:rPr>
        <w:t xml:space="preserve"> </w:t>
      </w:r>
      <w:r w:rsidR="00DC7FB8" w:rsidRPr="009779DB">
        <w:t>квалифицированным</w:t>
      </w:r>
      <w:r w:rsidR="00DC7FB8" w:rsidRPr="009779DB">
        <w:rPr>
          <w:spacing w:val="-5"/>
        </w:rPr>
        <w:t xml:space="preserve"> </w:t>
      </w:r>
      <w:r w:rsidR="00DC7FB8" w:rsidRPr="009779DB">
        <w:t>инвестором</w:t>
      </w:r>
      <w:r w:rsidR="00DC7FB8" w:rsidRPr="009779DB">
        <w:rPr>
          <w:spacing w:val="-4"/>
        </w:rPr>
        <w:t xml:space="preserve"> </w:t>
      </w:r>
      <w:r w:rsidR="00DC7FB8" w:rsidRPr="009779DB">
        <w:t>—</w:t>
      </w:r>
      <w:r w:rsidR="00DC7FB8" w:rsidRPr="009779DB">
        <w:rPr>
          <w:spacing w:val="-5"/>
        </w:rPr>
        <w:t xml:space="preserve"> </w:t>
      </w:r>
      <w:r w:rsidR="00DC7FB8" w:rsidRPr="009779DB">
        <w:t>сведения</w:t>
      </w:r>
      <w:r w:rsidR="00DC7FB8" w:rsidRPr="009779DB">
        <w:rPr>
          <w:spacing w:val="-5"/>
        </w:rPr>
        <w:t xml:space="preserve"> </w:t>
      </w:r>
      <w:r w:rsidR="00DC7FB8" w:rsidRPr="009779DB">
        <w:t>в отношении каких видов ценных бумаг, и (или) производных финансовых инструментов, и (или) видов услуг данное лицо признано квалифицированным</w:t>
      </w:r>
      <w:r w:rsidR="00DC7FB8" w:rsidRPr="009779DB">
        <w:rPr>
          <w:spacing w:val="-8"/>
        </w:rPr>
        <w:t xml:space="preserve"> </w:t>
      </w:r>
      <w:r w:rsidR="00DC7FB8" w:rsidRPr="009779DB">
        <w:t>инвестором;</w:t>
      </w:r>
    </w:p>
    <w:p w14:paraId="3E7FD92B" w14:textId="77777777" w:rsidR="0056598B" w:rsidRPr="009779DB" w:rsidRDefault="00A659B2" w:rsidP="00A659B2">
      <w:pPr>
        <w:pStyle w:val="a4"/>
        <w:tabs>
          <w:tab w:val="left" w:pos="0"/>
          <w:tab w:val="left" w:pos="1131"/>
        </w:tabs>
        <w:ind w:left="0" w:firstLine="0"/>
      </w:pPr>
      <w:r>
        <w:t xml:space="preserve">- </w:t>
      </w:r>
      <w:r w:rsidR="00DC7FB8" w:rsidRPr="009779DB">
        <w:t>в случае принятия решения об отказе в признании лица квалифицированным инвестором — причину такого</w:t>
      </w:r>
      <w:r w:rsidR="00DC7FB8" w:rsidRPr="009779DB">
        <w:rPr>
          <w:spacing w:val="-4"/>
        </w:rPr>
        <w:t xml:space="preserve"> </w:t>
      </w:r>
      <w:r w:rsidR="00DC7FB8" w:rsidRPr="009779DB">
        <w:t>отказа.</w:t>
      </w:r>
    </w:p>
    <w:p w14:paraId="49BB0B54" w14:textId="77777777" w:rsidR="0056598B" w:rsidRPr="009779DB" w:rsidRDefault="00DC7FB8" w:rsidP="00866FAD">
      <w:pPr>
        <w:pStyle w:val="a4"/>
        <w:numPr>
          <w:ilvl w:val="1"/>
          <w:numId w:val="11"/>
        </w:numPr>
        <w:tabs>
          <w:tab w:val="left" w:pos="0"/>
          <w:tab w:val="left" w:pos="846"/>
        </w:tabs>
        <w:ind w:left="0" w:firstLine="0"/>
      </w:pPr>
      <w:r w:rsidRPr="009779DB">
        <w:t>Лицо</w:t>
      </w:r>
      <w:r w:rsidRPr="009779DB">
        <w:rPr>
          <w:spacing w:val="-15"/>
        </w:rPr>
        <w:t xml:space="preserve"> </w:t>
      </w:r>
      <w:r w:rsidRPr="009779DB">
        <w:t>признается</w:t>
      </w:r>
      <w:r w:rsidRPr="009779DB">
        <w:rPr>
          <w:spacing w:val="-15"/>
        </w:rPr>
        <w:t xml:space="preserve"> </w:t>
      </w:r>
      <w:r w:rsidRPr="009779DB">
        <w:t>квалифицированным</w:t>
      </w:r>
      <w:r w:rsidRPr="009779DB">
        <w:rPr>
          <w:spacing w:val="-15"/>
        </w:rPr>
        <w:t xml:space="preserve"> </w:t>
      </w:r>
      <w:r w:rsidRPr="009779DB">
        <w:t>инвестором</w:t>
      </w:r>
      <w:r w:rsidRPr="009779DB">
        <w:rPr>
          <w:spacing w:val="-18"/>
        </w:rPr>
        <w:t xml:space="preserve"> </w:t>
      </w:r>
      <w:r w:rsidRPr="009779DB">
        <w:t>с</w:t>
      </w:r>
      <w:r w:rsidRPr="009779DB">
        <w:rPr>
          <w:spacing w:val="-14"/>
        </w:rPr>
        <w:t xml:space="preserve"> </w:t>
      </w:r>
      <w:r w:rsidRPr="009779DB">
        <w:t>момента</w:t>
      </w:r>
      <w:r w:rsidRPr="009779DB">
        <w:rPr>
          <w:spacing w:val="-16"/>
        </w:rPr>
        <w:t xml:space="preserve"> </w:t>
      </w:r>
      <w:r w:rsidRPr="009779DB">
        <w:t>внесения</w:t>
      </w:r>
      <w:r w:rsidRPr="009779DB">
        <w:rPr>
          <w:spacing w:val="-13"/>
        </w:rPr>
        <w:t xml:space="preserve"> </w:t>
      </w:r>
      <w:r w:rsidRPr="009779DB">
        <w:t>Управляющей</w:t>
      </w:r>
      <w:r w:rsidRPr="009779DB">
        <w:rPr>
          <w:spacing w:val="-16"/>
        </w:rPr>
        <w:t xml:space="preserve"> </w:t>
      </w:r>
      <w:r w:rsidRPr="009779DB">
        <w:t>компанией записи о его включении в реестр лиц, признанных квалифицированными</w:t>
      </w:r>
      <w:r w:rsidRPr="009779DB">
        <w:rPr>
          <w:spacing w:val="-18"/>
        </w:rPr>
        <w:t xml:space="preserve"> </w:t>
      </w:r>
      <w:r w:rsidRPr="009779DB">
        <w:t>инвесторами.</w:t>
      </w:r>
    </w:p>
    <w:p w14:paraId="27AE8503" w14:textId="77777777" w:rsidR="0056598B" w:rsidRPr="009779DB" w:rsidRDefault="00DC7FB8" w:rsidP="00866FAD">
      <w:pPr>
        <w:pStyle w:val="a4"/>
        <w:numPr>
          <w:ilvl w:val="1"/>
          <w:numId w:val="11"/>
        </w:numPr>
        <w:tabs>
          <w:tab w:val="left" w:pos="0"/>
          <w:tab w:val="left" w:pos="846"/>
        </w:tabs>
        <w:ind w:left="0" w:firstLine="0"/>
      </w:pPr>
      <w:r w:rsidRPr="009779DB">
        <w:t>Лицо, признанное квалифицированным инвестором в отношении определенных видов ценных бумаг, и (или) производных финансовых инструментов, и (или) видов услуг, имеет право обратиться к Управляющей компании, с заявлением о признании его квалифицированным инвестором в отношении иных видов ценных бумаг, и (или) производных финансовых инструментов, и (или) видов услуг, предназначенных для квалифицированных инвесторов. В этом случае лицо представляет документы, подтверждающие его соответствие</w:t>
      </w:r>
      <w:r w:rsidRPr="009779DB">
        <w:rPr>
          <w:spacing w:val="-7"/>
        </w:rPr>
        <w:t xml:space="preserve"> </w:t>
      </w:r>
      <w:r w:rsidRPr="009779DB">
        <w:t>требованиям,</w:t>
      </w:r>
    </w:p>
    <w:p w14:paraId="6D31825A" w14:textId="77777777" w:rsidR="0056598B" w:rsidRPr="009779DB" w:rsidRDefault="00DC7FB8" w:rsidP="009779DB">
      <w:pPr>
        <w:pStyle w:val="a3"/>
        <w:jc w:val="both"/>
      </w:pPr>
      <w:r w:rsidRPr="009779DB">
        <w:t>соблюдение которых необходимо для признания лица квалифицированным инвестором в соответствии с Указанием и настоящим Регламентом.</w:t>
      </w:r>
    </w:p>
    <w:p w14:paraId="1F62B4BA" w14:textId="77777777" w:rsidR="0056598B" w:rsidRPr="009779DB" w:rsidRDefault="00DC7FB8" w:rsidP="009779DB">
      <w:pPr>
        <w:pStyle w:val="a3"/>
        <w:jc w:val="both"/>
      </w:pPr>
      <w:r w:rsidRPr="009779DB">
        <w:t>В указанном случае признание лица квалифицированным инвестором осуществляется Управляющей компанией в порядке, предусмотренном настоящим разделом Регламента.</w:t>
      </w:r>
    </w:p>
    <w:p w14:paraId="28BC0B21" w14:textId="77777777" w:rsidR="0056598B" w:rsidRPr="009779DB" w:rsidRDefault="00DC7FB8" w:rsidP="00866FAD">
      <w:pPr>
        <w:pStyle w:val="a4"/>
        <w:numPr>
          <w:ilvl w:val="1"/>
          <w:numId w:val="11"/>
        </w:numPr>
        <w:tabs>
          <w:tab w:val="left" w:pos="0"/>
        </w:tabs>
        <w:ind w:left="0" w:firstLine="0"/>
      </w:pPr>
      <w:r w:rsidRPr="009779DB">
        <w:t>Управляющая компания принимает решение об исключении лица, признанного ей квалифицированным инвестором, из реестра лиц, признанных квалифицированными инвесторами, в случае несоблюдения им требований, соответствие которым необходимо для признания лица квалифицированным</w:t>
      </w:r>
      <w:r w:rsidRPr="009779DB">
        <w:rPr>
          <w:spacing w:val="-3"/>
        </w:rPr>
        <w:t xml:space="preserve"> </w:t>
      </w:r>
      <w:r w:rsidRPr="009779DB">
        <w:lastRenderedPageBreak/>
        <w:t>инвестором.</w:t>
      </w:r>
    </w:p>
    <w:p w14:paraId="5103B65F" w14:textId="77777777" w:rsidR="0056598B" w:rsidRPr="009779DB" w:rsidRDefault="0056598B" w:rsidP="00866FAD">
      <w:pPr>
        <w:pStyle w:val="a3"/>
        <w:tabs>
          <w:tab w:val="left" w:pos="0"/>
        </w:tabs>
      </w:pPr>
    </w:p>
    <w:p w14:paraId="16783BFF" w14:textId="77777777" w:rsidR="0056598B" w:rsidRPr="009779DB" w:rsidRDefault="00DC7FB8" w:rsidP="00866FAD">
      <w:pPr>
        <w:pStyle w:val="2"/>
        <w:numPr>
          <w:ilvl w:val="0"/>
          <w:numId w:val="21"/>
        </w:numPr>
        <w:tabs>
          <w:tab w:val="left" w:pos="0"/>
          <w:tab w:val="left" w:pos="944"/>
        </w:tabs>
        <w:ind w:left="0" w:right="0" w:firstLine="0"/>
        <w:jc w:val="both"/>
      </w:pPr>
      <w:r w:rsidRPr="009779DB">
        <w:t>Процедура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w:t>
      </w:r>
      <w:r w:rsidRPr="009779DB">
        <w:rPr>
          <w:spacing w:val="-8"/>
        </w:rPr>
        <w:t xml:space="preserve"> </w:t>
      </w:r>
      <w:r w:rsidRPr="009779DB">
        <w:t>такое</w:t>
      </w:r>
      <w:r w:rsidRPr="009779DB">
        <w:rPr>
          <w:spacing w:val="-8"/>
        </w:rPr>
        <w:t xml:space="preserve"> </w:t>
      </w:r>
      <w:r w:rsidRPr="009779DB">
        <w:t>подтверждение</w:t>
      </w:r>
      <w:r w:rsidRPr="009779DB">
        <w:rPr>
          <w:spacing w:val="-8"/>
        </w:rPr>
        <w:t xml:space="preserve"> </w:t>
      </w:r>
      <w:r w:rsidRPr="009779DB">
        <w:t>предусмотрено</w:t>
      </w:r>
      <w:r w:rsidRPr="009779DB">
        <w:rPr>
          <w:spacing w:val="-5"/>
        </w:rPr>
        <w:t xml:space="preserve"> </w:t>
      </w:r>
      <w:r w:rsidRPr="009779DB">
        <w:t>Федеральным</w:t>
      </w:r>
      <w:r w:rsidRPr="009779DB">
        <w:rPr>
          <w:spacing w:val="-8"/>
        </w:rPr>
        <w:t xml:space="preserve"> </w:t>
      </w:r>
      <w:r w:rsidRPr="009779DB">
        <w:t>законом</w:t>
      </w:r>
      <w:r w:rsidRPr="009779DB">
        <w:rPr>
          <w:spacing w:val="-7"/>
        </w:rPr>
        <w:t xml:space="preserve"> </w:t>
      </w:r>
      <w:r w:rsidRPr="009779DB">
        <w:t>«О</w:t>
      </w:r>
      <w:r w:rsidRPr="009779DB">
        <w:rPr>
          <w:spacing w:val="-6"/>
        </w:rPr>
        <w:t xml:space="preserve"> </w:t>
      </w:r>
      <w:r w:rsidRPr="009779DB">
        <w:t>рынке</w:t>
      </w:r>
      <w:r w:rsidRPr="009779DB">
        <w:rPr>
          <w:spacing w:val="-8"/>
        </w:rPr>
        <w:t xml:space="preserve"> </w:t>
      </w:r>
      <w:r w:rsidRPr="009779DB">
        <w:t>ценных</w:t>
      </w:r>
      <w:r w:rsidRPr="009779DB">
        <w:rPr>
          <w:spacing w:val="-10"/>
        </w:rPr>
        <w:t xml:space="preserve"> </w:t>
      </w:r>
      <w:r w:rsidRPr="009779DB">
        <w:t>бумаг»</w:t>
      </w:r>
    </w:p>
    <w:p w14:paraId="1DA2652E" w14:textId="77777777" w:rsidR="0056598B" w:rsidRPr="009779DB" w:rsidRDefault="0056598B" w:rsidP="00866FAD">
      <w:pPr>
        <w:pStyle w:val="a3"/>
        <w:tabs>
          <w:tab w:val="left" w:pos="0"/>
        </w:tabs>
        <w:rPr>
          <w:b/>
        </w:rPr>
      </w:pPr>
    </w:p>
    <w:p w14:paraId="7A104A62" w14:textId="77777777" w:rsidR="0056598B" w:rsidRPr="009779DB" w:rsidRDefault="00DC7FB8" w:rsidP="00866FAD">
      <w:pPr>
        <w:pStyle w:val="a4"/>
        <w:numPr>
          <w:ilvl w:val="1"/>
          <w:numId w:val="10"/>
        </w:numPr>
        <w:tabs>
          <w:tab w:val="left" w:pos="0"/>
        </w:tabs>
        <w:ind w:left="0" w:firstLine="0"/>
      </w:pPr>
      <w:r w:rsidRPr="009779DB">
        <w:t>Управляющая компания не реже одного раза в год, если иная периодичность не установлена действующим законодательством, требует от юридического лица, признанного Управляющей компанией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осуществляет проверку соблюдения указанных</w:t>
      </w:r>
      <w:r w:rsidRPr="009779DB">
        <w:rPr>
          <w:spacing w:val="-6"/>
        </w:rPr>
        <w:t xml:space="preserve"> </w:t>
      </w:r>
      <w:r w:rsidRPr="009779DB">
        <w:t>требований.</w:t>
      </w:r>
    </w:p>
    <w:p w14:paraId="5E02860A" w14:textId="77777777" w:rsidR="0056598B" w:rsidRPr="009779DB" w:rsidRDefault="00DC7FB8" w:rsidP="00866FAD">
      <w:pPr>
        <w:pStyle w:val="a4"/>
        <w:numPr>
          <w:ilvl w:val="1"/>
          <w:numId w:val="10"/>
        </w:numPr>
        <w:tabs>
          <w:tab w:val="left" w:pos="0"/>
        </w:tabs>
        <w:ind w:left="0" w:firstLine="0"/>
      </w:pPr>
      <w:r w:rsidRPr="009779DB">
        <w:t>Юридическое лицо, признанное квалифицированным инвестором, обязано по требованию Управляющей компании в срок не позднее 20 (двадцати) дней со дня получения запроса предоставить Управляющей компании документы, подтверждающие соответствие лица требованиям, установленным Разделом 2 настоящего</w:t>
      </w:r>
      <w:r w:rsidRPr="009779DB">
        <w:rPr>
          <w:spacing w:val="-3"/>
        </w:rPr>
        <w:t xml:space="preserve"> </w:t>
      </w:r>
      <w:r w:rsidRPr="009779DB">
        <w:t>Регламента.</w:t>
      </w:r>
    </w:p>
    <w:p w14:paraId="21DD11F7" w14:textId="77777777" w:rsidR="0056598B" w:rsidRPr="009779DB" w:rsidRDefault="0056598B" w:rsidP="00866FAD">
      <w:pPr>
        <w:pStyle w:val="a3"/>
        <w:tabs>
          <w:tab w:val="left" w:pos="0"/>
        </w:tabs>
      </w:pPr>
    </w:p>
    <w:p w14:paraId="3906EC86" w14:textId="77777777" w:rsidR="0056598B" w:rsidRPr="009779DB" w:rsidRDefault="00DC7FB8" w:rsidP="00866FAD">
      <w:pPr>
        <w:pStyle w:val="2"/>
        <w:numPr>
          <w:ilvl w:val="0"/>
          <w:numId w:val="21"/>
        </w:numPr>
        <w:tabs>
          <w:tab w:val="left" w:pos="0"/>
          <w:tab w:val="left" w:pos="721"/>
        </w:tabs>
        <w:ind w:left="0" w:right="0" w:firstLine="0"/>
        <w:jc w:val="both"/>
      </w:pPr>
      <w:r w:rsidRPr="009779DB">
        <w:t>Порядок ведения реестра лиц, признанных квалифицированными</w:t>
      </w:r>
      <w:r w:rsidRPr="009779DB">
        <w:rPr>
          <w:spacing w:val="-9"/>
        </w:rPr>
        <w:t xml:space="preserve"> </w:t>
      </w:r>
      <w:r w:rsidRPr="009779DB">
        <w:t>инвесторами</w:t>
      </w:r>
    </w:p>
    <w:p w14:paraId="59ACA892" w14:textId="77777777" w:rsidR="0056598B" w:rsidRPr="009779DB" w:rsidRDefault="0056598B" w:rsidP="00866FAD">
      <w:pPr>
        <w:pStyle w:val="a3"/>
        <w:tabs>
          <w:tab w:val="left" w:pos="0"/>
        </w:tabs>
        <w:rPr>
          <w:b/>
        </w:rPr>
      </w:pPr>
    </w:p>
    <w:p w14:paraId="4FCBC55A" w14:textId="77777777" w:rsidR="0056598B" w:rsidRPr="009779DB" w:rsidRDefault="00DC7FB8" w:rsidP="00866FAD">
      <w:pPr>
        <w:pStyle w:val="a4"/>
        <w:numPr>
          <w:ilvl w:val="1"/>
          <w:numId w:val="9"/>
        </w:numPr>
        <w:tabs>
          <w:tab w:val="left" w:pos="0"/>
        </w:tabs>
        <w:ind w:left="0" w:firstLine="0"/>
      </w:pPr>
      <w:r w:rsidRPr="009779DB">
        <w:t>Управляющая компания ведет в электронном виде реестр лиц, признанных ею квалифицированными инвесторами (далее — реестр), в порядке, установленном Указанием и настоящим</w:t>
      </w:r>
      <w:r w:rsidRPr="009779DB">
        <w:rPr>
          <w:spacing w:val="-2"/>
        </w:rPr>
        <w:t xml:space="preserve"> </w:t>
      </w:r>
      <w:r w:rsidRPr="009779DB">
        <w:t>Регламентом.</w:t>
      </w:r>
    </w:p>
    <w:p w14:paraId="575EDF24" w14:textId="77777777" w:rsidR="0056598B" w:rsidRPr="009779DB" w:rsidRDefault="00DC7FB8" w:rsidP="00866FAD">
      <w:pPr>
        <w:pStyle w:val="a4"/>
        <w:numPr>
          <w:ilvl w:val="1"/>
          <w:numId w:val="9"/>
        </w:numPr>
        <w:tabs>
          <w:tab w:val="left" w:pos="0"/>
        </w:tabs>
        <w:ind w:left="0" w:firstLine="0"/>
      </w:pPr>
      <w:r w:rsidRPr="009779DB">
        <w:t>Включение лица в реестр осуществляется не позднее следующего рабочего дня со дня принятия Управляющей компанией решения о признании лица квалифицированным</w:t>
      </w:r>
      <w:r w:rsidRPr="009779DB">
        <w:rPr>
          <w:spacing w:val="-12"/>
        </w:rPr>
        <w:t xml:space="preserve"> </w:t>
      </w:r>
      <w:r w:rsidRPr="009779DB">
        <w:t>инвестором.</w:t>
      </w:r>
    </w:p>
    <w:p w14:paraId="6DA352EC" w14:textId="77777777" w:rsidR="0056598B" w:rsidRPr="009779DB" w:rsidRDefault="00DC7FB8" w:rsidP="00866FAD">
      <w:pPr>
        <w:pStyle w:val="a4"/>
        <w:numPr>
          <w:ilvl w:val="1"/>
          <w:numId w:val="9"/>
        </w:numPr>
        <w:tabs>
          <w:tab w:val="left" w:pos="0"/>
        </w:tabs>
        <w:ind w:left="0" w:firstLine="0"/>
      </w:pPr>
      <w:r w:rsidRPr="009779DB">
        <w:t>В реестре должна содержаться следующая информация о квалифицированном</w:t>
      </w:r>
      <w:r w:rsidRPr="009779DB">
        <w:rPr>
          <w:spacing w:val="-11"/>
        </w:rPr>
        <w:t xml:space="preserve"> </w:t>
      </w:r>
      <w:r w:rsidRPr="009779DB">
        <w:t>инвесторе:</w:t>
      </w:r>
    </w:p>
    <w:p w14:paraId="2DB128B0" w14:textId="77777777" w:rsidR="0056598B" w:rsidRPr="009779DB" w:rsidRDefault="00133BEA" w:rsidP="00133BEA">
      <w:pPr>
        <w:pStyle w:val="a4"/>
        <w:tabs>
          <w:tab w:val="left" w:pos="0"/>
          <w:tab w:val="left" w:pos="1153"/>
        </w:tabs>
        <w:ind w:left="0" w:firstLine="0"/>
      </w:pPr>
      <w:r>
        <w:t xml:space="preserve">- </w:t>
      </w:r>
      <w:r w:rsidR="00DC7FB8" w:rsidRPr="009779DB">
        <w:t>полное и сокращенное фирменное наименование — для юридических лиц; фамилия, имя, отчество (последнее при наличии) — для физических</w:t>
      </w:r>
      <w:r w:rsidR="00DC7FB8" w:rsidRPr="009779DB">
        <w:rPr>
          <w:spacing w:val="-7"/>
        </w:rPr>
        <w:t xml:space="preserve"> </w:t>
      </w:r>
      <w:r w:rsidR="00DC7FB8" w:rsidRPr="009779DB">
        <w:t>лиц;</w:t>
      </w:r>
    </w:p>
    <w:p w14:paraId="0072B2A5" w14:textId="77777777" w:rsidR="0056598B" w:rsidRPr="009779DB" w:rsidRDefault="00133BEA" w:rsidP="00133BEA">
      <w:pPr>
        <w:pStyle w:val="a4"/>
        <w:tabs>
          <w:tab w:val="left" w:pos="0"/>
          <w:tab w:val="left" w:pos="1148"/>
        </w:tabs>
        <w:ind w:left="0" w:firstLine="0"/>
      </w:pPr>
      <w:r>
        <w:t xml:space="preserve">- </w:t>
      </w:r>
      <w:r w:rsidR="00DC7FB8" w:rsidRPr="009779DB">
        <w:t>адрес юридического лица или адрес места жительства или места пребывания физического лица;</w:t>
      </w:r>
    </w:p>
    <w:p w14:paraId="4B3C1B17" w14:textId="77777777" w:rsidR="0056598B" w:rsidRPr="009779DB" w:rsidRDefault="00133BEA" w:rsidP="00133BEA">
      <w:pPr>
        <w:pStyle w:val="a4"/>
        <w:tabs>
          <w:tab w:val="left" w:pos="1256"/>
        </w:tabs>
        <w:ind w:left="0" w:firstLine="0"/>
      </w:pPr>
      <w:r>
        <w:t xml:space="preserve">- </w:t>
      </w:r>
      <w:r w:rsidR="00DC7FB8" w:rsidRPr="009779DB">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w:t>
      </w:r>
      <w:r w:rsidR="00DC7FB8" w:rsidRPr="009779DB">
        <w:rPr>
          <w:spacing w:val="-7"/>
        </w:rPr>
        <w:t xml:space="preserve"> </w:t>
      </w:r>
      <w:r w:rsidR="00DC7FB8" w:rsidRPr="009779DB">
        <w:t>лица;</w:t>
      </w:r>
    </w:p>
    <w:p w14:paraId="5BE80F35" w14:textId="77777777" w:rsidR="0056598B" w:rsidRPr="009779DB" w:rsidRDefault="00133BEA" w:rsidP="00133BEA">
      <w:pPr>
        <w:pStyle w:val="a4"/>
        <w:tabs>
          <w:tab w:val="left" w:pos="1122"/>
        </w:tabs>
        <w:ind w:left="0" w:firstLine="0"/>
      </w:pPr>
      <w:r>
        <w:t xml:space="preserve">- </w:t>
      </w:r>
      <w:r w:rsidR="00DC7FB8" w:rsidRPr="009779DB">
        <w:t>дата внесения записи о лице в</w:t>
      </w:r>
      <w:r w:rsidR="00DC7FB8" w:rsidRPr="009779DB">
        <w:rPr>
          <w:spacing w:val="-5"/>
        </w:rPr>
        <w:t xml:space="preserve"> </w:t>
      </w:r>
      <w:r w:rsidR="00DC7FB8" w:rsidRPr="009779DB">
        <w:t>реестр;</w:t>
      </w:r>
    </w:p>
    <w:p w14:paraId="709C3EFD" w14:textId="77777777" w:rsidR="0056598B" w:rsidRPr="009779DB" w:rsidRDefault="00133BEA" w:rsidP="00133BEA">
      <w:pPr>
        <w:pStyle w:val="a4"/>
        <w:tabs>
          <w:tab w:val="left" w:pos="1136"/>
        </w:tabs>
        <w:ind w:left="0" w:firstLine="0"/>
      </w:pPr>
      <w:r>
        <w:t xml:space="preserve">- </w:t>
      </w:r>
      <w:r w:rsidR="00DC7FB8" w:rsidRPr="009779DB">
        <w:t>виды ценных бумаг, и (или) производных финансовых инструментов, и (или) виды услуг, в отношении которых данное лицо признано квалифицированным</w:t>
      </w:r>
      <w:r w:rsidR="00DC7FB8" w:rsidRPr="009779DB">
        <w:rPr>
          <w:spacing w:val="-7"/>
        </w:rPr>
        <w:t xml:space="preserve"> </w:t>
      </w:r>
      <w:r w:rsidR="00DC7FB8" w:rsidRPr="009779DB">
        <w:t>инвестором;</w:t>
      </w:r>
    </w:p>
    <w:p w14:paraId="35296ED7" w14:textId="77777777" w:rsidR="0056598B" w:rsidRPr="009779DB" w:rsidRDefault="00133BEA" w:rsidP="00133BEA">
      <w:pPr>
        <w:pStyle w:val="a4"/>
        <w:tabs>
          <w:tab w:val="left" w:pos="1122"/>
        </w:tabs>
        <w:ind w:left="0" w:firstLine="0"/>
      </w:pPr>
      <w:r>
        <w:t xml:space="preserve">- </w:t>
      </w:r>
      <w:r w:rsidR="00DC7FB8" w:rsidRPr="009779DB">
        <w:t>дата исключения лица из</w:t>
      </w:r>
      <w:r w:rsidR="00DC7FB8" w:rsidRPr="009779DB">
        <w:rPr>
          <w:spacing w:val="-6"/>
        </w:rPr>
        <w:t xml:space="preserve"> </w:t>
      </w:r>
      <w:r w:rsidR="00DC7FB8" w:rsidRPr="009779DB">
        <w:t>реестра;</w:t>
      </w:r>
    </w:p>
    <w:p w14:paraId="118DFC8F" w14:textId="77777777" w:rsidR="0056598B" w:rsidRPr="009779DB" w:rsidRDefault="00133BEA" w:rsidP="00133BEA">
      <w:pPr>
        <w:pStyle w:val="a4"/>
        <w:tabs>
          <w:tab w:val="left" w:pos="1122"/>
        </w:tabs>
        <w:ind w:left="0" w:firstLine="0"/>
      </w:pPr>
      <w:r>
        <w:t xml:space="preserve">- </w:t>
      </w:r>
      <w:r w:rsidR="00DC7FB8" w:rsidRPr="009779DB">
        <w:t>причина исключения лица из</w:t>
      </w:r>
      <w:r w:rsidR="00DC7FB8" w:rsidRPr="009779DB">
        <w:rPr>
          <w:spacing w:val="-3"/>
        </w:rPr>
        <w:t xml:space="preserve"> </w:t>
      </w:r>
      <w:r w:rsidR="00DC7FB8" w:rsidRPr="009779DB">
        <w:t>реестра;</w:t>
      </w:r>
    </w:p>
    <w:p w14:paraId="0F1EB43F" w14:textId="77777777" w:rsidR="0056598B" w:rsidRPr="009779DB" w:rsidRDefault="00133BEA" w:rsidP="00133BEA">
      <w:pPr>
        <w:pStyle w:val="a4"/>
        <w:tabs>
          <w:tab w:val="left" w:pos="1201"/>
        </w:tabs>
        <w:ind w:left="0" w:firstLine="0"/>
      </w:pPr>
      <w:r>
        <w:t xml:space="preserve">- </w:t>
      </w:r>
      <w:r w:rsidR="00DC7FB8" w:rsidRPr="009779DB">
        <w:t>дата направления уведомления лицу об операции в реестре, если такое уведомление предусмотрено Указанием или настоящим</w:t>
      </w:r>
      <w:r w:rsidR="00DC7FB8" w:rsidRPr="009779DB">
        <w:rPr>
          <w:spacing w:val="-2"/>
        </w:rPr>
        <w:t xml:space="preserve"> </w:t>
      </w:r>
      <w:r w:rsidR="00DC7FB8" w:rsidRPr="009779DB">
        <w:t>Регламентом.</w:t>
      </w:r>
    </w:p>
    <w:p w14:paraId="27F59481" w14:textId="77777777" w:rsidR="0056598B" w:rsidRPr="009779DB" w:rsidRDefault="00DC7FB8" w:rsidP="00866FAD">
      <w:pPr>
        <w:pStyle w:val="a4"/>
        <w:numPr>
          <w:ilvl w:val="1"/>
          <w:numId w:val="9"/>
        </w:numPr>
        <w:tabs>
          <w:tab w:val="left" w:pos="0"/>
        </w:tabs>
        <w:ind w:left="0" w:firstLine="0"/>
      </w:pPr>
      <w:r w:rsidRPr="009779DB">
        <w:t>Лицо, признанное квалифицированным инвестором, имеет право обратиться к Управляющей компании с заявлением об исключении его из реестра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 (далее — заявление</w:t>
      </w:r>
      <w:r w:rsidRPr="009779DB">
        <w:rPr>
          <w:spacing w:val="-5"/>
        </w:rPr>
        <w:t xml:space="preserve"> </w:t>
      </w:r>
      <w:r w:rsidRPr="009779DB">
        <w:t>об</w:t>
      </w:r>
      <w:r w:rsidRPr="009779DB">
        <w:rPr>
          <w:spacing w:val="-7"/>
        </w:rPr>
        <w:t xml:space="preserve"> </w:t>
      </w:r>
      <w:r w:rsidRPr="009779DB">
        <w:t>исключении</w:t>
      </w:r>
      <w:r w:rsidRPr="009779DB">
        <w:rPr>
          <w:spacing w:val="-5"/>
        </w:rPr>
        <w:t xml:space="preserve"> </w:t>
      </w:r>
      <w:r w:rsidRPr="009779DB">
        <w:t>из</w:t>
      </w:r>
      <w:r w:rsidRPr="009779DB">
        <w:rPr>
          <w:spacing w:val="-5"/>
        </w:rPr>
        <w:t xml:space="preserve"> </w:t>
      </w:r>
      <w:r w:rsidRPr="009779DB">
        <w:t>реестра).</w:t>
      </w:r>
      <w:r w:rsidRPr="009779DB">
        <w:rPr>
          <w:spacing w:val="-5"/>
        </w:rPr>
        <w:t xml:space="preserve"> </w:t>
      </w:r>
      <w:r w:rsidRPr="009779DB">
        <w:t>В</w:t>
      </w:r>
      <w:r w:rsidRPr="009779DB">
        <w:rPr>
          <w:spacing w:val="-8"/>
        </w:rPr>
        <w:t xml:space="preserve"> </w:t>
      </w:r>
      <w:r w:rsidRPr="009779DB">
        <w:t>удовлетворении</w:t>
      </w:r>
      <w:r w:rsidRPr="009779DB">
        <w:rPr>
          <w:spacing w:val="-5"/>
        </w:rPr>
        <w:t xml:space="preserve"> </w:t>
      </w:r>
      <w:r w:rsidRPr="009779DB">
        <w:t>заявления</w:t>
      </w:r>
      <w:r w:rsidRPr="009779DB">
        <w:rPr>
          <w:spacing w:val="-5"/>
        </w:rPr>
        <w:t xml:space="preserve"> </w:t>
      </w:r>
      <w:r w:rsidRPr="009779DB">
        <w:t>об</w:t>
      </w:r>
      <w:r w:rsidRPr="009779DB">
        <w:rPr>
          <w:spacing w:val="-4"/>
        </w:rPr>
        <w:t xml:space="preserve"> </w:t>
      </w:r>
      <w:r w:rsidRPr="009779DB">
        <w:t>исключении</w:t>
      </w:r>
      <w:r w:rsidRPr="009779DB">
        <w:rPr>
          <w:spacing w:val="-5"/>
        </w:rPr>
        <w:t xml:space="preserve"> </w:t>
      </w:r>
      <w:r w:rsidRPr="009779DB">
        <w:t>из</w:t>
      </w:r>
      <w:r w:rsidRPr="009779DB">
        <w:rPr>
          <w:spacing w:val="-6"/>
        </w:rPr>
        <w:t xml:space="preserve"> </w:t>
      </w:r>
      <w:r w:rsidRPr="009779DB">
        <w:t>реестра</w:t>
      </w:r>
      <w:r w:rsidRPr="009779DB">
        <w:rPr>
          <w:spacing w:val="-6"/>
        </w:rPr>
        <w:t xml:space="preserve"> </w:t>
      </w:r>
      <w:r w:rsidRPr="009779DB">
        <w:t>не может быть отказано.</w:t>
      </w:r>
    </w:p>
    <w:p w14:paraId="134ED482" w14:textId="77777777" w:rsidR="0056598B" w:rsidRPr="009779DB" w:rsidRDefault="00DC7FB8" w:rsidP="00133BEA">
      <w:pPr>
        <w:pStyle w:val="a3"/>
        <w:tabs>
          <w:tab w:val="left" w:pos="0"/>
        </w:tabs>
        <w:jc w:val="both"/>
      </w:pPr>
      <w:r w:rsidRPr="009779DB">
        <w:t>Соответствующие изменения в реестр вносятся не позднее следующего рабочего дня со дня получения заявления об исключении из реестра (если иное не предусмотрено настоящим пунктом), а если сделки, совершенные за счет квалифицированного инвестора, подавшего заявление</w:t>
      </w:r>
      <w:r w:rsidRPr="009779DB">
        <w:rPr>
          <w:spacing w:val="-12"/>
        </w:rPr>
        <w:t xml:space="preserve"> </w:t>
      </w:r>
      <w:r w:rsidRPr="009779DB">
        <w:t>об</w:t>
      </w:r>
      <w:r w:rsidRPr="009779DB">
        <w:rPr>
          <w:spacing w:val="-11"/>
        </w:rPr>
        <w:t xml:space="preserve"> </w:t>
      </w:r>
      <w:r w:rsidRPr="009779DB">
        <w:t>исключении</w:t>
      </w:r>
      <w:r w:rsidRPr="009779DB">
        <w:rPr>
          <w:spacing w:val="-14"/>
        </w:rPr>
        <w:t xml:space="preserve"> </w:t>
      </w:r>
      <w:r w:rsidRPr="009779DB">
        <w:t>из</w:t>
      </w:r>
      <w:r w:rsidRPr="009779DB">
        <w:rPr>
          <w:spacing w:val="-12"/>
        </w:rPr>
        <w:t xml:space="preserve"> </w:t>
      </w:r>
      <w:r w:rsidRPr="009779DB">
        <w:t>реестра,</w:t>
      </w:r>
      <w:r w:rsidRPr="009779DB">
        <w:rPr>
          <w:spacing w:val="-13"/>
        </w:rPr>
        <w:t xml:space="preserve"> </w:t>
      </w:r>
      <w:r w:rsidRPr="009779DB">
        <w:t>не</w:t>
      </w:r>
      <w:r w:rsidRPr="009779DB">
        <w:rPr>
          <w:spacing w:val="-11"/>
        </w:rPr>
        <w:t xml:space="preserve"> </w:t>
      </w:r>
      <w:r w:rsidRPr="009779DB">
        <w:t>исполнены</w:t>
      </w:r>
      <w:r w:rsidRPr="009779DB">
        <w:rPr>
          <w:spacing w:val="-14"/>
        </w:rPr>
        <w:t xml:space="preserve"> </w:t>
      </w:r>
      <w:r w:rsidRPr="009779DB">
        <w:t>до</w:t>
      </w:r>
      <w:r w:rsidRPr="009779DB">
        <w:rPr>
          <w:spacing w:val="-10"/>
        </w:rPr>
        <w:t xml:space="preserve"> </w:t>
      </w:r>
      <w:r w:rsidRPr="009779DB">
        <w:t>момента</w:t>
      </w:r>
      <w:r w:rsidRPr="009779DB">
        <w:rPr>
          <w:spacing w:val="-11"/>
        </w:rPr>
        <w:t xml:space="preserve"> </w:t>
      </w:r>
      <w:r w:rsidRPr="009779DB">
        <w:t>получения</w:t>
      </w:r>
      <w:r w:rsidRPr="009779DB">
        <w:rPr>
          <w:spacing w:val="-11"/>
        </w:rPr>
        <w:t xml:space="preserve"> </w:t>
      </w:r>
      <w:r w:rsidRPr="009779DB">
        <w:t>указанного</w:t>
      </w:r>
      <w:r w:rsidRPr="009779DB">
        <w:rPr>
          <w:spacing w:val="-11"/>
        </w:rPr>
        <w:t xml:space="preserve"> </w:t>
      </w:r>
      <w:r w:rsidRPr="009779DB">
        <w:t>заявления</w:t>
      </w:r>
      <w:r w:rsidR="00133BEA">
        <w:t xml:space="preserve"> - </w:t>
      </w:r>
      <w:r w:rsidRPr="009779DB">
        <w:t>не позднее следующего рабочего дня со дня исполнения последней совершенной</w:t>
      </w:r>
      <w:r w:rsidRPr="009779DB">
        <w:rPr>
          <w:spacing w:val="-15"/>
        </w:rPr>
        <w:t xml:space="preserve"> </w:t>
      </w:r>
      <w:r w:rsidRPr="009779DB">
        <w:t>сделки.</w:t>
      </w:r>
    </w:p>
    <w:p w14:paraId="523B492E" w14:textId="77777777" w:rsidR="0056598B" w:rsidRPr="009779DB" w:rsidRDefault="00DC7FB8" w:rsidP="00866FAD">
      <w:pPr>
        <w:pStyle w:val="a3"/>
        <w:tabs>
          <w:tab w:val="left" w:pos="0"/>
        </w:tabs>
        <w:jc w:val="both"/>
      </w:pPr>
      <w:r w:rsidRPr="009779DB">
        <w:t>Если</w:t>
      </w:r>
      <w:r w:rsidRPr="009779DB">
        <w:rPr>
          <w:spacing w:val="-9"/>
        </w:rPr>
        <w:t xml:space="preserve"> </w:t>
      </w:r>
      <w:r w:rsidRPr="009779DB">
        <w:t>заявки</w:t>
      </w:r>
      <w:r w:rsidRPr="009779DB">
        <w:rPr>
          <w:spacing w:val="-10"/>
        </w:rPr>
        <w:t xml:space="preserve"> </w:t>
      </w:r>
      <w:r w:rsidRPr="009779DB">
        <w:t>квалифицированного</w:t>
      </w:r>
      <w:r w:rsidRPr="009779DB">
        <w:rPr>
          <w:spacing w:val="-7"/>
        </w:rPr>
        <w:t xml:space="preserve"> </w:t>
      </w:r>
      <w:r w:rsidRPr="009779DB">
        <w:t>инвестора,</w:t>
      </w:r>
      <w:r w:rsidRPr="009779DB">
        <w:rPr>
          <w:spacing w:val="-7"/>
        </w:rPr>
        <w:t xml:space="preserve"> </w:t>
      </w:r>
      <w:r w:rsidRPr="009779DB">
        <w:t>подавшего</w:t>
      </w:r>
      <w:r w:rsidRPr="009779DB">
        <w:rPr>
          <w:spacing w:val="-10"/>
        </w:rPr>
        <w:t xml:space="preserve"> </w:t>
      </w:r>
      <w:r w:rsidRPr="009779DB">
        <w:t>заявление</w:t>
      </w:r>
      <w:r w:rsidRPr="009779DB">
        <w:rPr>
          <w:spacing w:val="-10"/>
        </w:rPr>
        <w:t xml:space="preserve"> </w:t>
      </w:r>
      <w:r w:rsidRPr="009779DB">
        <w:t>об</w:t>
      </w:r>
      <w:r w:rsidRPr="009779DB">
        <w:rPr>
          <w:spacing w:val="-7"/>
        </w:rPr>
        <w:t xml:space="preserve"> </w:t>
      </w:r>
      <w:r w:rsidRPr="009779DB">
        <w:t>исключении</w:t>
      </w:r>
      <w:r w:rsidRPr="009779DB">
        <w:rPr>
          <w:spacing w:val="-8"/>
        </w:rPr>
        <w:t xml:space="preserve"> </w:t>
      </w:r>
      <w:r w:rsidRPr="009779DB">
        <w:t>из</w:t>
      </w:r>
      <w:r w:rsidRPr="009779DB">
        <w:rPr>
          <w:spacing w:val="-9"/>
        </w:rPr>
        <w:t xml:space="preserve"> </w:t>
      </w:r>
      <w:r w:rsidRPr="009779DB">
        <w:t>реестра,</w:t>
      </w:r>
      <w:r w:rsidRPr="009779DB">
        <w:rPr>
          <w:spacing w:val="-9"/>
        </w:rPr>
        <w:t xml:space="preserve"> </w:t>
      </w:r>
      <w:r w:rsidRPr="009779DB">
        <w:t>на приобретение инвестиционных паев паевого инвестиционного фонда, предназначенных</w:t>
      </w:r>
      <w:r w:rsidRPr="009779DB">
        <w:rPr>
          <w:spacing w:val="31"/>
        </w:rPr>
        <w:t xml:space="preserve"> </w:t>
      </w:r>
      <w:r w:rsidRPr="009779DB">
        <w:t>для</w:t>
      </w:r>
      <w:r w:rsidR="004C5241" w:rsidRPr="009779DB">
        <w:t xml:space="preserve"> </w:t>
      </w:r>
      <w:r w:rsidRPr="009779DB">
        <w:t>квалифицированных инвесторов, не исполнены, соответствующие изменения в реестр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получения заявления об исключении из реестра Управляющая компания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заявлением об исключении из реестра.</w:t>
      </w:r>
    </w:p>
    <w:p w14:paraId="47734E44" w14:textId="77777777" w:rsidR="0056598B" w:rsidRPr="009779DB" w:rsidRDefault="00DC7FB8" w:rsidP="00866FAD">
      <w:pPr>
        <w:pStyle w:val="a4"/>
        <w:numPr>
          <w:ilvl w:val="1"/>
          <w:numId w:val="9"/>
        </w:numPr>
        <w:tabs>
          <w:tab w:val="left" w:pos="0"/>
        </w:tabs>
        <w:ind w:left="0" w:firstLine="0"/>
      </w:pPr>
      <w:r w:rsidRPr="009779DB">
        <w:t xml:space="preserve">Внесение изменений в реестр осуществляется по заявлению квалифицированного инвестора, в том </w:t>
      </w:r>
      <w:r w:rsidRPr="009779DB">
        <w:lastRenderedPageBreak/>
        <w:t>числе по заявлению об исключении из реестра. Внесение изменений в реестр, связанных с исключением лица не по его заявлению из реестра, осуществляется в случае принятия Управляющей компанией решения об исключении из реестра, в том числе, если юридическое лицо не подтвердило в срок, установленный пунктом 6.2 Регламента, соблюдение требований, соответствие которым необходимо для признания лица квалифицированным инвестором, или в случае получения Управляющей компании от заявителя — физического лица уведомления о несоблюдении им требований, соответствие которым необходимо для признания лица квалифицированным</w:t>
      </w:r>
      <w:r w:rsidRPr="009779DB">
        <w:rPr>
          <w:spacing w:val="-1"/>
        </w:rPr>
        <w:t xml:space="preserve"> </w:t>
      </w:r>
      <w:r w:rsidRPr="009779DB">
        <w:t>инвестором.</w:t>
      </w:r>
    </w:p>
    <w:p w14:paraId="2D8E5767" w14:textId="77777777" w:rsidR="0056598B" w:rsidRPr="009779DB" w:rsidRDefault="00DC7FB8" w:rsidP="009779DB">
      <w:pPr>
        <w:pStyle w:val="a3"/>
        <w:jc w:val="both"/>
      </w:pPr>
      <w:r w:rsidRPr="009779DB">
        <w:t>Внесение в реестр изменений, связанных с исключением лица из реестра, производится Управляющей компанией не позднее дня, следующего за днем получения соответствующего заявления квалифицированного инвестора или принятия решения об исключении из реестра. О внесении указанных изменений в реестр соответствующее лицо должно быть уведомлено в порядке и сроки, предусмотренные п.5.3 настоящего Регламента.</w:t>
      </w:r>
    </w:p>
    <w:p w14:paraId="48BBD5F2" w14:textId="77777777" w:rsidR="0056598B" w:rsidRDefault="00DC7FB8" w:rsidP="00866FAD">
      <w:pPr>
        <w:pStyle w:val="a4"/>
        <w:numPr>
          <w:ilvl w:val="1"/>
          <w:numId w:val="9"/>
        </w:numPr>
        <w:tabs>
          <w:tab w:val="left" w:pos="0"/>
        </w:tabs>
        <w:ind w:left="0" w:firstLine="0"/>
      </w:pPr>
      <w:r w:rsidRPr="009779DB">
        <w:t>По запросу квалифицированного инвестора Управляющая компания в срок не позднее 5 (пяти) рабочих дней с даты получения соответствующего запроса предоставляет квалифицированному инвестору выписку из реестра, по форме, предусмотренной Приложением №4 к настоящему Регламенту, содержащую информацию о данном лице, в бумажном виде путем направления заказным письмом по адресу, указанному в реестре, или вручения под</w:t>
      </w:r>
      <w:r w:rsidRPr="009779DB">
        <w:rPr>
          <w:spacing w:val="-8"/>
        </w:rPr>
        <w:t xml:space="preserve"> </w:t>
      </w:r>
      <w:r w:rsidRPr="009779DB">
        <w:t>роспись.</w:t>
      </w:r>
    </w:p>
    <w:p w14:paraId="690B8259" w14:textId="77777777" w:rsidR="00133BEA" w:rsidRPr="00133BEA" w:rsidRDefault="00133BEA" w:rsidP="00133BEA">
      <w:pPr>
        <w:pStyle w:val="a4"/>
        <w:numPr>
          <w:ilvl w:val="1"/>
          <w:numId w:val="9"/>
        </w:numPr>
        <w:tabs>
          <w:tab w:val="left" w:pos="0"/>
        </w:tabs>
        <w:ind w:left="0" w:firstLine="0"/>
      </w:pPr>
      <w:r w:rsidRPr="00133BEA">
        <w:t xml:space="preserve">Управляющая компания не менее одного раза в год информирует физическое лицо, признанное ей квалифицированным инвестором, о его праве подать заявление об исключении из реестра квалифицированных инвесторов путем направления такой информации заказным письмом с уведомлением о вручении </w:t>
      </w:r>
      <w:r>
        <w:t>по</w:t>
      </w:r>
      <w:r w:rsidRPr="00133BEA">
        <w:t xml:space="preserve"> адресу места жительства / адресу места пребывания, указанн</w:t>
      </w:r>
      <w:r>
        <w:t>ому</w:t>
      </w:r>
      <w:r w:rsidRPr="00133BEA">
        <w:t xml:space="preserve"> физическим лицом в заявлении, либо путем вручения его под подпись с указанием даты и времени вручения с описанием последствий такого исключения, в зависимости от способа, определенного в соответствии с </w:t>
      </w:r>
      <w:r w:rsidR="00A659B2">
        <w:t>Регламентом</w:t>
      </w:r>
      <w:r w:rsidRPr="00133BEA">
        <w:t>. В этом случае физическое лицо утрачивает возможность приобретать инвестиционные паи паевых инвестиционных фондов, предназначенные для квалифицированных инвесторов под управлением Управляющей компании, в отношении которых указанное физическое лицо было признано Управляющей компанией квалифицированным инвестором.</w:t>
      </w:r>
    </w:p>
    <w:p w14:paraId="79947D93" w14:textId="77777777" w:rsidR="00133BEA" w:rsidRPr="00133BEA" w:rsidRDefault="00133BEA" w:rsidP="00C4738A">
      <w:pPr>
        <w:pStyle w:val="a4"/>
        <w:numPr>
          <w:ilvl w:val="1"/>
          <w:numId w:val="9"/>
        </w:numPr>
        <w:tabs>
          <w:tab w:val="left" w:pos="0"/>
        </w:tabs>
      </w:pPr>
      <w:r w:rsidRPr="00133BEA">
        <w:t xml:space="preserve">Заявление об исключении из реестра квалифицированных инвесторов может быть вручено физическим лицом в офисе Управляющей компании по месту нахождения (адресу), указанному на сайте в сети «Интернет» </w:t>
      </w:r>
      <w:r w:rsidR="00F311B4" w:rsidRPr="00F311B4">
        <w:t>http://</w:t>
      </w:r>
      <w:r w:rsidR="00C4738A" w:rsidRPr="00C4738A">
        <w:t>www.olimp-capital.ru</w:t>
      </w:r>
      <w:r w:rsidR="00F311B4" w:rsidRPr="00F311B4">
        <w:t>/</w:t>
      </w:r>
      <w:r w:rsidRPr="00133BEA">
        <w:t>, либо направлено им почтовой связью.</w:t>
      </w:r>
    </w:p>
    <w:p w14:paraId="50A26A29" w14:textId="77777777" w:rsidR="007A2638" w:rsidRPr="00F311B4" w:rsidRDefault="007A2638" w:rsidP="00F311B4">
      <w:pPr>
        <w:pStyle w:val="ConsPlusTitlePage"/>
        <w:numPr>
          <w:ilvl w:val="1"/>
          <w:numId w:val="9"/>
        </w:numPr>
        <w:tabs>
          <w:tab w:val="left" w:pos="0"/>
        </w:tabs>
        <w:ind w:left="0" w:firstLine="0"/>
        <w:jc w:val="both"/>
        <w:rPr>
          <w:rFonts w:ascii="Times New Roman" w:hAnsi="Times New Roman" w:cs="Times New Roman"/>
          <w:sz w:val="22"/>
          <w:szCs w:val="22"/>
          <w:lang w:bidi="ru-RU"/>
        </w:rPr>
      </w:pPr>
      <w:r w:rsidRPr="00F311B4">
        <w:rPr>
          <w:rFonts w:ascii="Times New Roman" w:hAnsi="Times New Roman" w:cs="Times New Roman"/>
          <w:sz w:val="22"/>
          <w:szCs w:val="22"/>
          <w:lang w:bidi="ru-RU"/>
        </w:rPr>
        <w:t>Управляющая компания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 физическому лицу указанного уведомления не менее трех лет с даты прекращения договора доверительного управления.</w:t>
      </w:r>
    </w:p>
    <w:p w14:paraId="01CF872E" w14:textId="77777777" w:rsidR="007A2638" w:rsidRPr="007A2638" w:rsidRDefault="007A2638" w:rsidP="00F311B4">
      <w:pPr>
        <w:pStyle w:val="ConsPlusTitlePage"/>
        <w:tabs>
          <w:tab w:val="left" w:pos="0"/>
        </w:tabs>
        <w:jc w:val="both"/>
        <w:rPr>
          <w:rFonts w:ascii="Times New Roman" w:hAnsi="Times New Roman" w:cs="Times New Roman"/>
          <w:sz w:val="22"/>
          <w:szCs w:val="22"/>
          <w:lang w:bidi="ru-RU"/>
        </w:rPr>
      </w:pPr>
      <w:r>
        <w:rPr>
          <w:rFonts w:ascii="Times New Roman" w:hAnsi="Times New Roman" w:cs="Times New Roman"/>
          <w:sz w:val="22"/>
          <w:szCs w:val="22"/>
          <w:lang w:bidi="ru-RU"/>
        </w:rPr>
        <w:tab/>
      </w:r>
      <w:r w:rsidRPr="00F311B4">
        <w:rPr>
          <w:rFonts w:ascii="Times New Roman" w:hAnsi="Times New Roman" w:cs="Times New Roman"/>
          <w:sz w:val="22"/>
          <w:szCs w:val="22"/>
          <w:lang w:bidi="ru-RU"/>
        </w:rPr>
        <w:t xml:space="preserve">Управляющая компания хранит информацию, подтверждающую факт, дату и время доведения до сведения клиента – физического лица информации, указанной в пункте </w:t>
      </w:r>
      <w:r>
        <w:rPr>
          <w:rFonts w:ascii="Times New Roman" w:hAnsi="Times New Roman" w:cs="Times New Roman"/>
          <w:sz w:val="22"/>
          <w:szCs w:val="22"/>
          <w:lang w:bidi="ru-RU"/>
        </w:rPr>
        <w:t>7.9</w:t>
      </w:r>
      <w:r w:rsidRPr="00F311B4">
        <w:rPr>
          <w:rFonts w:ascii="Times New Roman" w:hAnsi="Times New Roman" w:cs="Times New Roman"/>
          <w:sz w:val="22"/>
          <w:szCs w:val="22"/>
          <w:lang w:bidi="ru-RU"/>
        </w:rPr>
        <w:t xml:space="preserve"> </w:t>
      </w:r>
      <w:r>
        <w:rPr>
          <w:rFonts w:ascii="Times New Roman" w:hAnsi="Times New Roman" w:cs="Times New Roman"/>
          <w:sz w:val="22"/>
          <w:szCs w:val="22"/>
          <w:lang w:bidi="ru-RU"/>
        </w:rPr>
        <w:t>Регламента</w:t>
      </w:r>
      <w:r w:rsidRPr="00F311B4">
        <w:rPr>
          <w:rFonts w:ascii="Times New Roman" w:hAnsi="Times New Roman" w:cs="Times New Roman"/>
          <w:sz w:val="22"/>
          <w:szCs w:val="22"/>
          <w:lang w:bidi="ru-RU"/>
        </w:rPr>
        <w:t>, не менее трех лет с даты прекращения договора доверительного управления.</w:t>
      </w:r>
    </w:p>
    <w:p w14:paraId="1181B2DA" w14:textId="77777777" w:rsidR="00133BEA" w:rsidRPr="009779DB" w:rsidRDefault="007A2638">
      <w:pPr>
        <w:pStyle w:val="a4"/>
        <w:tabs>
          <w:tab w:val="left" w:pos="0"/>
        </w:tabs>
        <w:ind w:left="0" w:firstLine="0"/>
      </w:pPr>
      <w:r>
        <w:tab/>
      </w:r>
      <w:r w:rsidRPr="00F311B4">
        <w:t>Управляющая компания обязана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о защите информации, в том числе нормативных актов Банка России.</w:t>
      </w:r>
    </w:p>
    <w:p w14:paraId="37B6FF15" w14:textId="77777777" w:rsidR="0056598B" w:rsidRPr="009779DB" w:rsidRDefault="0056598B" w:rsidP="00866FAD">
      <w:pPr>
        <w:pStyle w:val="a3"/>
        <w:tabs>
          <w:tab w:val="left" w:pos="0"/>
        </w:tabs>
      </w:pPr>
    </w:p>
    <w:p w14:paraId="0264A7B8" w14:textId="77777777" w:rsidR="0056598B" w:rsidRPr="009779DB" w:rsidRDefault="00DC7FB8" w:rsidP="00866FAD">
      <w:pPr>
        <w:pStyle w:val="2"/>
        <w:numPr>
          <w:ilvl w:val="0"/>
          <w:numId w:val="21"/>
        </w:numPr>
        <w:tabs>
          <w:tab w:val="left" w:pos="0"/>
          <w:tab w:val="left" w:pos="805"/>
        </w:tabs>
        <w:ind w:left="0" w:right="0" w:firstLine="0"/>
      </w:pPr>
      <w:r w:rsidRPr="009779DB">
        <w:t>Заключительные</w:t>
      </w:r>
      <w:r w:rsidRPr="009779DB">
        <w:rPr>
          <w:spacing w:val="-1"/>
        </w:rPr>
        <w:t xml:space="preserve"> </w:t>
      </w:r>
      <w:r w:rsidRPr="009779DB">
        <w:t>положения</w:t>
      </w:r>
    </w:p>
    <w:p w14:paraId="6A82DE36" w14:textId="77777777" w:rsidR="0056598B" w:rsidRPr="009779DB" w:rsidRDefault="0056598B" w:rsidP="00866FAD">
      <w:pPr>
        <w:pStyle w:val="a3"/>
        <w:tabs>
          <w:tab w:val="left" w:pos="0"/>
        </w:tabs>
        <w:rPr>
          <w:b/>
        </w:rPr>
      </w:pPr>
    </w:p>
    <w:p w14:paraId="3993A971" w14:textId="77777777" w:rsidR="002F66DB" w:rsidRPr="009779DB" w:rsidRDefault="00DC7FB8" w:rsidP="00903623">
      <w:pPr>
        <w:pStyle w:val="a4"/>
        <w:numPr>
          <w:ilvl w:val="1"/>
          <w:numId w:val="8"/>
        </w:numPr>
        <w:tabs>
          <w:tab w:val="left" w:pos="0"/>
        </w:tabs>
        <w:ind w:left="0" w:firstLine="0"/>
      </w:pPr>
      <w:r w:rsidRPr="009779DB">
        <w:t xml:space="preserve">В случае признания лица квалифицированным инвестором на основании предоставленной им недостоверной информации последствия, предусмотренные </w:t>
      </w:r>
      <w:hyperlink r:id="rId41">
        <w:r w:rsidRPr="009779DB">
          <w:t>частью 8 статьи 5</w:t>
        </w:r>
      </w:hyperlink>
      <w:r w:rsidRPr="009779DB">
        <w:t xml:space="preserve"> Федерального закона </w:t>
      </w:r>
      <w:r w:rsidRPr="00DC7672">
        <w:rPr>
          <w:spacing w:val="-3"/>
        </w:rPr>
        <w:t xml:space="preserve">«О </w:t>
      </w:r>
      <w:r w:rsidRPr="009779DB">
        <w:t>рынке ценных бумаг» и пунктом 4 статья 14.1</w:t>
      </w:r>
      <w:r w:rsidR="00DC7672">
        <w:t>.</w:t>
      </w:r>
      <w:r w:rsidRPr="009779DB">
        <w:t xml:space="preserve"> Федерального закона</w:t>
      </w:r>
      <w:r w:rsidRPr="00DC7672">
        <w:rPr>
          <w:spacing w:val="-10"/>
        </w:rPr>
        <w:t xml:space="preserve"> </w:t>
      </w:r>
      <w:r w:rsidRPr="009779DB">
        <w:t>от 29.11.2001</w:t>
      </w:r>
      <w:r w:rsidR="00DC7672">
        <w:t xml:space="preserve"> </w:t>
      </w:r>
      <w:r w:rsidRPr="009779DB">
        <w:t xml:space="preserve">№ 156-ФЗ </w:t>
      </w:r>
      <w:r w:rsidRPr="00DC7672">
        <w:rPr>
          <w:spacing w:val="-3"/>
        </w:rPr>
        <w:t xml:space="preserve">«Об </w:t>
      </w:r>
      <w:r w:rsidRPr="009779DB">
        <w:t>инвестиционных фондах», иными действующими нормативными актами, не применяются. Признание Управляющей компанией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 или недействительности сделки по приобретению</w:t>
      </w:r>
      <w:r w:rsidRPr="00DC7672">
        <w:rPr>
          <w:spacing w:val="-9"/>
        </w:rPr>
        <w:t xml:space="preserve"> </w:t>
      </w:r>
      <w:r w:rsidRPr="009779DB">
        <w:t>указанным</w:t>
      </w:r>
      <w:r w:rsidRPr="00DC7672">
        <w:rPr>
          <w:spacing w:val="-12"/>
        </w:rPr>
        <w:t xml:space="preserve"> </w:t>
      </w:r>
      <w:r w:rsidRPr="009779DB">
        <w:t>лицом</w:t>
      </w:r>
      <w:r w:rsidRPr="00DC7672">
        <w:rPr>
          <w:spacing w:val="-9"/>
        </w:rPr>
        <w:t xml:space="preserve"> </w:t>
      </w:r>
      <w:r w:rsidRPr="009779DB">
        <w:t>инвестиционных</w:t>
      </w:r>
      <w:r w:rsidRPr="00DC7672">
        <w:rPr>
          <w:spacing w:val="-9"/>
        </w:rPr>
        <w:t xml:space="preserve"> </w:t>
      </w:r>
      <w:r w:rsidRPr="009779DB">
        <w:t>паев,</w:t>
      </w:r>
      <w:r w:rsidRPr="00DC7672">
        <w:rPr>
          <w:spacing w:val="-9"/>
        </w:rPr>
        <w:t xml:space="preserve"> </w:t>
      </w:r>
      <w:r w:rsidRPr="009779DB">
        <w:t>ограниченных</w:t>
      </w:r>
      <w:r w:rsidRPr="00DC7672">
        <w:rPr>
          <w:spacing w:val="-9"/>
        </w:rPr>
        <w:t xml:space="preserve"> </w:t>
      </w:r>
      <w:r w:rsidRPr="009779DB">
        <w:t>в</w:t>
      </w:r>
      <w:r w:rsidRPr="00DC7672">
        <w:rPr>
          <w:spacing w:val="-10"/>
        </w:rPr>
        <w:t xml:space="preserve"> </w:t>
      </w:r>
      <w:r w:rsidRPr="009779DB">
        <w:t>обороте,</w:t>
      </w:r>
      <w:r w:rsidRPr="00DC7672">
        <w:rPr>
          <w:spacing w:val="-10"/>
        </w:rPr>
        <w:t xml:space="preserve"> </w:t>
      </w:r>
      <w:r w:rsidRPr="009779DB">
        <w:t>при</w:t>
      </w:r>
      <w:r w:rsidRPr="00DC7672">
        <w:rPr>
          <w:spacing w:val="-11"/>
        </w:rPr>
        <w:t xml:space="preserve"> </w:t>
      </w:r>
      <w:r w:rsidRPr="009779DB">
        <w:t>их</w:t>
      </w:r>
      <w:r w:rsidRPr="00DC7672">
        <w:rPr>
          <w:spacing w:val="-9"/>
        </w:rPr>
        <w:t xml:space="preserve"> </w:t>
      </w:r>
      <w:r w:rsidRPr="009779DB">
        <w:t>выдаче.</w:t>
      </w:r>
      <w:r w:rsidR="002F66DB" w:rsidRPr="009779DB">
        <w:t xml:space="preserve"> Управляющая компания вправе взимать плату за услуги по признанию лица квалифицированным инвестором в отношении инвестиционных паев, предназначенных для квалифицированных инвесторов, выдаваемых Управляющей компанией. Тарифы на услуги по признанию лица квалифицированным инвестором (в случае их введения) подлежат размещению на официальном сайте Управляющей компании в сети Интернет.</w:t>
      </w:r>
    </w:p>
    <w:p w14:paraId="70D82D23" w14:textId="77777777" w:rsidR="0056598B" w:rsidRPr="009779DB" w:rsidRDefault="00DC7FB8" w:rsidP="00866FAD">
      <w:pPr>
        <w:pStyle w:val="a4"/>
        <w:numPr>
          <w:ilvl w:val="1"/>
          <w:numId w:val="8"/>
        </w:numPr>
        <w:tabs>
          <w:tab w:val="left" w:pos="0"/>
        </w:tabs>
        <w:ind w:left="0" w:firstLine="0"/>
      </w:pPr>
      <w:r w:rsidRPr="009779DB">
        <w:t>В случае внесения изменений в действующее законодательство по вопросам, регулируемым настоящим Регламентом, до внесения соответствующих изменений в Регламент, Регламент действует в части, не противоречащей действующему</w:t>
      </w:r>
      <w:r w:rsidRPr="009779DB">
        <w:rPr>
          <w:spacing w:val="-9"/>
        </w:rPr>
        <w:t xml:space="preserve"> </w:t>
      </w:r>
      <w:r w:rsidRPr="009779DB">
        <w:t>законодательству.</w:t>
      </w:r>
    </w:p>
    <w:p w14:paraId="304896CB" w14:textId="77777777" w:rsidR="0056598B" w:rsidRPr="009779DB" w:rsidRDefault="0056598B" w:rsidP="009779DB">
      <w:pPr>
        <w:jc w:val="both"/>
        <w:sectPr w:rsidR="0056598B" w:rsidRPr="009779DB">
          <w:footerReference w:type="default" r:id="rId42"/>
          <w:pgSz w:w="11910" w:h="16840"/>
          <w:pgMar w:top="1040" w:right="560" w:bottom="920" w:left="1140" w:header="0" w:footer="726" w:gutter="0"/>
          <w:cols w:space="720"/>
        </w:sectPr>
      </w:pPr>
    </w:p>
    <w:p w14:paraId="6BCDC5FB" w14:textId="77777777" w:rsidR="0056598B" w:rsidRPr="001926BB" w:rsidRDefault="00DC7FB8" w:rsidP="00866FAD">
      <w:pPr>
        <w:pStyle w:val="2"/>
        <w:ind w:left="0" w:right="0"/>
        <w:jc w:val="right"/>
      </w:pPr>
      <w:r w:rsidRPr="001926BB">
        <w:lastRenderedPageBreak/>
        <w:t>Приложение № 1 к Регламенту</w:t>
      </w:r>
    </w:p>
    <w:p w14:paraId="50311F06" w14:textId="77777777" w:rsidR="0056598B" w:rsidRPr="001926BB" w:rsidRDefault="0056598B" w:rsidP="009779DB">
      <w:pPr>
        <w:pStyle w:val="a3"/>
        <w:rPr>
          <w:b/>
        </w:rPr>
      </w:pPr>
    </w:p>
    <w:p w14:paraId="0780184D" w14:textId="77777777" w:rsidR="0056598B" w:rsidRPr="001926BB" w:rsidRDefault="00DC7FB8" w:rsidP="009779DB">
      <w:pPr>
        <w:jc w:val="center"/>
        <w:rPr>
          <w:b/>
        </w:rPr>
      </w:pPr>
      <w:r w:rsidRPr="001926BB">
        <w:rPr>
          <w:b/>
        </w:rPr>
        <w:t>ЗАЯВЛЕНИЕ</w:t>
      </w:r>
    </w:p>
    <w:p w14:paraId="583103C2" w14:textId="77777777" w:rsidR="0056598B" w:rsidRPr="001926BB" w:rsidRDefault="00DC7FB8" w:rsidP="009779DB">
      <w:pPr>
        <w:jc w:val="center"/>
        <w:rPr>
          <w:b/>
        </w:rPr>
      </w:pPr>
      <w:r w:rsidRPr="001926BB">
        <w:rPr>
          <w:b/>
        </w:rPr>
        <w:t>физического лица о признании квалифицированным инвестором</w:t>
      </w:r>
    </w:p>
    <w:p w14:paraId="6B6A15BF" w14:textId="77777777" w:rsidR="0056598B" w:rsidRPr="001926BB" w:rsidRDefault="0056598B" w:rsidP="009779DB">
      <w:pPr>
        <w:pStyle w:val="a3"/>
        <w:rPr>
          <w:b/>
        </w:rPr>
      </w:pPr>
    </w:p>
    <w:p w14:paraId="5FD12C48" w14:textId="77777777" w:rsidR="0056598B" w:rsidRPr="001926BB" w:rsidRDefault="00DC7FB8" w:rsidP="00866FAD">
      <w:pPr>
        <w:pStyle w:val="a4"/>
        <w:numPr>
          <w:ilvl w:val="0"/>
          <w:numId w:val="7"/>
        </w:numPr>
        <w:tabs>
          <w:tab w:val="left" w:pos="0"/>
        </w:tabs>
        <w:ind w:left="0" w:firstLine="0"/>
      </w:pPr>
      <w:r w:rsidRPr="001926BB">
        <w:t>Сведения о</w:t>
      </w:r>
      <w:r w:rsidRPr="001926BB">
        <w:rPr>
          <w:spacing w:val="-2"/>
        </w:rPr>
        <w:t xml:space="preserve"> </w:t>
      </w:r>
      <w:r w:rsidRPr="001926BB">
        <w:t>заявителе:</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333"/>
        <w:gridCol w:w="1822"/>
        <w:gridCol w:w="1591"/>
        <w:gridCol w:w="1522"/>
        <w:gridCol w:w="1526"/>
      </w:tblGrid>
      <w:tr w:rsidR="0056598B" w:rsidRPr="001926BB" w14:paraId="02658FC1" w14:textId="77777777">
        <w:trPr>
          <w:trHeight w:val="253"/>
        </w:trPr>
        <w:tc>
          <w:tcPr>
            <w:tcW w:w="1834" w:type="dxa"/>
          </w:tcPr>
          <w:p w14:paraId="769CB592" w14:textId="77777777" w:rsidR="0056598B" w:rsidRPr="004134C3" w:rsidRDefault="00DC7FB8" w:rsidP="009779DB">
            <w:pPr>
              <w:pStyle w:val="TableParagraph"/>
              <w:rPr>
                <w:sz w:val="20"/>
                <w:szCs w:val="20"/>
              </w:rPr>
            </w:pPr>
            <w:r w:rsidRPr="004134C3">
              <w:rPr>
                <w:sz w:val="20"/>
                <w:szCs w:val="20"/>
              </w:rPr>
              <w:t>Фамилия</w:t>
            </w:r>
          </w:p>
        </w:tc>
        <w:tc>
          <w:tcPr>
            <w:tcW w:w="7794" w:type="dxa"/>
            <w:gridSpan w:val="5"/>
          </w:tcPr>
          <w:p w14:paraId="74EEA60F" w14:textId="77777777" w:rsidR="0056598B" w:rsidRPr="004134C3" w:rsidRDefault="0056598B" w:rsidP="009779DB">
            <w:pPr>
              <w:pStyle w:val="TableParagraph"/>
              <w:rPr>
                <w:sz w:val="20"/>
                <w:szCs w:val="20"/>
              </w:rPr>
            </w:pPr>
          </w:p>
        </w:tc>
      </w:tr>
      <w:tr w:rsidR="0056598B" w:rsidRPr="001926BB" w14:paraId="1817BE6D" w14:textId="77777777">
        <w:trPr>
          <w:trHeight w:val="254"/>
        </w:trPr>
        <w:tc>
          <w:tcPr>
            <w:tcW w:w="1834" w:type="dxa"/>
          </w:tcPr>
          <w:p w14:paraId="0D488DCC" w14:textId="77777777" w:rsidR="0056598B" w:rsidRPr="004134C3" w:rsidRDefault="00DC7FB8" w:rsidP="009779DB">
            <w:pPr>
              <w:pStyle w:val="TableParagraph"/>
              <w:rPr>
                <w:sz w:val="20"/>
                <w:szCs w:val="20"/>
              </w:rPr>
            </w:pPr>
            <w:r w:rsidRPr="004134C3">
              <w:rPr>
                <w:sz w:val="20"/>
                <w:szCs w:val="20"/>
              </w:rPr>
              <w:t>Имя</w:t>
            </w:r>
          </w:p>
        </w:tc>
        <w:tc>
          <w:tcPr>
            <w:tcW w:w="7794" w:type="dxa"/>
            <w:gridSpan w:val="5"/>
          </w:tcPr>
          <w:p w14:paraId="337484CF" w14:textId="77777777" w:rsidR="0056598B" w:rsidRPr="004134C3" w:rsidRDefault="0056598B" w:rsidP="009779DB">
            <w:pPr>
              <w:pStyle w:val="TableParagraph"/>
              <w:rPr>
                <w:sz w:val="20"/>
                <w:szCs w:val="20"/>
              </w:rPr>
            </w:pPr>
          </w:p>
        </w:tc>
      </w:tr>
      <w:tr w:rsidR="0056598B" w:rsidRPr="001926BB" w14:paraId="07274649" w14:textId="77777777">
        <w:trPr>
          <w:trHeight w:val="503"/>
        </w:trPr>
        <w:tc>
          <w:tcPr>
            <w:tcW w:w="1834" w:type="dxa"/>
          </w:tcPr>
          <w:p w14:paraId="61F11FE5" w14:textId="77777777" w:rsidR="0056598B" w:rsidRPr="004134C3" w:rsidRDefault="00DC7FB8" w:rsidP="009779DB">
            <w:pPr>
              <w:pStyle w:val="TableParagraph"/>
              <w:rPr>
                <w:sz w:val="20"/>
                <w:szCs w:val="20"/>
              </w:rPr>
            </w:pPr>
            <w:r w:rsidRPr="004134C3">
              <w:rPr>
                <w:sz w:val="20"/>
                <w:szCs w:val="20"/>
              </w:rPr>
              <w:t>Отчество (при</w:t>
            </w:r>
            <w:r w:rsidRPr="004134C3">
              <w:rPr>
                <w:spacing w:val="-7"/>
                <w:sz w:val="20"/>
                <w:szCs w:val="20"/>
              </w:rPr>
              <w:t xml:space="preserve"> </w:t>
            </w:r>
            <w:r w:rsidRPr="004134C3">
              <w:rPr>
                <w:sz w:val="20"/>
                <w:szCs w:val="20"/>
              </w:rPr>
              <w:t>наличии)</w:t>
            </w:r>
          </w:p>
        </w:tc>
        <w:tc>
          <w:tcPr>
            <w:tcW w:w="7794" w:type="dxa"/>
            <w:gridSpan w:val="5"/>
          </w:tcPr>
          <w:p w14:paraId="7A61708A" w14:textId="77777777" w:rsidR="0056598B" w:rsidRPr="004134C3" w:rsidRDefault="0056598B" w:rsidP="009779DB">
            <w:pPr>
              <w:pStyle w:val="TableParagraph"/>
              <w:rPr>
                <w:sz w:val="20"/>
                <w:szCs w:val="20"/>
              </w:rPr>
            </w:pPr>
          </w:p>
        </w:tc>
      </w:tr>
      <w:tr w:rsidR="0056598B" w:rsidRPr="001926BB" w14:paraId="5EC92074" w14:textId="77777777">
        <w:trPr>
          <w:trHeight w:val="523"/>
        </w:trPr>
        <w:tc>
          <w:tcPr>
            <w:tcW w:w="1834" w:type="dxa"/>
          </w:tcPr>
          <w:p w14:paraId="08C02495" w14:textId="77777777" w:rsidR="0056598B" w:rsidRPr="004134C3" w:rsidRDefault="00DC7FB8" w:rsidP="009779DB">
            <w:pPr>
              <w:pStyle w:val="TableParagraph"/>
              <w:rPr>
                <w:sz w:val="20"/>
                <w:szCs w:val="20"/>
              </w:rPr>
            </w:pPr>
            <w:r w:rsidRPr="004134C3">
              <w:rPr>
                <w:sz w:val="20"/>
                <w:szCs w:val="20"/>
              </w:rPr>
              <w:t>Дата рождения</w:t>
            </w:r>
          </w:p>
        </w:tc>
        <w:tc>
          <w:tcPr>
            <w:tcW w:w="1333" w:type="dxa"/>
          </w:tcPr>
          <w:p w14:paraId="4E48153C" w14:textId="77777777" w:rsidR="0056598B" w:rsidRPr="004134C3" w:rsidRDefault="0056598B" w:rsidP="009779DB">
            <w:pPr>
              <w:pStyle w:val="TableParagraph"/>
              <w:rPr>
                <w:sz w:val="20"/>
                <w:szCs w:val="20"/>
              </w:rPr>
            </w:pPr>
          </w:p>
        </w:tc>
        <w:tc>
          <w:tcPr>
            <w:tcW w:w="1822" w:type="dxa"/>
          </w:tcPr>
          <w:p w14:paraId="3E6385F9" w14:textId="77777777" w:rsidR="0056598B" w:rsidRPr="004134C3" w:rsidRDefault="00DC7FB8" w:rsidP="009779DB">
            <w:pPr>
              <w:pStyle w:val="TableParagraph"/>
              <w:rPr>
                <w:sz w:val="20"/>
                <w:szCs w:val="20"/>
              </w:rPr>
            </w:pPr>
            <w:r w:rsidRPr="004134C3">
              <w:rPr>
                <w:sz w:val="20"/>
                <w:szCs w:val="20"/>
              </w:rPr>
              <w:t>Место рождения</w:t>
            </w:r>
          </w:p>
        </w:tc>
        <w:tc>
          <w:tcPr>
            <w:tcW w:w="1591" w:type="dxa"/>
          </w:tcPr>
          <w:p w14:paraId="0B177FDF" w14:textId="77777777" w:rsidR="0056598B" w:rsidRPr="004134C3" w:rsidRDefault="0056598B" w:rsidP="009779DB">
            <w:pPr>
              <w:pStyle w:val="TableParagraph"/>
              <w:rPr>
                <w:sz w:val="20"/>
                <w:szCs w:val="20"/>
              </w:rPr>
            </w:pPr>
          </w:p>
        </w:tc>
        <w:tc>
          <w:tcPr>
            <w:tcW w:w="1522" w:type="dxa"/>
          </w:tcPr>
          <w:p w14:paraId="1F913C65" w14:textId="77777777" w:rsidR="0056598B" w:rsidRPr="004134C3" w:rsidRDefault="00DC7FB8" w:rsidP="009779DB">
            <w:pPr>
              <w:pStyle w:val="TableParagraph"/>
              <w:rPr>
                <w:sz w:val="20"/>
                <w:szCs w:val="20"/>
              </w:rPr>
            </w:pPr>
            <w:r w:rsidRPr="004134C3">
              <w:rPr>
                <w:sz w:val="20"/>
                <w:szCs w:val="20"/>
              </w:rPr>
              <w:t>Гражданство</w:t>
            </w:r>
          </w:p>
        </w:tc>
        <w:tc>
          <w:tcPr>
            <w:tcW w:w="1526" w:type="dxa"/>
          </w:tcPr>
          <w:p w14:paraId="21C6B2E1" w14:textId="77777777" w:rsidR="0056598B" w:rsidRPr="001926BB" w:rsidRDefault="0056598B" w:rsidP="009779DB">
            <w:pPr>
              <w:pStyle w:val="TableParagraph"/>
            </w:pPr>
          </w:p>
        </w:tc>
      </w:tr>
      <w:tr w:rsidR="0056598B" w:rsidRPr="001926BB" w14:paraId="3AAADBA8" w14:textId="77777777">
        <w:trPr>
          <w:trHeight w:val="460"/>
        </w:trPr>
        <w:tc>
          <w:tcPr>
            <w:tcW w:w="9628" w:type="dxa"/>
            <w:gridSpan w:val="6"/>
          </w:tcPr>
          <w:p w14:paraId="64EEDD40" w14:textId="77777777" w:rsidR="0056598B" w:rsidRPr="004134C3" w:rsidRDefault="00DC7FB8" w:rsidP="009779DB">
            <w:pPr>
              <w:pStyle w:val="TableParagraph"/>
              <w:tabs>
                <w:tab w:val="left" w:pos="2959"/>
              </w:tabs>
              <w:rPr>
                <w:sz w:val="20"/>
                <w:szCs w:val="20"/>
              </w:rPr>
            </w:pPr>
            <w:r w:rsidRPr="004134C3">
              <w:rPr>
                <w:sz w:val="20"/>
                <w:szCs w:val="20"/>
              </w:rPr>
              <w:t>□</w:t>
            </w:r>
            <w:r w:rsidRPr="004134C3">
              <w:rPr>
                <w:spacing w:val="-3"/>
                <w:sz w:val="20"/>
                <w:szCs w:val="20"/>
              </w:rPr>
              <w:t xml:space="preserve"> </w:t>
            </w:r>
            <w:r w:rsidRPr="004134C3">
              <w:rPr>
                <w:sz w:val="20"/>
                <w:szCs w:val="20"/>
              </w:rPr>
              <w:t>резидент</w:t>
            </w:r>
            <w:r w:rsidRPr="004134C3">
              <w:rPr>
                <w:spacing w:val="-1"/>
                <w:sz w:val="20"/>
                <w:szCs w:val="20"/>
              </w:rPr>
              <w:t xml:space="preserve"> </w:t>
            </w:r>
            <w:r w:rsidRPr="004134C3">
              <w:rPr>
                <w:sz w:val="20"/>
                <w:szCs w:val="20"/>
              </w:rPr>
              <w:t>РФ</w:t>
            </w:r>
            <w:r w:rsidRPr="004134C3">
              <w:rPr>
                <w:sz w:val="20"/>
                <w:szCs w:val="20"/>
              </w:rPr>
              <w:tab/>
              <w:t>□</w:t>
            </w:r>
            <w:r w:rsidRPr="004134C3">
              <w:rPr>
                <w:spacing w:val="-46"/>
                <w:sz w:val="20"/>
                <w:szCs w:val="20"/>
              </w:rPr>
              <w:t xml:space="preserve"> </w:t>
            </w:r>
            <w:r w:rsidRPr="004134C3">
              <w:rPr>
                <w:sz w:val="20"/>
                <w:szCs w:val="20"/>
              </w:rPr>
              <w:t>нерезидент РФ</w:t>
            </w:r>
          </w:p>
        </w:tc>
      </w:tr>
      <w:tr w:rsidR="0056598B" w:rsidRPr="001926BB" w14:paraId="176630E4" w14:textId="77777777">
        <w:trPr>
          <w:trHeight w:val="352"/>
        </w:trPr>
        <w:tc>
          <w:tcPr>
            <w:tcW w:w="1834" w:type="dxa"/>
          </w:tcPr>
          <w:p w14:paraId="47B99C17" w14:textId="77777777" w:rsidR="0056598B" w:rsidRPr="004134C3" w:rsidRDefault="00DC7FB8" w:rsidP="009779DB">
            <w:pPr>
              <w:pStyle w:val="TableParagraph"/>
              <w:rPr>
                <w:sz w:val="20"/>
                <w:szCs w:val="20"/>
              </w:rPr>
            </w:pPr>
            <w:r w:rsidRPr="004134C3">
              <w:rPr>
                <w:sz w:val="20"/>
                <w:szCs w:val="20"/>
              </w:rPr>
              <w:t>ИНН</w:t>
            </w:r>
          </w:p>
        </w:tc>
        <w:tc>
          <w:tcPr>
            <w:tcW w:w="7794" w:type="dxa"/>
            <w:gridSpan w:val="5"/>
          </w:tcPr>
          <w:p w14:paraId="36A5F2F3" w14:textId="77777777" w:rsidR="0056598B" w:rsidRPr="004134C3" w:rsidRDefault="0056598B" w:rsidP="009779DB">
            <w:pPr>
              <w:pStyle w:val="TableParagraph"/>
              <w:rPr>
                <w:sz w:val="20"/>
                <w:szCs w:val="20"/>
              </w:rPr>
            </w:pPr>
          </w:p>
        </w:tc>
      </w:tr>
      <w:tr w:rsidR="0056598B" w:rsidRPr="001926BB" w14:paraId="2FF64B4B" w14:textId="77777777">
        <w:trPr>
          <w:trHeight w:val="1634"/>
        </w:trPr>
        <w:tc>
          <w:tcPr>
            <w:tcW w:w="1834" w:type="dxa"/>
            <w:vMerge w:val="restart"/>
          </w:tcPr>
          <w:p w14:paraId="466E61C9" w14:textId="77777777" w:rsidR="0056598B" w:rsidRPr="004134C3" w:rsidRDefault="0056598B" w:rsidP="009779DB">
            <w:pPr>
              <w:pStyle w:val="TableParagraph"/>
              <w:rPr>
                <w:sz w:val="20"/>
                <w:szCs w:val="20"/>
              </w:rPr>
            </w:pPr>
          </w:p>
          <w:p w14:paraId="13AA3663" w14:textId="77777777" w:rsidR="0056598B" w:rsidRPr="004134C3" w:rsidRDefault="0056598B" w:rsidP="009779DB">
            <w:pPr>
              <w:pStyle w:val="TableParagraph"/>
              <w:rPr>
                <w:sz w:val="20"/>
                <w:szCs w:val="20"/>
              </w:rPr>
            </w:pPr>
          </w:p>
          <w:p w14:paraId="03F529B1" w14:textId="77777777" w:rsidR="0056598B" w:rsidRPr="004134C3" w:rsidRDefault="0056598B" w:rsidP="009779DB">
            <w:pPr>
              <w:pStyle w:val="TableParagraph"/>
              <w:rPr>
                <w:sz w:val="20"/>
                <w:szCs w:val="20"/>
              </w:rPr>
            </w:pPr>
          </w:p>
          <w:p w14:paraId="6F4D27D7" w14:textId="77777777" w:rsidR="0056598B" w:rsidRPr="004134C3" w:rsidRDefault="0056598B" w:rsidP="009779DB">
            <w:pPr>
              <w:pStyle w:val="TableParagraph"/>
              <w:rPr>
                <w:sz w:val="20"/>
                <w:szCs w:val="20"/>
              </w:rPr>
            </w:pPr>
          </w:p>
          <w:p w14:paraId="7DFE5A50" w14:textId="77777777" w:rsidR="0056598B" w:rsidRPr="004134C3" w:rsidRDefault="00DC7FB8" w:rsidP="009779DB">
            <w:pPr>
              <w:pStyle w:val="TableParagraph"/>
              <w:rPr>
                <w:sz w:val="20"/>
                <w:szCs w:val="20"/>
              </w:rPr>
            </w:pPr>
            <w:r w:rsidRPr="004134C3">
              <w:rPr>
                <w:sz w:val="20"/>
                <w:szCs w:val="20"/>
              </w:rPr>
              <w:t>Документ,</w:t>
            </w:r>
          </w:p>
          <w:p w14:paraId="21DBAEF8" w14:textId="77777777" w:rsidR="0056598B" w:rsidRPr="004134C3" w:rsidRDefault="00DC7FB8" w:rsidP="009779DB">
            <w:pPr>
              <w:pStyle w:val="TableParagraph"/>
              <w:rPr>
                <w:sz w:val="20"/>
                <w:szCs w:val="20"/>
              </w:rPr>
            </w:pPr>
            <w:r w:rsidRPr="004134C3">
              <w:rPr>
                <w:sz w:val="20"/>
                <w:szCs w:val="20"/>
              </w:rPr>
              <w:t>удостоверяющий личность</w:t>
            </w:r>
          </w:p>
        </w:tc>
        <w:tc>
          <w:tcPr>
            <w:tcW w:w="1333" w:type="dxa"/>
          </w:tcPr>
          <w:p w14:paraId="03D415F9" w14:textId="77777777" w:rsidR="0056598B" w:rsidRPr="004134C3" w:rsidRDefault="0056598B" w:rsidP="009779DB">
            <w:pPr>
              <w:pStyle w:val="TableParagraph"/>
              <w:rPr>
                <w:sz w:val="20"/>
                <w:szCs w:val="20"/>
              </w:rPr>
            </w:pPr>
          </w:p>
          <w:p w14:paraId="7A5B9592" w14:textId="77777777" w:rsidR="0056598B" w:rsidRPr="004134C3" w:rsidRDefault="0056598B" w:rsidP="009779DB">
            <w:pPr>
              <w:pStyle w:val="TableParagraph"/>
              <w:rPr>
                <w:sz w:val="20"/>
                <w:szCs w:val="20"/>
              </w:rPr>
            </w:pPr>
          </w:p>
          <w:p w14:paraId="2685F102" w14:textId="77777777" w:rsidR="0056598B" w:rsidRPr="004134C3" w:rsidRDefault="00DC7FB8" w:rsidP="009779DB">
            <w:pPr>
              <w:pStyle w:val="TableParagraph"/>
              <w:rPr>
                <w:sz w:val="20"/>
                <w:szCs w:val="20"/>
              </w:rPr>
            </w:pPr>
            <w:r w:rsidRPr="004134C3">
              <w:rPr>
                <w:sz w:val="20"/>
                <w:szCs w:val="20"/>
              </w:rPr>
              <w:t>Вид</w:t>
            </w:r>
          </w:p>
          <w:p w14:paraId="7B7BB403" w14:textId="77777777" w:rsidR="0056598B" w:rsidRPr="004134C3" w:rsidRDefault="00DC7FB8" w:rsidP="009779DB">
            <w:pPr>
              <w:pStyle w:val="TableParagraph"/>
              <w:rPr>
                <w:sz w:val="20"/>
                <w:szCs w:val="20"/>
              </w:rPr>
            </w:pPr>
            <w:r w:rsidRPr="004134C3">
              <w:rPr>
                <w:sz w:val="20"/>
                <w:szCs w:val="20"/>
              </w:rPr>
              <w:t>документа</w:t>
            </w:r>
          </w:p>
        </w:tc>
        <w:tc>
          <w:tcPr>
            <w:tcW w:w="6461" w:type="dxa"/>
            <w:gridSpan w:val="4"/>
          </w:tcPr>
          <w:p w14:paraId="53B5D292" w14:textId="77777777" w:rsidR="0056598B" w:rsidRPr="004134C3" w:rsidRDefault="00DC7FB8" w:rsidP="009779DB">
            <w:pPr>
              <w:pStyle w:val="TableParagraph"/>
              <w:numPr>
                <w:ilvl w:val="0"/>
                <w:numId w:val="6"/>
              </w:numPr>
              <w:tabs>
                <w:tab w:val="left" w:pos="451"/>
              </w:tabs>
              <w:ind w:left="0" w:hanging="345"/>
              <w:rPr>
                <w:sz w:val="20"/>
                <w:szCs w:val="20"/>
              </w:rPr>
            </w:pPr>
            <w:r w:rsidRPr="004134C3">
              <w:rPr>
                <w:sz w:val="20"/>
                <w:szCs w:val="20"/>
              </w:rPr>
              <w:t>паспорт</w:t>
            </w:r>
          </w:p>
          <w:p w14:paraId="015C1212" w14:textId="77777777" w:rsidR="0056598B" w:rsidRPr="004134C3" w:rsidRDefault="00DC7FB8" w:rsidP="009779DB">
            <w:pPr>
              <w:pStyle w:val="TableParagraph"/>
              <w:numPr>
                <w:ilvl w:val="0"/>
                <w:numId w:val="6"/>
              </w:numPr>
              <w:tabs>
                <w:tab w:val="left" w:pos="451"/>
              </w:tabs>
              <w:ind w:left="0" w:firstLine="0"/>
              <w:rPr>
                <w:sz w:val="20"/>
                <w:szCs w:val="20"/>
              </w:rPr>
            </w:pPr>
            <w:r w:rsidRPr="004134C3">
              <w:rPr>
                <w:sz w:val="20"/>
                <w:szCs w:val="20"/>
              </w:rPr>
              <w:t>документ, удостоверяющий личность иностранного гражданина</w:t>
            </w:r>
          </w:p>
          <w:p w14:paraId="442DE6A6" w14:textId="77777777" w:rsidR="0056598B" w:rsidRPr="004134C3" w:rsidRDefault="00DC7FB8" w:rsidP="009779DB">
            <w:pPr>
              <w:pStyle w:val="TableParagraph"/>
              <w:numPr>
                <w:ilvl w:val="0"/>
                <w:numId w:val="6"/>
              </w:numPr>
              <w:tabs>
                <w:tab w:val="left" w:pos="451"/>
              </w:tabs>
              <w:ind w:left="0" w:hanging="345"/>
              <w:rPr>
                <w:sz w:val="20"/>
                <w:szCs w:val="20"/>
              </w:rPr>
            </w:pPr>
            <w:r w:rsidRPr="004134C3">
              <w:rPr>
                <w:sz w:val="20"/>
                <w:szCs w:val="20"/>
              </w:rPr>
              <w:t>иной</w:t>
            </w:r>
            <w:r w:rsidRPr="004134C3">
              <w:rPr>
                <w:spacing w:val="-1"/>
                <w:sz w:val="20"/>
                <w:szCs w:val="20"/>
              </w:rPr>
              <w:t xml:space="preserve"> </w:t>
            </w:r>
            <w:r w:rsidRPr="004134C3">
              <w:rPr>
                <w:sz w:val="20"/>
                <w:szCs w:val="20"/>
              </w:rPr>
              <w:t>документ</w:t>
            </w:r>
          </w:p>
        </w:tc>
      </w:tr>
      <w:tr w:rsidR="0056598B" w:rsidRPr="001926BB" w14:paraId="51831112" w14:textId="77777777">
        <w:trPr>
          <w:trHeight w:val="251"/>
        </w:trPr>
        <w:tc>
          <w:tcPr>
            <w:tcW w:w="1834" w:type="dxa"/>
            <w:vMerge/>
            <w:tcBorders>
              <w:top w:val="nil"/>
            </w:tcBorders>
          </w:tcPr>
          <w:p w14:paraId="16B34B26" w14:textId="77777777" w:rsidR="0056598B" w:rsidRPr="004134C3" w:rsidRDefault="0056598B" w:rsidP="009779DB">
            <w:pPr>
              <w:rPr>
                <w:sz w:val="20"/>
                <w:szCs w:val="20"/>
              </w:rPr>
            </w:pPr>
          </w:p>
        </w:tc>
        <w:tc>
          <w:tcPr>
            <w:tcW w:w="1333" w:type="dxa"/>
          </w:tcPr>
          <w:p w14:paraId="7756AE8B" w14:textId="77777777" w:rsidR="0056598B" w:rsidRPr="004134C3" w:rsidRDefault="00DC7FB8" w:rsidP="009779DB">
            <w:pPr>
              <w:pStyle w:val="TableParagraph"/>
              <w:rPr>
                <w:sz w:val="20"/>
                <w:szCs w:val="20"/>
              </w:rPr>
            </w:pPr>
            <w:r w:rsidRPr="004134C3">
              <w:rPr>
                <w:sz w:val="20"/>
                <w:szCs w:val="20"/>
              </w:rPr>
              <w:t>Серия</w:t>
            </w:r>
          </w:p>
        </w:tc>
        <w:tc>
          <w:tcPr>
            <w:tcW w:w="1822" w:type="dxa"/>
          </w:tcPr>
          <w:p w14:paraId="5372FE1C" w14:textId="77777777" w:rsidR="0056598B" w:rsidRPr="004134C3" w:rsidRDefault="0056598B" w:rsidP="009779DB">
            <w:pPr>
              <w:pStyle w:val="TableParagraph"/>
              <w:rPr>
                <w:sz w:val="20"/>
                <w:szCs w:val="20"/>
              </w:rPr>
            </w:pPr>
          </w:p>
        </w:tc>
        <w:tc>
          <w:tcPr>
            <w:tcW w:w="1591" w:type="dxa"/>
          </w:tcPr>
          <w:p w14:paraId="7D8B5C7F" w14:textId="77777777" w:rsidR="0056598B" w:rsidRPr="004134C3" w:rsidRDefault="00DC7FB8" w:rsidP="009779DB">
            <w:pPr>
              <w:pStyle w:val="TableParagraph"/>
              <w:rPr>
                <w:sz w:val="20"/>
                <w:szCs w:val="20"/>
              </w:rPr>
            </w:pPr>
            <w:r w:rsidRPr="004134C3">
              <w:rPr>
                <w:sz w:val="20"/>
                <w:szCs w:val="20"/>
              </w:rPr>
              <w:t>Номер</w:t>
            </w:r>
          </w:p>
        </w:tc>
        <w:tc>
          <w:tcPr>
            <w:tcW w:w="3048" w:type="dxa"/>
            <w:gridSpan w:val="2"/>
          </w:tcPr>
          <w:p w14:paraId="66687CA7" w14:textId="77777777" w:rsidR="0056598B" w:rsidRPr="004134C3" w:rsidRDefault="0056598B" w:rsidP="009779DB">
            <w:pPr>
              <w:pStyle w:val="TableParagraph"/>
              <w:rPr>
                <w:sz w:val="20"/>
                <w:szCs w:val="20"/>
              </w:rPr>
            </w:pPr>
          </w:p>
        </w:tc>
      </w:tr>
      <w:tr w:rsidR="0056598B" w:rsidRPr="001926BB" w14:paraId="18DE0C78" w14:textId="77777777">
        <w:trPr>
          <w:trHeight w:val="254"/>
        </w:trPr>
        <w:tc>
          <w:tcPr>
            <w:tcW w:w="1834" w:type="dxa"/>
            <w:vMerge/>
            <w:tcBorders>
              <w:top w:val="nil"/>
            </w:tcBorders>
          </w:tcPr>
          <w:p w14:paraId="2C32C9CA" w14:textId="77777777" w:rsidR="0056598B" w:rsidRPr="004134C3" w:rsidRDefault="0056598B" w:rsidP="009779DB">
            <w:pPr>
              <w:rPr>
                <w:sz w:val="20"/>
                <w:szCs w:val="20"/>
              </w:rPr>
            </w:pPr>
          </w:p>
        </w:tc>
        <w:tc>
          <w:tcPr>
            <w:tcW w:w="1333" w:type="dxa"/>
            <w:vMerge w:val="restart"/>
          </w:tcPr>
          <w:p w14:paraId="33741397" w14:textId="77777777" w:rsidR="0056598B" w:rsidRPr="004134C3" w:rsidRDefault="0056598B" w:rsidP="009779DB">
            <w:pPr>
              <w:pStyle w:val="TableParagraph"/>
              <w:rPr>
                <w:sz w:val="20"/>
                <w:szCs w:val="20"/>
              </w:rPr>
            </w:pPr>
          </w:p>
          <w:p w14:paraId="07204D18" w14:textId="77777777" w:rsidR="0056598B" w:rsidRPr="004134C3" w:rsidRDefault="00DC7FB8" w:rsidP="009779DB">
            <w:pPr>
              <w:pStyle w:val="TableParagraph"/>
              <w:rPr>
                <w:sz w:val="20"/>
                <w:szCs w:val="20"/>
              </w:rPr>
            </w:pPr>
            <w:r w:rsidRPr="004134C3">
              <w:rPr>
                <w:sz w:val="20"/>
                <w:szCs w:val="20"/>
              </w:rPr>
              <w:t>Выдан</w:t>
            </w:r>
          </w:p>
        </w:tc>
        <w:tc>
          <w:tcPr>
            <w:tcW w:w="1822" w:type="dxa"/>
          </w:tcPr>
          <w:p w14:paraId="7D3A3EE6" w14:textId="77777777" w:rsidR="0056598B" w:rsidRPr="004134C3" w:rsidRDefault="00DC7FB8" w:rsidP="009779DB">
            <w:pPr>
              <w:pStyle w:val="TableParagraph"/>
              <w:rPr>
                <w:sz w:val="20"/>
                <w:szCs w:val="20"/>
              </w:rPr>
            </w:pPr>
            <w:r w:rsidRPr="004134C3">
              <w:rPr>
                <w:sz w:val="20"/>
                <w:szCs w:val="20"/>
              </w:rPr>
              <w:t>Кем</w:t>
            </w:r>
          </w:p>
        </w:tc>
        <w:tc>
          <w:tcPr>
            <w:tcW w:w="4639" w:type="dxa"/>
            <w:gridSpan w:val="3"/>
          </w:tcPr>
          <w:p w14:paraId="3E8BEBB3" w14:textId="77777777" w:rsidR="0056598B" w:rsidRPr="004134C3" w:rsidRDefault="0056598B" w:rsidP="009779DB">
            <w:pPr>
              <w:pStyle w:val="TableParagraph"/>
              <w:rPr>
                <w:sz w:val="20"/>
                <w:szCs w:val="20"/>
              </w:rPr>
            </w:pPr>
          </w:p>
        </w:tc>
      </w:tr>
      <w:tr w:rsidR="0056598B" w:rsidRPr="001926BB" w14:paraId="25BA10C8" w14:textId="77777777">
        <w:trPr>
          <w:trHeight w:val="505"/>
        </w:trPr>
        <w:tc>
          <w:tcPr>
            <w:tcW w:w="1834" w:type="dxa"/>
            <w:vMerge/>
            <w:tcBorders>
              <w:top w:val="nil"/>
            </w:tcBorders>
          </w:tcPr>
          <w:p w14:paraId="1991144A" w14:textId="77777777" w:rsidR="0056598B" w:rsidRPr="004134C3" w:rsidRDefault="0056598B" w:rsidP="009779DB">
            <w:pPr>
              <w:rPr>
                <w:sz w:val="20"/>
                <w:szCs w:val="20"/>
              </w:rPr>
            </w:pPr>
          </w:p>
        </w:tc>
        <w:tc>
          <w:tcPr>
            <w:tcW w:w="1333" w:type="dxa"/>
            <w:vMerge/>
            <w:tcBorders>
              <w:top w:val="nil"/>
            </w:tcBorders>
          </w:tcPr>
          <w:p w14:paraId="6DC4134D" w14:textId="77777777" w:rsidR="0056598B" w:rsidRPr="004134C3" w:rsidRDefault="0056598B" w:rsidP="009779DB">
            <w:pPr>
              <w:rPr>
                <w:sz w:val="20"/>
                <w:szCs w:val="20"/>
              </w:rPr>
            </w:pPr>
          </w:p>
        </w:tc>
        <w:tc>
          <w:tcPr>
            <w:tcW w:w="1822" w:type="dxa"/>
          </w:tcPr>
          <w:p w14:paraId="16256890" w14:textId="77777777" w:rsidR="0056598B" w:rsidRPr="004134C3" w:rsidRDefault="00DC7FB8" w:rsidP="009779DB">
            <w:pPr>
              <w:pStyle w:val="TableParagraph"/>
              <w:rPr>
                <w:sz w:val="20"/>
                <w:szCs w:val="20"/>
              </w:rPr>
            </w:pPr>
            <w:r w:rsidRPr="004134C3">
              <w:rPr>
                <w:sz w:val="20"/>
                <w:szCs w:val="20"/>
              </w:rPr>
              <w:t>Код подразделения</w:t>
            </w:r>
          </w:p>
        </w:tc>
        <w:tc>
          <w:tcPr>
            <w:tcW w:w="4639" w:type="dxa"/>
            <w:gridSpan w:val="3"/>
          </w:tcPr>
          <w:p w14:paraId="34290BE5" w14:textId="77777777" w:rsidR="0056598B" w:rsidRPr="004134C3" w:rsidRDefault="0056598B" w:rsidP="009779DB">
            <w:pPr>
              <w:pStyle w:val="TableParagraph"/>
              <w:rPr>
                <w:sz w:val="20"/>
                <w:szCs w:val="20"/>
              </w:rPr>
            </w:pPr>
          </w:p>
        </w:tc>
      </w:tr>
      <w:tr w:rsidR="0056598B" w:rsidRPr="001926BB" w14:paraId="4C64AAF1" w14:textId="77777777">
        <w:trPr>
          <w:trHeight w:val="251"/>
        </w:trPr>
        <w:tc>
          <w:tcPr>
            <w:tcW w:w="1834" w:type="dxa"/>
            <w:vMerge/>
            <w:tcBorders>
              <w:top w:val="nil"/>
            </w:tcBorders>
          </w:tcPr>
          <w:p w14:paraId="6E229229" w14:textId="77777777" w:rsidR="0056598B" w:rsidRPr="004134C3" w:rsidRDefault="0056598B" w:rsidP="009779DB">
            <w:pPr>
              <w:rPr>
                <w:sz w:val="20"/>
                <w:szCs w:val="20"/>
              </w:rPr>
            </w:pPr>
          </w:p>
        </w:tc>
        <w:tc>
          <w:tcPr>
            <w:tcW w:w="1333" w:type="dxa"/>
            <w:vMerge/>
            <w:tcBorders>
              <w:top w:val="nil"/>
            </w:tcBorders>
          </w:tcPr>
          <w:p w14:paraId="3F4E1001" w14:textId="77777777" w:rsidR="0056598B" w:rsidRPr="004134C3" w:rsidRDefault="0056598B" w:rsidP="009779DB">
            <w:pPr>
              <w:rPr>
                <w:sz w:val="20"/>
                <w:szCs w:val="20"/>
              </w:rPr>
            </w:pPr>
          </w:p>
        </w:tc>
        <w:tc>
          <w:tcPr>
            <w:tcW w:w="1822" w:type="dxa"/>
          </w:tcPr>
          <w:p w14:paraId="30C8B96D" w14:textId="77777777" w:rsidR="0056598B" w:rsidRPr="004134C3" w:rsidRDefault="00DC7FB8" w:rsidP="009779DB">
            <w:pPr>
              <w:pStyle w:val="TableParagraph"/>
              <w:rPr>
                <w:sz w:val="20"/>
                <w:szCs w:val="20"/>
              </w:rPr>
            </w:pPr>
            <w:r w:rsidRPr="004134C3">
              <w:rPr>
                <w:sz w:val="20"/>
                <w:szCs w:val="20"/>
              </w:rPr>
              <w:t>Когда</w:t>
            </w:r>
          </w:p>
        </w:tc>
        <w:tc>
          <w:tcPr>
            <w:tcW w:w="4639" w:type="dxa"/>
            <w:gridSpan w:val="3"/>
          </w:tcPr>
          <w:p w14:paraId="1F7E53E1" w14:textId="77777777" w:rsidR="0056598B" w:rsidRPr="004134C3" w:rsidRDefault="0056598B" w:rsidP="009779DB">
            <w:pPr>
              <w:pStyle w:val="TableParagraph"/>
              <w:rPr>
                <w:sz w:val="20"/>
                <w:szCs w:val="20"/>
              </w:rPr>
            </w:pPr>
          </w:p>
        </w:tc>
      </w:tr>
      <w:tr w:rsidR="0056598B" w:rsidRPr="001926BB" w14:paraId="0195ED01" w14:textId="77777777">
        <w:trPr>
          <w:trHeight w:val="760"/>
        </w:trPr>
        <w:tc>
          <w:tcPr>
            <w:tcW w:w="1834" w:type="dxa"/>
            <w:vMerge w:val="restart"/>
          </w:tcPr>
          <w:p w14:paraId="4CFEAEF9" w14:textId="77777777" w:rsidR="0056598B" w:rsidRPr="004134C3" w:rsidRDefault="00DC7FB8" w:rsidP="009779DB">
            <w:pPr>
              <w:pStyle w:val="TableParagraph"/>
              <w:rPr>
                <w:sz w:val="20"/>
                <w:szCs w:val="20"/>
              </w:rPr>
            </w:pPr>
            <w:r w:rsidRPr="004134C3">
              <w:rPr>
                <w:sz w:val="20"/>
                <w:szCs w:val="20"/>
              </w:rPr>
              <w:t>Адрес</w:t>
            </w:r>
          </w:p>
          <w:p w14:paraId="618B74F9" w14:textId="77777777" w:rsidR="0056598B" w:rsidRPr="004134C3" w:rsidRDefault="00DC7FB8" w:rsidP="009779DB">
            <w:pPr>
              <w:pStyle w:val="TableParagraph"/>
              <w:rPr>
                <w:sz w:val="20"/>
                <w:szCs w:val="20"/>
              </w:rPr>
            </w:pPr>
            <w:r w:rsidRPr="004134C3">
              <w:rPr>
                <w:sz w:val="20"/>
                <w:szCs w:val="20"/>
              </w:rPr>
              <w:t>регистрации по месту</w:t>
            </w:r>
          </w:p>
          <w:p w14:paraId="3E137196" w14:textId="77777777" w:rsidR="0056598B" w:rsidRPr="004134C3" w:rsidRDefault="00DC7FB8" w:rsidP="009779DB">
            <w:pPr>
              <w:pStyle w:val="TableParagraph"/>
              <w:rPr>
                <w:sz w:val="20"/>
                <w:szCs w:val="20"/>
              </w:rPr>
            </w:pPr>
            <w:r w:rsidRPr="004134C3">
              <w:rPr>
                <w:sz w:val="20"/>
                <w:szCs w:val="20"/>
              </w:rPr>
              <w:t>жительства или месту</w:t>
            </w:r>
          </w:p>
          <w:p w14:paraId="0AF96E5F" w14:textId="77777777" w:rsidR="0056598B" w:rsidRPr="004134C3" w:rsidRDefault="00DC7FB8" w:rsidP="009779DB">
            <w:pPr>
              <w:pStyle w:val="TableParagraph"/>
              <w:rPr>
                <w:sz w:val="20"/>
                <w:szCs w:val="20"/>
              </w:rPr>
            </w:pPr>
            <w:r w:rsidRPr="004134C3">
              <w:rPr>
                <w:sz w:val="20"/>
                <w:szCs w:val="20"/>
              </w:rPr>
              <w:t>пребывания</w:t>
            </w:r>
          </w:p>
        </w:tc>
        <w:tc>
          <w:tcPr>
            <w:tcW w:w="1333" w:type="dxa"/>
          </w:tcPr>
          <w:p w14:paraId="1E0BF50D" w14:textId="77777777" w:rsidR="0056598B" w:rsidRPr="004134C3" w:rsidRDefault="0056598B" w:rsidP="009779DB">
            <w:pPr>
              <w:pStyle w:val="TableParagraph"/>
              <w:rPr>
                <w:sz w:val="20"/>
                <w:szCs w:val="20"/>
              </w:rPr>
            </w:pPr>
          </w:p>
          <w:p w14:paraId="4BC4B296" w14:textId="77777777" w:rsidR="0056598B" w:rsidRPr="004134C3" w:rsidRDefault="00DC7FB8" w:rsidP="009779DB">
            <w:pPr>
              <w:pStyle w:val="TableParagraph"/>
              <w:rPr>
                <w:sz w:val="20"/>
                <w:szCs w:val="20"/>
              </w:rPr>
            </w:pPr>
            <w:r w:rsidRPr="004134C3">
              <w:rPr>
                <w:sz w:val="20"/>
                <w:szCs w:val="20"/>
              </w:rPr>
              <w:t>Страна</w:t>
            </w:r>
          </w:p>
        </w:tc>
        <w:tc>
          <w:tcPr>
            <w:tcW w:w="1822" w:type="dxa"/>
          </w:tcPr>
          <w:p w14:paraId="54040D8A" w14:textId="77777777" w:rsidR="0056598B" w:rsidRPr="004134C3" w:rsidRDefault="0056598B" w:rsidP="009779DB">
            <w:pPr>
              <w:pStyle w:val="TableParagraph"/>
              <w:rPr>
                <w:sz w:val="20"/>
                <w:szCs w:val="20"/>
              </w:rPr>
            </w:pPr>
          </w:p>
        </w:tc>
        <w:tc>
          <w:tcPr>
            <w:tcW w:w="1591" w:type="dxa"/>
          </w:tcPr>
          <w:p w14:paraId="3A885A4C" w14:textId="77777777" w:rsidR="0056598B" w:rsidRPr="004134C3" w:rsidRDefault="00DC7FB8" w:rsidP="009779DB">
            <w:pPr>
              <w:pStyle w:val="TableParagraph"/>
              <w:rPr>
                <w:sz w:val="20"/>
                <w:szCs w:val="20"/>
              </w:rPr>
            </w:pPr>
            <w:r w:rsidRPr="004134C3">
              <w:rPr>
                <w:sz w:val="20"/>
                <w:szCs w:val="20"/>
              </w:rPr>
              <w:t>Республика,</w:t>
            </w:r>
          </w:p>
          <w:p w14:paraId="1BFCF66B" w14:textId="77777777" w:rsidR="0056598B" w:rsidRPr="004134C3" w:rsidRDefault="00DC7FB8" w:rsidP="009779DB">
            <w:pPr>
              <w:pStyle w:val="TableParagraph"/>
              <w:rPr>
                <w:sz w:val="20"/>
                <w:szCs w:val="20"/>
              </w:rPr>
            </w:pPr>
            <w:r w:rsidRPr="004134C3">
              <w:rPr>
                <w:sz w:val="20"/>
                <w:szCs w:val="20"/>
              </w:rPr>
              <w:t>край, область, округ</w:t>
            </w:r>
          </w:p>
        </w:tc>
        <w:tc>
          <w:tcPr>
            <w:tcW w:w="3048" w:type="dxa"/>
            <w:gridSpan w:val="2"/>
          </w:tcPr>
          <w:p w14:paraId="5286346C" w14:textId="77777777" w:rsidR="0056598B" w:rsidRPr="004134C3" w:rsidRDefault="0056598B" w:rsidP="009779DB">
            <w:pPr>
              <w:pStyle w:val="TableParagraph"/>
              <w:rPr>
                <w:sz w:val="20"/>
                <w:szCs w:val="20"/>
              </w:rPr>
            </w:pPr>
          </w:p>
        </w:tc>
      </w:tr>
      <w:tr w:rsidR="0056598B" w:rsidRPr="001926BB" w14:paraId="1B24FEFD" w14:textId="77777777">
        <w:trPr>
          <w:trHeight w:val="757"/>
        </w:trPr>
        <w:tc>
          <w:tcPr>
            <w:tcW w:w="1834" w:type="dxa"/>
            <w:vMerge/>
            <w:tcBorders>
              <w:top w:val="nil"/>
            </w:tcBorders>
          </w:tcPr>
          <w:p w14:paraId="6FB1E3B3" w14:textId="77777777" w:rsidR="0056598B" w:rsidRPr="004134C3" w:rsidRDefault="0056598B" w:rsidP="009779DB">
            <w:pPr>
              <w:rPr>
                <w:sz w:val="20"/>
                <w:szCs w:val="20"/>
              </w:rPr>
            </w:pPr>
          </w:p>
        </w:tc>
        <w:tc>
          <w:tcPr>
            <w:tcW w:w="1333" w:type="dxa"/>
          </w:tcPr>
          <w:p w14:paraId="16794DE8" w14:textId="77777777" w:rsidR="0056598B" w:rsidRPr="004134C3" w:rsidRDefault="0056598B" w:rsidP="009779DB">
            <w:pPr>
              <w:pStyle w:val="TableParagraph"/>
              <w:rPr>
                <w:sz w:val="20"/>
                <w:szCs w:val="20"/>
              </w:rPr>
            </w:pPr>
          </w:p>
          <w:p w14:paraId="46AE704F" w14:textId="77777777" w:rsidR="0056598B" w:rsidRPr="004134C3" w:rsidRDefault="00DC7FB8" w:rsidP="009779DB">
            <w:pPr>
              <w:pStyle w:val="TableParagraph"/>
              <w:rPr>
                <w:sz w:val="20"/>
                <w:szCs w:val="20"/>
              </w:rPr>
            </w:pPr>
            <w:r w:rsidRPr="004134C3">
              <w:rPr>
                <w:sz w:val="20"/>
                <w:szCs w:val="20"/>
              </w:rPr>
              <w:t>Индекс</w:t>
            </w:r>
          </w:p>
        </w:tc>
        <w:tc>
          <w:tcPr>
            <w:tcW w:w="1822" w:type="dxa"/>
          </w:tcPr>
          <w:p w14:paraId="2D1754ED" w14:textId="77777777" w:rsidR="0056598B" w:rsidRPr="004134C3" w:rsidRDefault="0056598B" w:rsidP="009779DB">
            <w:pPr>
              <w:pStyle w:val="TableParagraph"/>
              <w:rPr>
                <w:sz w:val="20"/>
                <w:szCs w:val="20"/>
              </w:rPr>
            </w:pPr>
          </w:p>
        </w:tc>
        <w:tc>
          <w:tcPr>
            <w:tcW w:w="1591" w:type="dxa"/>
          </w:tcPr>
          <w:p w14:paraId="7321D3D9" w14:textId="77777777" w:rsidR="0056598B" w:rsidRPr="004134C3" w:rsidRDefault="00DC7FB8" w:rsidP="009779DB">
            <w:pPr>
              <w:pStyle w:val="TableParagraph"/>
              <w:rPr>
                <w:sz w:val="20"/>
                <w:szCs w:val="20"/>
              </w:rPr>
            </w:pPr>
            <w:r w:rsidRPr="004134C3">
              <w:rPr>
                <w:sz w:val="20"/>
                <w:szCs w:val="20"/>
              </w:rPr>
              <w:t>Наименование населенного</w:t>
            </w:r>
          </w:p>
          <w:p w14:paraId="73C91E2B" w14:textId="77777777" w:rsidR="0056598B" w:rsidRPr="004134C3" w:rsidRDefault="00DC7FB8" w:rsidP="009779DB">
            <w:pPr>
              <w:pStyle w:val="TableParagraph"/>
              <w:rPr>
                <w:sz w:val="20"/>
                <w:szCs w:val="20"/>
              </w:rPr>
            </w:pPr>
            <w:r w:rsidRPr="004134C3">
              <w:rPr>
                <w:sz w:val="20"/>
                <w:szCs w:val="20"/>
              </w:rPr>
              <w:t>пункта</w:t>
            </w:r>
          </w:p>
        </w:tc>
        <w:tc>
          <w:tcPr>
            <w:tcW w:w="3048" w:type="dxa"/>
            <w:gridSpan w:val="2"/>
          </w:tcPr>
          <w:p w14:paraId="05975F05" w14:textId="77777777" w:rsidR="0056598B" w:rsidRPr="004134C3" w:rsidRDefault="0056598B" w:rsidP="009779DB">
            <w:pPr>
              <w:pStyle w:val="TableParagraph"/>
              <w:rPr>
                <w:sz w:val="20"/>
                <w:szCs w:val="20"/>
              </w:rPr>
            </w:pPr>
          </w:p>
        </w:tc>
      </w:tr>
      <w:tr w:rsidR="0056598B" w:rsidRPr="001926BB" w14:paraId="205E059B" w14:textId="77777777">
        <w:trPr>
          <w:trHeight w:val="253"/>
        </w:trPr>
        <w:tc>
          <w:tcPr>
            <w:tcW w:w="1834" w:type="dxa"/>
            <w:vMerge/>
            <w:tcBorders>
              <w:top w:val="nil"/>
            </w:tcBorders>
          </w:tcPr>
          <w:p w14:paraId="7556DDEA" w14:textId="77777777" w:rsidR="0056598B" w:rsidRPr="004134C3" w:rsidRDefault="0056598B" w:rsidP="009779DB">
            <w:pPr>
              <w:rPr>
                <w:sz w:val="20"/>
                <w:szCs w:val="20"/>
              </w:rPr>
            </w:pPr>
          </w:p>
        </w:tc>
        <w:tc>
          <w:tcPr>
            <w:tcW w:w="1333" w:type="dxa"/>
          </w:tcPr>
          <w:p w14:paraId="208C4814" w14:textId="77777777" w:rsidR="0056598B" w:rsidRPr="004134C3" w:rsidRDefault="00DC7FB8" w:rsidP="009779DB">
            <w:pPr>
              <w:pStyle w:val="TableParagraph"/>
              <w:rPr>
                <w:sz w:val="20"/>
                <w:szCs w:val="20"/>
              </w:rPr>
            </w:pPr>
            <w:r w:rsidRPr="004134C3">
              <w:rPr>
                <w:sz w:val="20"/>
                <w:szCs w:val="20"/>
              </w:rPr>
              <w:t>Адрес</w:t>
            </w:r>
          </w:p>
        </w:tc>
        <w:tc>
          <w:tcPr>
            <w:tcW w:w="6461" w:type="dxa"/>
            <w:gridSpan w:val="4"/>
          </w:tcPr>
          <w:p w14:paraId="40B5FAA9" w14:textId="77777777" w:rsidR="0056598B" w:rsidRPr="004134C3" w:rsidRDefault="0056598B" w:rsidP="009779DB">
            <w:pPr>
              <w:pStyle w:val="TableParagraph"/>
              <w:rPr>
                <w:sz w:val="20"/>
                <w:szCs w:val="20"/>
              </w:rPr>
            </w:pPr>
          </w:p>
        </w:tc>
      </w:tr>
      <w:tr w:rsidR="0056598B" w:rsidRPr="001926BB" w14:paraId="7FA3FB44" w14:textId="77777777">
        <w:trPr>
          <w:trHeight w:val="758"/>
        </w:trPr>
        <w:tc>
          <w:tcPr>
            <w:tcW w:w="1834" w:type="dxa"/>
            <w:vMerge w:val="restart"/>
          </w:tcPr>
          <w:p w14:paraId="5209C77A" w14:textId="77777777" w:rsidR="0056598B" w:rsidRPr="004134C3" w:rsidRDefault="0056598B" w:rsidP="009779DB">
            <w:pPr>
              <w:pStyle w:val="TableParagraph"/>
              <w:rPr>
                <w:sz w:val="20"/>
                <w:szCs w:val="20"/>
              </w:rPr>
            </w:pPr>
          </w:p>
          <w:p w14:paraId="5C3667B0" w14:textId="77777777" w:rsidR="0056598B" w:rsidRPr="004134C3" w:rsidRDefault="0056598B" w:rsidP="009779DB">
            <w:pPr>
              <w:pStyle w:val="TableParagraph"/>
              <w:rPr>
                <w:sz w:val="20"/>
                <w:szCs w:val="20"/>
              </w:rPr>
            </w:pPr>
          </w:p>
          <w:p w14:paraId="2E34B902" w14:textId="77777777" w:rsidR="0056598B" w:rsidRPr="004134C3" w:rsidRDefault="00DC7FB8" w:rsidP="009779DB">
            <w:pPr>
              <w:pStyle w:val="TableParagraph"/>
              <w:rPr>
                <w:sz w:val="20"/>
                <w:szCs w:val="20"/>
              </w:rPr>
            </w:pPr>
            <w:r w:rsidRPr="004134C3">
              <w:rPr>
                <w:sz w:val="20"/>
                <w:szCs w:val="20"/>
              </w:rPr>
              <w:t>Адрес</w:t>
            </w:r>
          </w:p>
          <w:p w14:paraId="37AA550C" w14:textId="77777777" w:rsidR="0056598B" w:rsidRPr="004134C3" w:rsidRDefault="00DC7FB8" w:rsidP="009779DB">
            <w:pPr>
              <w:pStyle w:val="TableParagraph"/>
              <w:rPr>
                <w:sz w:val="20"/>
                <w:szCs w:val="20"/>
              </w:rPr>
            </w:pPr>
            <w:r w:rsidRPr="004134C3">
              <w:rPr>
                <w:sz w:val="20"/>
                <w:szCs w:val="20"/>
              </w:rPr>
              <w:t>фактического проживания</w:t>
            </w:r>
          </w:p>
        </w:tc>
        <w:tc>
          <w:tcPr>
            <w:tcW w:w="1333" w:type="dxa"/>
          </w:tcPr>
          <w:p w14:paraId="1C8D869A" w14:textId="77777777" w:rsidR="0056598B" w:rsidRPr="004134C3" w:rsidRDefault="0056598B" w:rsidP="009779DB">
            <w:pPr>
              <w:pStyle w:val="TableParagraph"/>
              <w:rPr>
                <w:sz w:val="20"/>
                <w:szCs w:val="20"/>
              </w:rPr>
            </w:pPr>
          </w:p>
          <w:p w14:paraId="7C71823B" w14:textId="77777777" w:rsidR="0056598B" w:rsidRPr="004134C3" w:rsidRDefault="00DC7FB8" w:rsidP="009779DB">
            <w:pPr>
              <w:pStyle w:val="TableParagraph"/>
              <w:rPr>
                <w:sz w:val="20"/>
                <w:szCs w:val="20"/>
              </w:rPr>
            </w:pPr>
            <w:r w:rsidRPr="004134C3">
              <w:rPr>
                <w:sz w:val="20"/>
                <w:szCs w:val="20"/>
              </w:rPr>
              <w:t>Страна</w:t>
            </w:r>
          </w:p>
        </w:tc>
        <w:tc>
          <w:tcPr>
            <w:tcW w:w="1822" w:type="dxa"/>
          </w:tcPr>
          <w:p w14:paraId="299E0BCB" w14:textId="77777777" w:rsidR="0056598B" w:rsidRPr="004134C3" w:rsidRDefault="0056598B" w:rsidP="009779DB">
            <w:pPr>
              <w:pStyle w:val="TableParagraph"/>
              <w:rPr>
                <w:sz w:val="20"/>
                <w:szCs w:val="20"/>
              </w:rPr>
            </w:pPr>
          </w:p>
        </w:tc>
        <w:tc>
          <w:tcPr>
            <w:tcW w:w="1591" w:type="dxa"/>
          </w:tcPr>
          <w:p w14:paraId="2F37360D" w14:textId="77777777" w:rsidR="0056598B" w:rsidRPr="004134C3" w:rsidRDefault="00DC7FB8" w:rsidP="009779DB">
            <w:pPr>
              <w:pStyle w:val="TableParagraph"/>
              <w:rPr>
                <w:sz w:val="20"/>
                <w:szCs w:val="20"/>
              </w:rPr>
            </w:pPr>
            <w:r w:rsidRPr="004134C3">
              <w:rPr>
                <w:sz w:val="20"/>
                <w:szCs w:val="20"/>
              </w:rPr>
              <w:t>Республика, край, область,</w:t>
            </w:r>
          </w:p>
          <w:p w14:paraId="74215940" w14:textId="77777777" w:rsidR="0056598B" w:rsidRPr="004134C3" w:rsidRDefault="00DC7FB8" w:rsidP="009779DB">
            <w:pPr>
              <w:pStyle w:val="TableParagraph"/>
              <w:rPr>
                <w:sz w:val="20"/>
                <w:szCs w:val="20"/>
              </w:rPr>
            </w:pPr>
            <w:r w:rsidRPr="004134C3">
              <w:rPr>
                <w:sz w:val="20"/>
                <w:szCs w:val="20"/>
              </w:rPr>
              <w:t>округ</w:t>
            </w:r>
          </w:p>
        </w:tc>
        <w:tc>
          <w:tcPr>
            <w:tcW w:w="3048" w:type="dxa"/>
            <w:gridSpan w:val="2"/>
          </w:tcPr>
          <w:p w14:paraId="3E69E5DC" w14:textId="77777777" w:rsidR="0056598B" w:rsidRPr="004134C3" w:rsidRDefault="0056598B" w:rsidP="009779DB">
            <w:pPr>
              <w:pStyle w:val="TableParagraph"/>
              <w:rPr>
                <w:sz w:val="20"/>
                <w:szCs w:val="20"/>
              </w:rPr>
            </w:pPr>
          </w:p>
        </w:tc>
      </w:tr>
      <w:tr w:rsidR="0056598B" w:rsidRPr="001926BB" w14:paraId="28717454" w14:textId="77777777">
        <w:trPr>
          <w:trHeight w:val="757"/>
        </w:trPr>
        <w:tc>
          <w:tcPr>
            <w:tcW w:w="1834" w:type="dxa"/>
            <w:vMerge/>
            <w:tcBorders>
              <w:top w:val="nil"/>
            </w:tcBorders>
          </w:tcPr>
          <w:p w14:paraId="50EB5172" w14:textId="77777777" w:rsidR="0056598B" w:rsidRPr="004134C3" w:rsidRDefault="0056598B" w:rsidP="009779DB">
            <w:pPr>
              <w:rPr>
                <w:sz w:val="20"/>
                <w:szCs w:val="20"/>
              </w:rPr>
            </w:pPr>
          </w:p>
        </w:tc>
        <w:tc>
          <w:tcPr>
            <w:tcW w:w="1333" w:type="dxa"/>
          </w:tcPr>
          <w:p w14:paraId="6EA0520F" w14:textId="77777777" w:rsidR="0056598B" w:rsidRPr="004134C3" w:rsidRDefault="0056598B" w:rsidP="009779DB">
            <w:pPr>
              <w:pStyle w:val="TableParagraph"/>
              <w:rPr>
                <w:sz w:val="20"/>
                <w:szCs w:val="20"/>
              </w:rPr>
            </w:pPr>
          </w:p>
          <w:p w14:paraId="17790CE0" w14:textId="77777777" w:rsidR="0056598B" w:rsidRPr="004134C3" w:rsidRDefault="00DC7FB8" w:rsidP="009779DB">
            <w:pPr>
              <w:pStyle w:val="TableParagraph"/>
              <w:rPr>
                <w:sz w:val="20"/>
                <w:szCs w:val="20"/>
              </w:rPr>
            </w:pPr>
            <w:r w:rsidRPr="004134C3">
              <w:rPr>
                <w:sz w:val="20"/>
                <w:szCs w:val="20"/>
              </w:rPr>
              <w:t>Индекс</w:t>
            </w:r>
          </w:p>
        </w:tc>
        <w:tc>
          <w:tcPr>
            <w:tcW w:w="1822" w:type="dxa"/>
          </w:tcPr>
          <w:p w14:paraId="19EFB7EE" w14:textId="77777777" w:rsidR="0056598B" w:rsidRPr="004134C3" w:rsidRDefault="0056598B" w:rsidP="009779DB">
            <w:pPr>
              <w:pStyle w:val="TableParagraph"/>
              <w:rPr>
                <w:sz w:val="20"/>
                <w:szCs w:val="20"/>
              </w:rPr>
            </w:pPr>
          </w:p>
        </w:tc>
        <w:tc>
          <w:tcPr>
            <w:tcW w:w="1591" w:type="dxa"/>
          </w:tcPr>
          <w:p w14:paraId="1C6FF50A" w14:textId="77777777" w:rsidR="0056598B" w:rsidRPr="004134C3" w:rsidRDefault="00DC7FB8" w:rsidP="009779DB">
            <w:pPr>
              <w:pStyle w:val="TableParagraph"/>
              <w:rPr>
                <w:sz w:val="20"/>
                <w:szCs w:val="20"/>
              </w:rPr>
            </w:pPr>
            <w:r w:rsidRPr="004134C3">
              <w:rPr>
                <w:sz w:val="20"/>
                <w:szCs w:val="20"/>
              </w:rPr>
              <w:t>Наименование</w:t>
            </w:r>
          </w:p>
          <w:p w14:paraId="0E18305E" w14:textId="77777777" w:rsidR="0056598B" w:rsidRPr="004134C3" w:rsidRDefault="00DC7FB8" w:rsidP="009779DB">
            <w:pPr>
              <w:pStyle w:val="TableParagraph"/>
              <w:rPr>
                <w:sz w:val="20"/>
                <w:szCs w:val="20"/>
              </w:rPr>
            </w:pPr>
            <w:r w:rsidRPr="004134C3">
              <w:rPr>
                <w:sz w:val="20"/>
                <w:szCs w:val="20"/>
              </w:rPr>
              <w:t>населенного пункта</w:t>
            </w:r>
          </w:p>
        </w:tc>
        <w:tc>
          <w:tcPr>
            <w:tcW w:w="3048" w:type="dxa"/>
            <w:gridSpan w:val="2"/>
          </w:tcPr>
          <w:p w14:paraId="51042E4F" w14:textId="77777777" w:rsidR="0056598B" w:rsidRPr="004134C3" w:rsidRDefault="0056598B" w:rsidP="009779DB">
            <w:pPr>
              <w:pStyle w:val="TableParagraph"/>
              <w:rPr>
                <w:sz w:val="20"/>
                <w:szCs w:val="20"/>
              </w:rPr>
            </w:pPr>
          </w:p>
        </w:tc>
      </w:tr>
      <w:tr w:rsidR="0056598B" w:rsidRPr="001926BB" w14:paraId="0F055743" w14:textId="77777777">
        <w:trPr>
          <w:trHeight w:val="252"/>
        </w:trPr>
        <w:tc>
          <w:tcPr>
            <w:tcW w:w="1834" w:type="dxa"/>
            <w:vMerge/>
            <w:tcBorders>
              <w:top w:val="nil"/>
            </w:tcBorders>
          </w:tcPr>
          <w:p w14:paraId="23887603" w14:textId="77777777" w:rsidR="0056598B" w:rsidRPr="004134C3" w:rsidRDefault="0056598B" w:rsidP="009779DB">
            <w:pPr>
              <w:rPr>
                <w:sz w:val="20"/>
                <w:szCs w:val="20"/>
              </w:rPr>
            </w:pPr>
          </w:p>
        </w:tc>
        <w:tc>
          <w:tcPr>
            <w:tcW w:w="1333" w:type="dxa"/>
          </w:tcPr>
          <w:p w14:paraId="45240D1B" w14:textId="77777777" w:rsidR="0056598B" w:rsidRPr="004134C3" w:rsidRDefault="00DC7FB8" w:rsidP="009779DB">
            <w:pPr>
              <w:pStyle w:val="TableParagraph"/>
              <w:rPr>
                <w:sz w:val="20"/>
                <w:szCs w:val="20"/>
              </w:rPr>
            </w:pPr>
            <w:r w:rsidRPr="004134C3">
              <w:rPr>
                <w:sz w:val="20"/>
                <w:szCs w:val="20"/>
              </w:rPr>
              <w:t>Адрес</w:t>
            </w:r>
          </w:p>
        </w:tc>
        <w:tc>
          <w:tcPr>
            <w:tcW w:w="6461" w:type="dxa"/>
            <w:gridSpan w:val="4"/>
          </w:tcPr>
          <w:p w14:paraId="1317B19C" w14:textId="77777777" w:rsidR="0056598B" w:rsidRPr="004134C3" w:rsidRDefault="0056598B" w:rsidP="009779DB">
            <w:pPr>
              <w:pStyle w:val="TableParagraph"/>
              <w:rPr>
                <w:sz w:val="20"/>
                <w:szCs w:val="20"/>
              </w:rPr>
            </w:pPr>
          </w:p>
        </w:tc>
      </w:tr>
      <w:tr w:rsidR="0056598B" w:rsidRPr="001926BB" w14:paraId="218D1F91" w14:textId="77777777">
        <w:trPr>
          <w:trHeight w:val="254"/>
        </w:trPr>
        <w:tc>
          <w:tcPr>
            <w:tcW w:w="1834" w:type="dxa"/>
          </w:tcPr>
          <w:p w14:paraId="5AF1518C" w14:textId="77777777" w:rsidR="0056598B" w:rsidRPr="004134C3" w:rsidRDefault="00DC7FB8" w:rsidP="009779DB">
            <w:pPr>
              <w:pStyle w:val="TableParagraph"/>
              <w:rPr>
                <w:sz w:val="20"/>
                <w:szCs w:val="20"/>
              </w:rPr>
            </w:pPr>
            <w:r w:rsidRPr="004134C3">
              <w:rPr>
                <w:sz w:val="20"/>
                <w:szCs w:val="20"/>
              </w:rPr>
              <w:t>Тел.</w:t>
            </w:r>
          </w:p>
        </w:tc>
        <w:tc>
          <w:tcPr>
            <w:tcW w:w="1333" w:type="dxa"/>
          </w:tcPr>
          <w:p w14:paraId="76D24824" w14:textId="77777777" w:rsidR="0056598B" w:rsidRPr="004134C3" w:rsidRDefault="0056598B" w:rsidP="009779DB">
            <w:pPr>
              <w:pStyle w:val="TableParagraph"/>
              <w:rPr>
                <w:sz w:val="20"/>
                <w:szCs w:val="20"/>
              </w:rPr>
            </w:pPr>
          </w:p>
        </w:tc>
        <w:tc>
          <w:tcPr>
            <w:tcW w:w="1822" w:type="dxa"/>
          </w:tcPr>
          <w:p w14:paraId="7C267693" w14:textId="77777777" w:rsidR="0056598B" w:rsidRPr="004134C3" w:rsidRDefault="00DC7FB8" w:rsidP="009779DB">
            <w:pPr>
              <w:pStyle w:val="TableParagraph"/>
              <w:rPr>
                <w:sz w:val="20"/>
                <w:szCs w:val="20"/>
              </w:rPr>
            </w:pPr>
            <w:r w:rsidRPr="004134C3">
              <w:rPr>
                <w:sz w:val="20"/>
                <w:szCs w:val="20"/>
              </w:rPr>
              <w:t>факс</w:t>
            </w:r>
          </w:p>
        </w:tc>
        <w:tc>
          <w:tcPr>
            <w:tcW w:w="1591" w:type="dxa"/>
          </w:tcPr>
          <w:p w14:paraId="6A9FDC03" w14:textId="77777777" w:rsidR="0056598B" w:rsidRPr="004134C3" w:rsidRDefault="0056598B" w:rsidP="009779DB">
            <w:pPr>
              <w:pStyle w:val="TableParagraph"/>
              <w:rPr>
                <w:sz w:val="20"/>
                <w:szCs w:val="20"/>
              </w:rPr>
            </w:pPr>
          </w:p>
        </w:tc>
        <w:tc>
          <w:tcPr>
            <w:tcW w:w="1522" w:type="dxa"/>
          </w:tcPr>
          <w:p w14:paraId="11C84D9D" w14:textId="77777777" w:rsidR="0056598B" w:rsidRPr="004134C3" w:rsidRDefault="00DC7FB8" w:rsidP="009779DB">
            <w:pPr>
              <w:pStyle w:val="TableParagraph"/>
              <w:rPr>
                <w:sz w:val="20"/>
                <w:szCs w:val="20"/>
              </w:rPr>
            </w:pPr>
            <w:r w:rsidRPr="004134C3">
              <w:rPr>
                <w:sz w:val="20"/>
                <w:szCs w:val="20"/>
              </w:rPr>
              <w:t>E-mail</w:t>
            </w:r>
          </w:p>
        </w:tc>
        <w:tc>
          <w:tcPr>
            <w:tcW w:w="1526" w:type="dxa"/>
          </w:tcPr>
          <w:p w14:paraId="4C563070" w14:textId="77777777" w:rsidR="0056598B" w:rsidRPr="001926BB" w:rsidRDefault="0056598B" w:rsidP="009779DB">
            <w:pPr>
              <w:pStyle w:val="TableParagraph"/>
            </w:pPr>
          </w:p>
        </w:tc>
      </w:tr>
    </w:tbl>
    <w:p w14:paraId="3E00C036" w14:textId="77777777" w:rsidR="0056598B" w:rsidRPr="001926BB" w:rsidRDefault="0056598B" w:rsidP="009779DB">
      <w:pPr>
        <w:pStyle w:val="a3"/>
      </w:pPr>
    </w:p>
    <w:p w14:paraId="3DDABCD9" w14:textId="77777777" w:rsidR="0056598B" w:rsidRPr="001926BB" w:rsidRDefault="00DC7FB8" w:rsidP="00866FAD">
      <w:pPr>
        <w:pStyle w:val="a4"/>
        <w:numPr>
          <w:ilvl w:val="0"/>
          <w:numId w:val="7"/>
        </w:numPr>
        <w:tabs>
          <w:tab w:val="left" w:pos="0"/>
        </w:tabs>
        <w:ind w:left="0" w:firstLine="0"/>
      </w:pPr>
      <w:r w:rsidRPr="001926BB">
        <w:t>Настоящим прошу признать меня квалифицированным инвестором в</w:t>
      </w:r>
      <w:r w:rsidRPr="001926BB">
        <w:rPr>
          <w:spacing w:val="-10"/>
        </w:rPr>
        <w:t xml:space="preserve"> </w:t>
      </w:r>
      <w:r w:rsidRPr="001926BB">
        <w:t>отношении:</w:t>
      </w:r>
    </w:p>
    <w:p w14:paraId="0B8B9386" w14:textId="77777777" w:rsidR="0056598B" w:rsidRPr="001926BB" w:rsidRDefault="006E7E20" w:rsidP="00866FAD">
      <w:pPr>
        <w:pStyle w:val="a3"/>
        <w:tabs>
          <w:tab w:val="left" w:pos="0"/>
        </w:tabs>
      </w:pPr>
      <w:r>
        <w:rPr>
          <w:noProof/>
          <w:lang w:bidi="ar-SA"/>
        </w:rPr>
      </w:r>
      <w:r>
        <w:rPr>
          <w:noProof/>
          <w:lang w:bidi="ar-SA"/>
        </w:rPr>
        <w:pict w14:anchorId="33A529EC">
          <v:group id="Group 32" o:spid="_x0000_s1026" style="width:479.15pt;height:65.05pt;mso-position-horizontal-relative:char;mso-position-vertical-relative:line" coordsize="9583,1301">
            <v:line id="Line 37" o:spid="_x0000_s1027" style="position:absolute;visibility:visible" from="10,773" to="957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36" o:spid="_x0000_s1028" style="position:absolute;visibility:visible" from="5,0" to="5,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5" o:spid="_x0000_s1029" style="position:absolute;visibility:visible" from="10,1296" to="9573,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5lucQAAADbAAAADwAAAGRycy9kb3ducmV2LnhtbESPQWvCQBSE7wX/w/IEb3VjhDTErBKE&#10;Qg8Fqe2lt0f2uQnuvg3ZrUZ/vVso9DjMfDNMvZucFRcaQ+9ZwWqZgSBuve7ZKPj6fH0uQYSIrNF6&#10;JgU3CrDbzp5qrLS/8gddjtGIVMKhQgVdjEMlZWg7chiWfiBO3smPDmOSo5F6xGsqd1bmWVZIhz2n&#10;hQ4H2nfUno8/TsG6uX1Pa29Lezd9kZvi/H4YMqUW86nZgIg0xf/wH/2mE/cCv1/SD5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W5xAAAANsAAAAPAAAAAAAAAAAA&#10;AAAAAKECAABkcnMvZG93bnJldi54bWxQSwUGAAAAAAQABAD5AAAAkgMAAAAA&#10;" strokeweight=".16936mm"/>
            <v:line id="Line 34" o:spid="_x0000_s1030" style="position:absolute;visibility:visible" from="9578,0" to="9578,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Hxy8AAAADbAAAADwAAAGRycy9kb3ducmV2LnhtbERPS2sCMRC+C/6HMAVvmq3CIlujiCD0&#10;UBAfl96GzZhdTCbLJtW1v945FHr8+N6rzRC8ulOf2sgG3mcFKOI62padgct5P12CShnZoo9MBp6U&#10;YLMej1ZY2fjgI91P2SkJ4VShgSbnrtI61Q0FTLPYEQt3jX3ALLB32vb4kPDg9bwoSh2wZWlosKNd&#10;Q/Xt9BMMLLbP72ER/dL/uracu/L2degKYyZvw/YDVKYh/4v/3J9WfDJWvsgP0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h8cvAAAAA2wAAAA8AAAAAAAAAAAAAAAAA&#10;oQIAAGRycy9kb3ducmV2LnhtbFBLBQYAAAAABAAEAPkAAACOAwAAAAA=&#10;" strokeweight=".16936mm"/>
            <v:shapetype id="_x0000_t202" coordsize="21600,21600" o:spt="202" path="m,l,21600r21600,l21600,xe">
              <v:stroke joinstyle="miter"/>
              <v:path gradientshapeok="t" o:connecttype="rect"/>
            </v:shapetype>
            <v:shape id="Text Box 33" o:spid="_x0000_s1031" type="#_x0000_t202" style="position:absolute;left:4;top:4;width:9573;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jo8QA&#10;AADbAAAADwAAAGRycy9kb3ducmV2LnhtbESPQWvCQBSE7wX/w/KE3pqNhrQaXUVKLR56MKk/4JF9&#10;JsHs25DdJvHfd4VCj8PMfMNs95NpxUC9aywrWEQxCOLS6oYrBZfv48sKhPPIGlvLpOBODva72dMW&#10;M21HzmkofCUChF2GCmrvu0xKV9Zk0EW2Iw7e1fYGfZB9JXWPY4CbVi7j+FUabDgs1NjRe03lrfgx&#10;Cq6f3fi2LqYxTvPz+Ys/kkNKiVLP8+mwAeFp8v/hv/ZJK0jW8Pg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vI6PEAAAA2wAAAA8AAAAAAAAAAAAAAAAAmAIAAGRycy9k&#10;b3ducmV2LnhtbFBLBQYAAAAABAAEAPUAAACJAwAAAAA=&#10;" filled="f" strokeweight=".16936mm">
              <v:textbox inset="0,0,0,0">
                <w:txbxContent>
                  <w:p w14:paraId="1190488F" w14:textId="77777777" w:rsidR="008A12E4" w:rsidRDefault="008A12E4">
                    <w:pPr>
                      <w:ind w:left="103" w:right="103"/>
                      <w:jc w:val="both"/>
                    </w:pPr>
                    <w:r>
                      <w:t>Указывается</w:t>
                    </w:r>
                    <w:r>
                      <w:rPr>
                        <w:spacing w:val="-15"/>
                      </w:rPr>
                      <w:t xml:space="preserve"> </w:t>
                    </w:r>
                    <w:r>
                      <w:t>перечень</w:t>
                    </w:r>
                    <w:r>
                      <w:rPr>
                        <w:spacing w:val="-16"/>
                      </w:rPr>
                      <w:t xml:space="preserve"> </w:t>
                    </w:r>
                    <w:r>
                      <w:t>видов</w:t>
                    </w:r>
                    <w:r w:rsidR="00C20BE5">
                      <w:t xml:space="preserve"> сделок или</w:t>
                    </w:r>
                    <w:r>
                      <w:rPr>
                        <w:spacing w:val="-15"/>
                      </w:rPr>
                      <w:t xml:space="preserve"> </w:t>
                    </w:r>
                    <w:r>
                      <w:t>ценных</w:t>
                    </w:r>
                    <w:r>
                      <w:rPr>
                        <w:spacing w:val="-16"/>
                      </w:rPr>
                      <w:t xml:space="preserve"> </w:t>
                    </w:r>
                    <w:r>
                      <w:t>бумаг,</w:t>
                    </w:r>
                    <w:r>
                      <w:rPr>
                        <w:spacing w:val="-14"/>
                      </w:rPr>
                      <w:t xml:space="preserve"> </w:t>
                    </w:r>
                    <w:r>
                      <w:t>и</w:t>
                    </w:r>
                    <w:r>
                      <w:rPr>
                        <w:spacing w:val="-17"/>
                      </w:rPr>
                      <w:t xml:space="preserve"> </w:t>
                    </w:r>
                    <w:r>
                      <w:t>(или)</w:t>
                    </w:r>
                    <w:r>
                      <w:rPr>
                        <w:spacing w:val="-17"/>
                      </w:rPr>
                      <w:t xml:space="preserve"> </w:t>
                    </w:r>
                    <w:r>
                      <w:t>производных</w:t>
                    </w:r>
                    <w:r>
                      <w:rPr>
                        <w:spacing w:val="-15"/>
                      </w:rPr>
                      <w:t xml:space="preserve"> </w:t>
                    </w:r>
                    <w:r>
                      <w:t>финансовых</w:t>
                    </w:r>
                    <w:r>
                      <w:rPr>
                        <w:spacing w:val="-16"/>
                      </w:rPr>
                      <w:t xml:space="preserve"> </w:t>
                    </w:r>
                    <w:r>
                      <w:t>инструментов,</w:t>
                    </w:r>
                    <w:r>
                      <w:rPr>
                        <w:spacing w:val="-14"/>
                      </w:rPr>
                      <w:t xml:space="preserve"> </w:t>
                    </w:r>
                    <w:r>
                      <w:t>и</w:t>
                    </w:r>
                    <w:r>
                      <w:rPr>
                        <w:spacing w:val="-16"/>
                      </w:rPr>
                      <w:t xml:space="preserve"> </w:t>
                    </w:r>
                    <w:r>
                      <w:t>(или) перечень видов услуг, в отношении которых лицо обращается с просьбой быть признанным квалифицированным</w:t>
                    </w:r>
                    <w:r>
                      <w:rPr>
                        <w:spacing w:val="-1"/>
                      </w:rPr>
                      <w:t xml:space="preserve"> </w:t>
                    </w:r>
                    <w:r>
                      <w:t>инвестором</w:t>
                    </w:r>
                  </w:p>
                </w:txbxContent>
              </v:textbox>
            </v:shape>
            <w10:wrap type="none"/>
            <w10:anchorlock/>
          </v:group>
        </w:pict>
      </w:r>
    </w:p>
    <w:p w14:paraId="04A7221F" w14:textId="77777777" w:rsidR="0056598B" w:rsidRPr="001926BB" w:rsidRDefault="0056598B" w:rsidP="00866FAD">
      <w:pPr>
        <w:pStyle w:val="a3"/>
        <w:tabs>
          <w:tab w:val="left" w:pos="0"/>
        </w:tabs>
      </w:pPr>
    </w:p>
    <w:p w14:paraId="1AD4B9B5" w14:textId="77777777" w:rsidR="0056598B" w:rsidRPr="001926BB" w:rsidRDefault="00DC7FB8" w:rsidP="00866FAD">
      <w:pPr>
        <w:pStyle w:val="a4"/>
        <w:numPr>
          <w:ilvl w:val="0"/>
          <w:numId w:val="7"/>
        </w:numPr>
        <w:tabs>
          <w:tab w:val="left" w:pos="0"/>
          <w:tab w:val="left" w:pos="639"/>
        </w:tabs>
        <w:ind w:left="0" w:firstLine="0"/>
      </w:pPr>
      <w:r w:rsidRPr="001926BB">
        <w:t xml:space="preserve">Заявитель настоящим подтверждает, что ознакомлен с Регламентом принятия Обществом с ограниченной ответственностью </w:t>
      </w:r>
      <w:r w:rsidR="00CE41E8">
        <w:t>«Управляющая компания «Олимп Капитал»</w:t>
      </w:r>
      <w:r w:rsidRPr="001926BB">
        <w:t xml:space="preserve"> решения о признании лица квалифицированным инвестором (далее — Регламент), размещенным на сайте </w:t>
      </w:r>
      <w:r w:rsidR="00F86151">
        <w:t>ООО «УК «Олимп Капитал»</w:t>
      </w:r>
      <w:r w:rsidRPr="001926BB">
        <w:t xml:space="preserve"> в информационно-телекоммуникационной сети</w:t>
      </w:r>
      <w:r w:rsidRPr="001926BB">
        <w:rPr>
          <w:spacing w:val="-2"/>
        </w:rPr>
        <w:t xml:space="preserve"> </w:t>
      </w:r>
      <w:r w:rsidRPr="001926BB">
        <w:t>«Интернет».</w:t>
      </w:r>
    </w:p>
    <w:p w14:paraId="6DE5224D" w14:textId="77777777" w:rsidR="0056598B" w:rsidRPr="001926BB" w:rsidRDefault="0056598B" w:rsidP="009779DB">
      <w:pPr>
        <w:jc w:val="both"/>
        <w:sectPr w:rsidR="0056598B" w:rsidRPr="001926BB">
          <w:pgSz w:w="11910" w:h="16840"/>
          <w:pgMar w:top="1040" w:right="560" w:bottom="920" w:left="1140" w:header="0" w:footer="726" w:gutter="0"/>
          <w:cols w:space="720"/>
        </w:sectPr>
      </w:pPr>
    </w:p>
    <w:p w14:paraId="0A61E41B" w14:textId="77777777" w:rsidR="0056598B" w:rsidRPr="001926BB" w:rsidRDefault="00DC7FB8" w:rsidP="0029022E">
      <w:pPr>
        <w:pStyle w:val="a4"/>
        <w:numPr>
          <w:ilvl w:val="0"/>
          <w:numId w:val="7"/>
        </w:numPr>
        <w:tabs>
          <w:tab w:val="left" w:pos="0"/>
        </w:tabs>
        <w:ind w:left="0" w:firstLine="0"/>
      </w:pPr>
      <w:r w:rsidRPr="001926BB">
        <w:lastRenderedPageBreak/>
        <w:t>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w:t>
      </w:r>
      <w:r w:rsidRPr="001926BB">
        <w:rPr>
          <w:spacing w:val="-15"/>
        </w:rPr>
        <w:t xml:space="preserve"> </w:t>
      </w:r>
      <w:r w:rsidRPr="001926BB">
        <w:t>инструментов,</w:t>
      </w:r>
      <w:r w:rsidRPr="001926BB">
        <w:rPr>
          <w:spacing w:val="-15"/>
        </w:rPr>
        <w:t xml:space="preserve"> </w:t>
      </w:r>
      <w:r w:rsidRPr="001926BB">
        <w:t>предназначенных</w:t>
      </w:r>
      <w:r w:rsidRPr="001926BB">
        <w:rPr>
          <w:spacing w:val="-17"/>
        </w:rPr>
        <w:t xml:space="preserve"> </w:t>
      </w:r>
      <w:r w:rsidRPr="001926BB">
        <w:t>для</w:t>
      </w:r>
      <w:r w:rsidRPr="001926BB">
        <w:rPr>
          <w:spacing w:val="-15"/>
        </w:rPr>
        <w:t xml:space="preserve"> </w:t>
      </w:r>
      <w:r w:rsidRPr="001926BB">
        <w:t>квалифицированных</w:t>
      </w:r>
      <w:r w:rsidRPr="001926BB">
        <w:rPr>
          <w:spacing w:val="-15"/>
        </w:rPr>
        <w:t xml:space="preserve"> </w:t>
      </w:r>
      <w:r w:rsidRPr="001926BB">
        <w:t>инвесторов,</w:t>
      </w:r>
      <w:r w:rsidRPr="001926BB">
        <w:rPr>
          <w:spacing w:val="-15"/>
        </w:rPr>
        <w:t xml:space="preserve"> </w:t>
      </w:r>
      <w:r w:rsidRPr="001926BB">
        <w:t>и</w:t>
      </w:r>
      <w:r w:rsidRPr="001926BB">
        <w:rPr>
          <w:spacing w:val="-15"/>
        </w:rPr>
        <w:t xml:space="preserve"> </w:t>
      </w:r>
      <w:r w:rsidRPr="001926BB">
        <w:t>особенностях оказания услуг квалифицированным инвесторам, а также о том, что физическим лицам, являющимся</w:t>
      </w:r>
      <w:r w:rsidRPr="001926BB">
        <w:rPr>
          <w:spacing w:val="-8"/>
        </w:rPr>
        <w:t xml:space="preserve"> </w:t>
      </w:r>
      <w:r w:rsidRPr="001926BB">
        <w:t>владельцами</w:t>
      </w:r>
      <w:r w:rsidRPr="001926BB">
        <w:rPr>
          <w:spacing w:val="-7"/>
        </w:rPr>
        <w:t xml:space="preserve"> </w:t>
      </w:r>
      <w:r w:rsidRPr="001926BB">
        <w:t>ценных</w:t>
      </w:r>
      <w:r w:rsidRPr="001926BB">
        <w:rPr>
          <w:spacing w:val="-7"/>
        </w:rPr>
        <w:t xml:space="preserve"> </w:t>
      </w:r>
      <w:r w:rsidRPr="001926BB">
        <w:t>бумаг,</w:t>
      </w:r>
      <w:r w:rsidRPr="001926BB">
        <w:rPr>
          <w:spacing w:val="-6"/>
        </w:rPr>
        <w:t xml:space="preserve"> </w:t>
      </w:r>
      <w:r w:rsidRPr="001926BB">
        <w:t>предназначенных</w:t>
      </w:r>
      <w:r w:rsidRPr="001926BB">
        <w:rPr>
          <w:spacing w:val="-7"/>
        </w:rPr>
        <w:t xml:space="preserve"> </w:t>
      </w:r>
      <w:r w:rsidRPr="001926BB">
        <w:t>для</w:t>
      </w:r>
      <w:r w:rsidRPr="001926BB">
        <w:rPr>
          <w:spacing w:val="-8"/>
        </w:rPr>
        <w:t xml:space="preserve"> </w:t>
      </w:r>
      <w:r w:rsidRPr="001926BB">
        <w:t>квалифицированных</w:t>
      </w:r>
      <w:r w:rsidRPr="001926BB">
        <w:rPr>
          <w:spacing w:val="-7"/>
        </w:rPr>
        <w:t xml:space="preserve"> </w:t>
      </w:r>
      <w:r w:rsidRPr="001926BB">
        <w:t>инвесторов,</w:t>
      </w:r>
      <w:r w:rsidRPr="001926BB">
        <w:rPr>
          <w:spacing w:val="-9"/>
        </w:rPr>
        <w:t xml:space="preserve"> </w:t>
      </w:r>
      <w:r w:rsidRPr="001926BB">
        <w:t>в соответствии</w:t>
      </w:r>
      <w:r w:rsidRPr="001926BB">
        <w:rPr>
          <w:spacing w:val="-5"/>
        </w:rPr>
        <w:t xml:space="preserve"> </w:t>
      </w:r>
      <w:r w:rsidRPr="001926BB">
        <w:t>с</w:t>
      </w:r>
      <w:r w:rsidRPr="001926BB">
        <w:rPr>
          <w:spacing w:val="-5"/>
        </w:rPr>
        <w:t xml:space="preserve"> </w:t>
      </w:r>
      <w:hyperlink r:id="rId43">
        <w:r w:rsidRPr="001926BB">
          <w:t>пунктом</w:t>
        </w:r>
        <w:r w:rsidRPr="001926BB">
          <w:rPr>
            <w:spacing w:val="-5"/>
          </w:rPr>
          <w:t xml:space="preserve"> </w:t>
        </w:r>
        <w:r w:rsidRPr="001926BB">
          <w:t>2</w:t>
        </w:r>
        <w:r w:rsidRPr="001926BB">
          <w:rPr>
            <w:spacing w:val="-5"/>
          </w:rPr>
          <w:t xml:space="preserve"> </w:t>
        </w:r>
        <w:r w:rsidRPr="001926BB">
          <w:t>статьи</w:t>
        </w:r>
        <w:r w:rsidRPr="001926BB">
          <w:rPr>
            <w:spacing w:val="-7"/>
          </w:rPr>
          <w:t xml:space="preserve"> </w:t>
        </w:r>
        <w:r w:rsidRPr="001926BB">
          <w:t>19</w:t>
        </w:r>
        <w:r w:rsidRPr="001926BB">
          <w:rPr>
            <w:spacing w:val="-4"/>
          </w:rPr>
          <w:t xml:space="preserve"> </w:t>
        </w:r>
      </w:hyperlink>
      <w:r w:rsidRPr="001926BB">
        <w:t>Федерального</w:t>
      </w:r>
      <w:r w:rsidRPr="001926BB">
        <w:rPr>
          <w:spacing w:val="-4"/>
        </w:rPr>
        <w:t xml:space="preserve"> </w:t>
      </w:r>
      <w:r w:rsidRPr="001926BB">
        <w:t>закона</w:t>
      </w:r>
      <w:r w:rsidRPr="001926BB">
        <w:rPr>
          <w:spacing w:val="-5"/>
        </w:rPr>
        <w:t xml:space="preserve"> </w:t>
      </w:r>
      <w:r w:rsidRPr="001926BB">
        <w:t>от</w:t>
      </w:r>
      <w:r w:rsidRPr="001926BB">
        <w:rPr>
          <w:spacing w:val="-4"/>
        </w:rPr>
        <w:t xml:space="preserve"> </w:t>
      </w:r>
      <w:r w:rsidRPr="001926BB">
        <w:t>5</w:t>
      </w:r>
      <w:r w:rsidRPr="001926BB">
        <w:rPr>
          <w:spacing w:val="-5"/>
        </w:rPr>
        <w:t xml:space="preserve"> </w:t>
      </w:r>
      <w:r w:rsidRPr="001926BB">
        <w:t>марта</w:t>
      </w:r>
      <w:r w:rsidRPr="001926BB">
        <w:rPr>
          <w:spacing w:val="-3"/>
        </w:rPr>
        <w:t xml:space="preserve"> </w:t>
      </w:r>
      <w:r w:rsidRPr="001926BB">
        <w:t>1999</w:t>
      </w:r>
      <w:r w:rsidRPr="001926BB">
        <w:rPr>
          <w:spacing w:val="-5"/>
        </w:rPr>
        <w:t xml:space="preserve"> </w:t>
      </w:r>
      <w:r w:rsidRPr="001926BB">
        <w:t>года</w:t>
      </w:r>
      <w:r w:rsidRPr="001926BB">
        <w:rPr>
          <w:spacing w:val="-1"/>
        </w:rPr>
        <w:t xml:space="preserve"> </w:t>
      </w:r>
      <w:r w:rsidRPr="001926BB">
        <w:t>№</w:t>
      </w:r>
      <w:r w:rsidRPr="001926BB">
        <w:rPr>
          <w:spacing w:val="-2"/>
        </w:rPr>
        <w:t xml:space="preserve"> </w:t>
      </w:r>
      <w:r w:rsidRPr="001926BB">
        <w:t>46-ФЗ</w:t>
      </w:r>
      <w:r w:rsidRPr="001926BB">
        <w:rPr>
          <w:spacing w:val="-1"/>
        </w:rPr>
        <w:t xml:space="preserve"> </w:t>
      </w:r>
      <w:r w:rsidRPr="001926BB">
        <w:rPr>
          <w:spacing w:val="-3"/>
        </w:rPr>
        <w:t>«О</w:t>
      </w:r>
      <w:r w:rsidRPr="001926BB">
        <w:rPr>
          <w:spacing w:val="-4"/>
        </w:rPr>
        <w:t xml:space="preserve"> </w:t>
      </w:r>
      <w:r w:rsidRPr="001926BB">
        <w:t>защите прав и законных интересов инвесторов на рынке ценных бумаг» не осуществляются выплаты компенсаций из федерального компенсационного</w:t>
      </w:r>
      <w:r w:rsidRPr="001926BB">
        <w:rPr>
          <w:spacing w:val="-9"/>
        </w:rPr>
        <w:t xml:space="preserve"> </w:t>
      </w:r>
      <w:r w:rsidRPr="001926BB">
        <w:t>фонда.</w:t>
      </w:r>
    </w:p>
    <w:p w14:paraId="6878844C" w14:textId="77777777" w:rsidR="0056598B" w:rsidRPr="001926BB" w:rsidRDefault="0056598B" w:rsidP="0029022E">
      <w:pPr>
        <w:pStyle w:val="a3"/>
        <w:tabs>
          <w:tab w:val="left" w:pos="0"/>
        </w:tabs>
      </w:pPr>
    </w:p>
    <w:p w14:paraId="7278430E" w14:textId="77777777" w:rsidR="0056598B" w:rsidRPr="001926BB" w:rsidRDefault="00DC7FB8">
      <w:pPr>
        <w:pStyle w:val="a4"/>
        <w:numPr>
          <w:ilvl w:val="0"/>
          <w:numId w:val="7"/>
        </w:numPr>
        <w:tabs>
          <w:tab w:val="left" w:pos="0"/>
        </w:tabs>
        <w:ind w:left="0" w:firstLine="0"/>
      </w:pPr>
      <w:r w:rsidRPr="001926BB">
        <w:t>Заявитель в случае признания его квалифицированным инвестором обязуется уведомить</w:t>
      </w:r>
      <w:r w:rsidRPr="001926BB">
        <w:rPr>
          <w:spacing w:val="27"/>
        </w:rPr>
        <w:t xml:space="preserve"> </w:t>
      </w:r>
      <w:r w:rsidRPr="001926BB">
        <w:t>ООО</w:t>
      </w:r>
    </w:p>
    <w:p w14:paraId="0AB15C10" w14:textId="77777777" w:rsidR="0056598B" w:rsidRPr="001926BB" w:rsidRDefault="00CE41E8" w:rsidP="00F311B4">
      <w:pPr>
        <w:pStyle w:val="a3"/>
        <w:tabs>
          <w:tab w:val="left" w:pos="0"/>
        </w:tabs>
        <w:jc w:val="both"/>
      </w:pPr>
      <w:r>
        <w:t>«У</w:t>
      </w:r>
      <w:r w:rsidR="00F86151">
        <w:t>К</w:t>
      </w:r>
      <w:r>
        <w:t xml:space="preserve"> «Олимп Капитал»</w:t>
      </w:r>
      <w:r w:rsidR="00DC7FB8" w:rsidRPr="001926BB">
        <w:t xml:space="preserve"> о несоблюдении им требований, соответствие которым необходимо для признания лица квалифицированным инвестором.</w:t>
      </w:r>
    </w:p>
    <w:p w14:paraId="51257B8C" w14:textId="77777777" w:rsidR="0056598B" w:rsidRPr="001926BB" w:rsidRDefault="0056598B" w:rsidP="0029022E">
      <w:pPr>
        <w:pStyle w:val="a3"/>
        <w:tabs>
          <w:tab w:val="left" w:pos="0"/>
        </w:tabs>
      </w:pPr>
    </w:p>
    <w:p w14:paraId="26018A5E" w14:textId="77777777" w:rsidR="0056598B" w:rsidRPr="001926BB" w:rsidRDefault="00DC7FB8" w:rsidP="0029022E">
      <w:pPr>
        <w:pStyle w:val="a4"/>
        <w:numPr>
          <w:ilvl w:val="0"/>
          <w:numId w:val="7"/>
        </w:numPr>
        <w:tabs>
          <w:tab w:val="left" w:pos="0"/>
        </w:tabs>
        <w:ind w:left="0" w:firstLine="0"/>
      </w:pPr>
      <w:r w:rsidRPr="001926BB">
        <w:t>Требования, о соответствии которым для признания квалифицированным инвестором,</w:t>
      </w:r>
      <w:r w:rsidRPr="001926BB">
        <w:rPr>
          <w:spacing w:val="-39"/>
        </w:rPr>
        <w:t xml:space="preserve"> </w:t>
      </w:r>
      <w:r w:rsidRPr="001926BB">
        <w:t>уведомляет заявитель:</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1560"/>
        <w:gridCol w:w="3684"/>
      </w:tblGrid>
      <w:tr w:rsidR="0056598B" w:rsidRPr="001926BB" w14:paraId="77302278" w14:textId="77777777">
        <w:trPr>
          <w:trHeight w:val="1519"/>
        </w:trPr>
        <w:tc>
          <w:tcPr>
            <w:tcW w:w="4503" w:type="dxa"/>
          </w:tcPr>
          <w:p w14:paraId="24261031" w14:textId="77777777" w:rsidR="0056598B" w:rsidRPr="001926BB" w:rsidRDefault="0056598B" w:rsidP="001926BB">
            <w:pPr>
              <w:pStyle w:val="TableParagraph"/>
              <w:jc w:val="center"/>
              <w:rPr>
                <w:b/>
                <w:bCs/>
                <w:sz w:val="20"/>
                <w:szCs w:val="20"/>
              </w:rPr>
            </w:pPr>
          </w:p>
          <w:p w14:paraId="6347EBAF" w14:textId="77777777" w:rsidR="0056598B" w:rsidRPr="001926BB" w:rsidRDefault="00DC7FB8" w:rsidP="001926BB">
            <w:pPr>
              <w:pStyle w:val="TableParagraph"/>
              <w:jc w:val="center"/>
              <w:rPr>
                <w:b/>
                <w:bCs/>
                <w:sz w:val="20"/>
                <w:szCs w:val="20"/>
              </w:rPr>
            </w:pPr>
            <w:r w:rsidRPr="001926BB">
              <w:rPr>
                <w:b/>
                <w:bCs/>
                <w:sz w:val="20"/>
                <w:szCs w:val="20"/>
              </w:rPr>
              <w:t>Содержание требований</w:t>
            </w:r>
          </w:p>
        </w:tc>
        <w:tc>
          <w:tcPr>
            <w:tcW w:w="1560" w:type="dxa"/>
          </w:tcPr>
          <w:p w14:paraId="59298824" w14:textId="77777777" w:rsidR="0056598B" w:rsidRPr="001926BB" w:rsidRDefault="00DC7FB8" w:rsidP="001926BB">
            <w:pPr>
              <w:pStyle w:val="TableParagraph"/>
              <w:ind w:hanging="1"/>
              <w:jc w:val="center"/>
              <w:rPr>
                <w:b/>
                <w:bCs/>
                <w:sz w:val="20"/>
                <w:szCs w:val="20"/>
              </w:rPr>
            </w:pPr>
            <w:r w:rsidRPr="001926BB">
              <w:rPr>
                <w:b/>
                <w:bCs/>
                <w:sz w:val="20"/>
                <w:szCs w:val="20"/>
              </w:rPr>
              <w:t xml:space="preserve">Отметить галочкой </w:t>
            </w:r>
            <w:r w:rsidRPr="001926BB">
              <w:rPr>
                <w:b/>
                <w:bCs/>
                <w:spacing w:val="-1"/>
                <w:sz w:val="20"/>
                <w:szCs w:val="20"/>
              </w:rPr>
              <w:t xml:space="preserve">требование, </w:t>
            </w:r>
            <w:r w:rsidRPr="001926BB">
              <w:rPr>
                <w:b/>
                <w:bCs/>
                <w:sz w:val="20"/>
                <w:szCs w:val="20"/>
              </w:rPr>
              <w:t>которому</w:t>
            </w:r>
            <w:r w:rsidR="001926BB">
              <w:rPr>
                <w:b/>
                <w:bCs/>
                <w:sz w:val="20"/>
                <w:szCs w:val="20"/>
              </w:rPr>
              <w:t xml:space="preserve"> </w:t>
            </w:r>
            <w:r w:rsidRPr="001926BB">
              <w:rPr>
                <w:b/>
                <w:bCs/>
                <w:spacing w:val="-1"/>
                <w:sz w:val="20"/>
                <w:szCs w:val="20"/>
              </w:rPr>
              <w:t xml:space="preserve">соответствует </w:t>
            </w:r>
            <w:r w:rsidRPr="001926BB">
              <w:rPr>
                <w:b/>
                <w:bCs/>
                <w:sz w:val="20"/>
                <w:szCs w:val="20"/>
              </w:rPr>
              <w:t>заявитель</w:t>
            </w:r>
          </w:p>
        </w:tc>
        <w:tc>
          <w:tcPr>
            <w:tcW w:w="3684" w:type="dxa"/>
          </w:tcPr>
          <w:p w14:paraId="2958B8AD" w14:textId="77777777" w:rsidR="0056598B" w:rsidRPr="001926BB" w:rsidRDefault="00DC7FB8" w:rsidP="001926BB">
            <w:pPr>
              <w:pStyle w:val="TableParagraph"/>
              <w:jc w:val="center"/>
              <w:rPr>
                <w:b/>
                <w:bCs/>
                <w:sz w:val="20"/>
                <w:szCs w:val="20"/>
              </w:rPr>
            </w:pPr>
            <w:r w:rsidRPr="001926BB">
              <w:rPr>
                <w:b/>
                <w:bCs/>
                <w:sz w:val="20"/>
                <w:szCs w:val="20"/>
              </w:rPr>
              <w:t>Перечень прилагаемых физическим лицом документов,</w:t>
            </w:r>
          </w:p>
          <w:p w14:paraId="4BB19864" w14:textId="77777777" w:rsidR="0056598B" w:rsidRPr="001926BB" w:rsidRDefault="00DC7FB8" w:rsidP="001926BB">
            <w:pPr>
              <w:pStyle w:val="TableParagraph"/>
              <w:ind w:hanging="214"/>
              <w:jc w:val="center"/>
              <w:rPr>
                <w:b/>
                <w:bCs/>
                <w:sz w:val="20"/>
                <w:szCs w:val="20"/>
              </w:rPr>
            </w:pPr>
            <w:r w:rsidRPr="001926BB">
              <w:rPr>
                <w:b/>
                <w:bCs/>
                <w:sz w:val="20"/>
                <w:szCs w:val="20"/>
              </w:rPr>
              <w:t>подтверждающих соответствие требованиям Регламента (наименование документа)</w:t>
            </w:r>
          </w:p>
        </w:tc>
      </w:tr>
      <w:tr w:rsidR="0056598B" w:rsidRPr="001926BB" w14:paraId="2BBEED01" w14:textId="77777777">
        <w:trPr>
          <w:trHeight w:val="2019"/>
        </w:trPr>
        <w:tc>
          <w:tcPr>
            <w:tcW w:w="4503" w:type="dxa"/>
          </w:tcPr>
          <w:p w14:paraId="0CA75640" w14:textId="77777777" w:rsidR="0056598B" w:rsidRPr="00823796" w:rsidRDefault="00DC7FB8" w:rsidP="009779DB">
            <w:pPr>
              <w:pStyle w:val="TableParagraph"/>
              <w:jc w:val="both"/>
              <w:rPr>
                <w:sz w:val="20"/>
                <w:szCs w:val="20"/>
              </w:rPr>
            </w:pPr>
            <w:r w:rsidRPr="00823796">
              <w:rPr>
                <w:sz w:val="20"/>
                <w:szCs w:val="20"/>
              </w:rPr>
              <w:t>Общая стоимость ценных бумаг, указанных в п. 2.3 Регламента, которыми владеет заявитель,</w:t>
            </w:r>
            <w:r w:rsidRPr="00823796">
              <w:rPr>
                <w:spacing w:val="-9"/>
                <w:sz w:val="20"/>
                <w:szCs w:val="20"/>
              </w:rPr>
              <w:t xml:space="preserve"> </w:t>
            </w:r>
            <w:r w:rsidRPr="00823796">
              <w:rPr>
                <w:sz w:val="20"/>
                <w:szCs w:val="20"/>
              </w:rPr>
              <w:t>и</w:t>
            </w:r>
            <w:r w:rsidRPr="00823796">
              <w:rPr>
                <w:spacing w:val="-12"/>
                <w:sz w:val="20"/>
                <w:szCs w:val="20"/>
              </w:rPr>
              <w:t xml:space="preserve"> </w:t>
            </w:r>
            <w:r w:rsidRPr="00823796">
              <w:rPr>
                <w:sz w:val="20"/>
                <w:szCs w:val="20"/>
              </w:rPr>
              <w:t>(или)</w:t>
            </w:r>
            <w:r w:rsidRPr="00823796">
              <w:rPr>
                <w:spacing w:val="-10"/>
                <w:sz w:val="20"/>
                <w:szCs w:val="20"/>
              </w:rPr>
              <w:t xml:space="preserve"> </w:t>
            </w:r>
            <w:r w:rsidRPr="00823796">
              <w:rPr>
                <w:sz w:val="20"/>
                <w:szCs w:val="20"/>
              </w:rPr>
              <w:t>общий</w:t>
            </w:r>
            <w:r w:rsidRPr="00823796">
              <w:rPr>
                <w:spacing w:val="-11"/>
                <w:sz w:val="20"/>
                <w:szCs w:val="20"/>
              </w:rPr>
              <w:t xml:space="preserve"> </w:t>
            </w:r>
            <w:r w:rsidRPr="00823796">
              <w:rPr>
                <w:sz w:val="20"/>
                <w:szCs w:val="20"/>
              </w:rPr>
              <w:t>размер</w:t>
            </w:r>
            <w:r w:rsidRPr="00823796">
              <w:rPr>
                <w:spacing w:val="-8"/>
                <w:sz w:val="20"/>
                <w:szCs w:val="20"/>
              </w:rPr>
              <w:t xml:space="preserve"> </w:t>
            </w:r>
            <w:r w:rsidRPr="00823796">
              <w:rPr>
                <w:sz w:val="20"/>
                <w:szCs w:val="20"/>
              </w:rPr>
              <w:t>обязательств из договоров, являющихся производными финансовыми инструментами и</w:t>
            </w:r>
            <w:r w:rsidRPr="00823796">
              <w:rPr>
                <w:spacing w:val="-36"/>
                <w:sz w:val="20"/>
                <w:szCs w:val="20"/>
              </w:rPr>
              <w:t xml:space="preserve"> </w:t>
            </w:r>
            <w:r w:rsidRPr="00823796">
              <w:rPr>
                <w:sz w:val="20"/>
                <w:szCs w:val="20"/>
              </w:rPr>
              <w:t>заключенных за счет заявителя, рассчитанные в</w:t>
            </w:r>
            <w:r w:rsidRPr="00823796">
              <w:rPr>
                <w:spacing w:val="3"/>
                <w:sz w:val="20"/>
                <w:szCs w:val="20"/>
              </w:rPr>
              <w:t xml:space="preserve"> </w:t>
            </w:r>
            <w:r w:rsidRPr="00823796">
              <w:rPr>
                <w:sz w:val="20"/>
                <w:szCs w:val="20"/>
              </w:rPr>
              <w:t>порядке,</w:t>
            </w:r>
          </w:p>
          <w:p w14:paraId="0AA48415" w14:textId="77777777" w:rsidR="0056598B" w:rsidRPr="00823796" w:rsidRDefault="00DC7FB8" w:rsidP="009779DB">
            <w:pPr>
              <w:pStyle w:val="TableParagraph"/>
              <w:jc w:val="both"/>
              <w:rPr>
                <w:sz w:val="20"/>
                <w:szCs w:val="20"/>
              </w:rPr>
            </w:pPr>
            <w:r w:rsidRPr="00823796">
              <w:rPr>
                <w:sz w:val="20"/>
                <w:szCs w:val="20"/>
              </w:rPr>
              <w:t xml:space="preserve">предусмотренном </w:t>
            </w:r>
            <w:hyperlink r:id="rId44">
              <w:r w:rsidRPr="00823796">
                <w:rPr>
                  <w:sz w:val="20"/>
                  <w:szCs w:val="20"/>
                </w:rPr>
                <w:t>пунктом 2.4</w:t>
              </w:r>
            </w:hyperlink>
            <w:r w:rsidRPr="00823796">
              <w:rPr>
                <w:sz w:val="20"/>
                <w:szCs w:val="20"/>
              </w:rPr>
              <w:t xml:space="preserve"> Регламента, составляет не менее 6 миллионов рублей.</w:t>
            </w:r>
          </w:p>
        </w:tc>
        <w:tc>
          <w:tcPr>
            <w:tcW w:w="1560" w:type="dxa"/>
          </w:tcPr>
          <w:p w14:paraId="646BE142" w14:textId="77777777" w:rsidR="0056598B" w:rsidRPr="00823796" w:rsidRDefault="0056598B" w:rsidP="009779DB">
            <w:pPr>
              <w:pStyle w:val="TableParagraph"/>
              <w:rPr>
                <w:sz w:val="20"/>
                <w:szCs w:val="20"/>
              </w:rPr>
            </w:pPr>
          </w:p>
          <w:p w14:paraId="19AD93B2" w14:textId="77777777" w:rsidR="0056598B" w:rsidRPr="00823796" w:rsidRDefault="0056598B" w:rsidP="009779DB">
            <w:pPr>
              <w:pStyle w:val="TableParagraph"/>
              <w:rPr>
                <w:sz w:val="20"/>
                <w:szCs w:val="20"/>
              </w:rPr>
            </w:pPr>
          </w:p>
          <w:p w14:paraId="3307CAAA" w14:textId="77777777" w:rsidR="0056598B" w:rsidRPr="00823796" w:rsidRDefault="00DC7FB8" w:rsidP="001926BB">
            <w:pPr>
              <w:pStyle w:val="TableParagraph"/>
              <w:ind w:left="730"/>
              <w:rPr>
                <w:sz w:val="20"/>
                <w:szCs w:val="20"/>
              </w:rPr>
            </w:pPr>
            <w:r w:rsidRPr="00823796">
              <w:rPr>
                <w:sz w:val="20"/>
                <w:szCs w:val="20"/>
              </w:rPr>
              <w:t>□</w:t>
            </w:r>
          </w:p>
        </w:tc>
        <w:tc>
          <w:tcPr>
            <w:tcW w:w="3684" w:type="dxa"/>
          </w:tcPr>
          <w:p w14:paraId="4CF69BAC" w14:textId="77777777" w:rsidR="0056598B" w:rsidRPr="001926BB" w:rsidRDefault="0056598B" w:rsidP="009779DB">
            <w:pPr>
              <w:pStyle w:val="TableParagraph"/>
              <w:rPr>
                <w:sz w:val="20"/>
                <w:szCs w:val="20"/>
              </w:rPr>
            </w:pPr>
          </w:p>
        </w:tc>
      </w:tr>
      <w:tr w:rsidR="0056598B" w:rsidRPr="001926BB" w14:paraId="2BF54D1A" w14:textId="77777777" w:rsidTr="001926BB">
        <w:trPr>
          <w:trHeight w:val="2537"/>
        </w:trPr>
        <w:tc>
          <w:tcPr>
            <w:tcW w:w="4503" w:type="dxa"/>
          </w:tcPr>
          <w:p w14:paraId="5696F8D5" w14:textId="0AEE64C5" w:rsidR="00D42874" w:rsidRPr="00823796" w:rsidRDefault="00DC7FB8" w:rsidP="00D42874">
            <w:pPr>
              <w:pStyle w:val="TableParagraph"/>
              <w:tabs>
                <w:tab w:val="left" w:pos="0"/>
              </w:tabs>
              <w:jc w:val="both"/>
              <w:rPr>
                <w:sz w:val="20"/>
                <w:szCs w:val="20"/>
              </w:rPr>
            </w:pPr>
            <w:r w:rsidRPr="00823796">
              <w:rPr>
                <w:sz w:val="20"/>
                <w:szCs w:val="20"/>
              </w:rPr>
              <w:t>Заявитель имеет опыт</w:t>
            </w:r>
            <w:r w:rsidR="00D42874" w:rsidRPr="00823796">
              <w:rPr>
                <w:sz w:val="20"/>
                <w:szCs w:val="20"/>
              </w:rPr>
              <w:t>:</w:t>
            </w:r>
          </w:p>
          <w:p w14:paraId="6AE9D8E1" w14:textId="77777777" w:rsidR="00D42874" w:rsidRPr="00823796" w:rsidRDefault="00D42874" w:rsidP="00D42874">
            <w:pPr>
              <w:ind w:firstLine="540"/>
              <w:jc w:val="both"/>
              <w:rPr>
                <w:sz w:val="20"/>
                <w:szCs w:val="20"/>
              </w:rPr>
            </w:pPr>
            <w:r w:rsidRPr="00823796">
              <w:rPr>
                <w:sz w:val="20"/>
                <w:szCs w:val="20"/>
              </w:rPr>
              <w:t xml:space="preserve">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w:t>
            </w:r>
            <w:hyperlink r:id="rId45" w:history="1">
              <w:r w:rsidRPr="00823796">
                <w:rPr>
                  <w:sz w:val="20"/>
                  <w:szCs w:val="20"/>
                </w:rPr>
                <w:t>пунктом 2 статьи 51.2</w:t>
              </w:r>
            </w:hyperlink>
            <w:r w:rsidRPr="00823796">
              <w:rPr>
                <w:sz w:val="20"/>
                <w:szCs w:val="20"/>
              </w:rPr>
              <w:t xml:space="preserve"> Федерального закона "О рынке ценных бумаг", или не менее трех лет в иных случаях</w:t>
            </w:r>
          </w:p>
          <w:p w14:paraId="3C3E83F0" w14:textId="77777777" w:rsidR="00D42874" w:rsidRPr="00823796" w:rsidRDefault="00D42874" w:rsidP="00D42874">
            <w:pPr>
              <w:widowControl/>
              <w:autoSpaceDE/>
              <w:autoSpaceDN/>
              <w:ind w:firstLine="540"/>
              <w:jc w:val="both"/>
              <w:rPr>
                <w:sz w:val="20"/>
                <w:szCs w:val="20"/>
              </w:rPr>
            </w:pPr>
            <w:r w:rsidRPr="00823796">
              <w:rPr>
                <w:sz w:val="20"/>
                <w:szCs w:val="20"/>
              </w:rPr>
              <w:t>в должности, при назначении (избрании) на которую в соответствии с федеральными законами требовалось согласование Банка России.</w:t>
            </w:r>
          </w:p>
          <w:p w14:paraId="37E60219" w14:textId="5F292FDB" w:rsidR="0056598B" w:rsidRPr="00823796" w:rsidRDefault="0056598B" w:rsidP="00F311B4">
            <w:pPr>
              <w:pStyle w:val="TableParagraph"/>
              <w:numPr>
                <w:ilvl w:val="0"/>
                <w:numId w:val="5"/>
              </w:numPr>
              <w:tabs>
                <w:tab w:val="left" w:pos="0"/>
                <w:tab w:val="left" w:pos="991"/>
              </w:tabs>
              <w:ind w:left="0" w:hanging="277"/>
              <w:rPr>
                <w:sz w:val="20"/>
                <w:szCs w:val="20"/>
              </w:rPr>
            </w:pPr>
          </w:p>
        </w:tc>
        <w:tc>
          <w:tcPr>
            <w:tcW w:w="1560" w:type="dxa"/>
          </w:tcPr>
          <w:p w14:paraId="0DEB3E9E" w14:textId="77777777" w:rsidR="0056598B" w:rsidRPr="00823796" w:rsidRDefault="0056598B" w:rsidP="009779DB">
            <w:pPr>
              <w:pStyle w:val="TableParagraph"/>
              <w:rPr>
                <w:sz w:val="20"/>
                <w:szCs w:val="20"/>
              </w:rPr>
            </w:pPr>
          </w:p>
          <w:p w14:paraId="14CDFC75" w14:textId="77777777" w:rsidR="0056598B" w:rsidRPr="00823796" w:rsidRDefault="0056598B" w:rsidP="009779DB">
            <w:pPr>
              <w:pStyle w:val="TableParagraph"/>
              <w:rPr>
                <w:sz w:val="20"/>
                <w:szCs w:val="20"/>
              </w:rPr>
            </w:pPr>
          </w:p>
          <w:p w14:paraId="3D5ACBCD" w14:textId="77777777" w:rsidR="0056598B" w:rsidRPr="00823796" w:rsidRDefault="0056598B" w:rsidP="009779DB">
            <w:pPr>
              <w:pStyle w:val="TableParagraph"/>
              <w:rPr>
                <w:sz w:val="20"/>
                <w:szCs w:val="20"/>
              </w:rPr>
            </w:pPr>
          </w:p>
          <w:p w14:paraId="5F495342" w14:textId="77777777" w:rsidR="001926BB" w:rsidRPr="00823796" w:rsidRDefault="001926BB" w:rsidP="009779DB">
            <w:pPr>
              <w:pStyle w:val="TableParagraph"/>
              <w:jc w:val="center"/>
              <w:rPr>
                <w:sz w:val="20"/>
                <w:szCs w:val="20"/>
              </w:rPr>
            </w:pPr>
          </w:p>
          <w:p w14:paraId="1B0BF860" w14:textId="77777777" w:rsidR="001926BB" w:rsidRPr="00823796" w:rsidRDefault="001926BB" w:rsidP="009779DB">
            <w:pPr>
              <w:pStyle w:val="TableParagraph"/>
              <w:jc w:val="center"/>
              <w:rPr>
                <w:sz w:val="20"/>
                <w:szCs w:val="20"/>
              </w:rPr>
            </w:pPr>
          </w:p>
          <w:p w14:paraId="354435D8" w14:textId="77777777" w:rsidR="0056598B" w:rsidRPr="00823796" w:rsidRDefault="00DC7FB8" w:rsidP="009779DB">
            <w:pPr>
              <w:pStyle w:val="TableParagraph"/>
              <w:jc w:val="center"/>
              <w:rPr>
                <w:sz w:val="20"/>
                <w:szCs w:val="20"/>
              </w:rPr>
            </w:pPr>
            <w:r w:rsidRPr="00823796">
              <w:rPr>
                <w:sz w:val="20"/>
                <w:szCs w:val="20"/>
              </w:rPr>
              <w:t>□</w:t>
            </w:r>
          </w:p>
          <w:p w14:paraId="14D27770" w14:textId="77777777" w:rsidR="0056598B" w:rsidRPr="00823796" w:rsidRDefault="0056598B" w:rsidP="009779DB">
            <w:pPr>
              <w:pStyle w:val="TableParagraph"/>
              <w:rPr>
                <w:sz w:val="20"/>
                <w:szCs w:val="20"/>
              </w:rPr>
            </w:pPr>
          </w:p>
          <w:p w14:paraId="693CC09A" w14:textId="77777777" w:rsidR="0056598B" w:rsidRPr="00823796" w:rsidRDefault="0056598B" w:rsidP="009779DB">
            <w:pPr>
              <w:pStyle w:val="TableParagraph"/>
              <w:rPr>
                <w:sz w:val="20"/>
                <w:szCs w:val="20"/>
              </w:rPr>
            </w:pPr>
          </w:p>
          <w:p w14:paraId="5AB5C7A2" w14:textId="77777777" w:rsidR="001926BB" w:rsidRPr="00823796" w:rsidRDefault="001926BB" w:rsidP="009779DB">
            <w:pPr>
              <w:pStyle w:val="TableParagraph"/>
              <w:jc w:val="center"/>
              <w:rPr>
                <w:sz w:val="20"/>
                <w:szCs w:val="20"/>
              </w:rPr>
            </w:pPr>
          </w:p>
          <w:p w14:paraId="0AB87D14" w14:textId="77777777" w:rsidR="001926BB" w:rsidRPr="00823796" w:rsidRDefault="001926BB" w:rsidP="009779DB">
            <w:pPr>
              <w:pStyle w:val="TableParagraph"/>
              <w:jc w:val="center"/>
              <w:rPr>
                <w:sz w:val="20"/>
                <w:szCs w:val="20"/>
              </w:rPr>
            </w:pPr>
          </w:p>
          <w:p w14:paraId="62A318F8" w14:textId="77777777" w:rsidR="0056598B" w:rsidRPr="00823796" w:rsidRDefault="00DC7FB8" w:rsidP="009779DB">
            <w:pPr>
              <w:pStyle w:val="TableParagraph"/>
              <w:jc w:val="center"/>
              <w:rPr>
                <w:sz w:val="20"/>
                <w:szCs w:val="20"/>
              </w:rPr>
            </w:pPr>
            <w:r w:rsidRPr="00823796">
              <w:rPr>
                <w:sz w:val="20"/>
                <w:szCs w:val="20"/>
              </w:rPr>
              <w:t>□</w:t>
            </w:r>
          </w:p>
        </w:tc>
        <w:tc>
          <w:tcPr>
            <w:tcW w:w="3684" w:type="dxa"/>
          </w:tcPr>
          <w:p w14:paraId="2601BE7B" w14:textId="77777777" w:rsidR="0056598B" w:rsidRPr="001926BB" w:rsidRDefault="0056598B" w:rsidP="009779DB">
            <w:pPr>
              <w:pStyle w:val="TableParagraph"/>
              <w:rPr>
                <w:sz w:val="20"/>
                <w:szCs w:val="20"/>
              </w:rPr>
            </w:pPr>
          </w:p>
        </w:tc>
      </w:tr>
      <w:tr w:rsidR="0056598B" w:rsidRPr="001926BB" w14:paraId="2C875AB2" w14:textId="77777777" w:rsidTr="001926BB">
        <w:trPr>
          <w:trHeight w:val="1823"/>
        </w:trPr>
        <w:tc>
          <w:tcPr>
            <w:tcW w:w="4503" w:type="dxa"/>
          </w:tcPr>
          <w:p w14:paraId="7C9B9ECE" w14:textId="77777777" w:rsidR="0056598B" w:rsidRPr="00823796" w:rsidRDefault="00DC7FB8" w:rsidP="00F311B4">
            <w:pPr>
              <w:pStyle w:val="TableParagraph"/>
              <w:tabs>
                <w:tab w:val="left" w:pos="0"/>
              </w:tabs>
              <w:jc w:val="both"/>
              <w:rPr>
                <w:sz w:val="20"/>
                <w:szCs w:val="20"/>
              </w:rPr>
            </w:pPr>
            <w:r w:rsidRPr="00823796">
              <w:rPr>
                <w:sz w:val="20"/>
                <w:szCs w:val="20"/>
              </w:rPr>
              <w:t>Заявитель совершал сделки с ценными бумагами, указанными в п. 2.3 Регламента, и (или) заключал договоры, являющиеся производными</w:t>
            </w:r>
            <w:r w:rsidR="001926BB" w:rsidRPr="00823796">
              <w:rPr>
                <w:sz w:val="20"/>
                <w:szCs w:val="20"/>
              </w:rPr>
              <w:t xml:space="preserve"> </w:t>
            </w:r>
            <w:r w:rsidRPr="00823796">
              <w:rPr>
                <w:spacing w:val="-1"/>
                <w:sz w:val="20"/>
                <w:szCs w:val="20"/>
              </w:rPr>
              <w:t xml:space="preserve">финансовыми </w:t>
            </w:r>
            <w:r w:rsidRPr="00823796">
              <w:rPr>
                <w:sz w:val="20"/>
                <w:szCs w:val="20"/>
              </w:rPr>
              <w:t>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w:t>
            </w:r>
            <w:r w:rsidRPr="00823796">
              <w:rPr>
                <w:spacing w:val="23"/>
                <w:sz w:val="20"/>
                <w:szCs w:val="20"/>
              </w:rPr>
              <w:t xml:space="preserve"> </w:t>
            </w:r>
            <w:r w:rsidRPr="00823796">
              <w:rPr>
                <w:sz w:val="20"/>
                <w:szCs w:val="20"/>
              </w:rPr>
              <w:t>составлять</w:t>
            </w:r>
            <w:r w:rsidRPr="00823796">
              <w:rPr>
                <w:spacing w:val="22"/>
                <w:sz w:val="20"/>
                <w:szCs w:val="20"/>
              </w:rPr>
              <w:t xml:space="preserve"> </w:t>
            </w:r>
            <w:r w:rsidRPr="00823796">
              <w:rPr>
                <w:sz w:val="20"/>
                <w:szCs w:val="20"/>
              </w:rPr>
              <w:t>не</w:t>
            </w:r>
            <w:r w:rsidRPr="00823796">
              <w:rPr>
                <w:spacing w:val="20"/>
                <w:sz w:val="20"/>
                <w:szCs w:val="20"/>
              </w:rPr>
              <w:t xml:space="preserve"> </w:t>
            </w:r>
            <w:r w:rsidRPr="00823796">
              <w:rPr>
                <w:sz w:val="20"/>
                <w:szCs w:val="20"/>
              </w:rPr>
              <w:t>менее</w:t>
            </w:r>
            <w:r w:rsidRPr="00823796">
              <w:rPr>
                <w:spacing w:val="24"/>
                <w:sz w:val="20"/>
                <w:szCs w:val="20"/>
              </w:rPr>
              <w:t xml:space="preserve"> </w:t>
            </w:r>
            <w:r w:rsidRPr="00823796">
              <w:rPr>
                <w:sz w:val="20"/>
                <w:szCs w:val="20"/>
              </w:rPr>
              <w:t>6</w:t>
            </w:r>
            <w:r w:rsidRPr="00823796">
              <w:rPr>
                <w:spacing w:val="21"/>
                <w:sz w:val="20"/>
                <w:szCs w:val="20"/>
              </w:rPr>
              <w:t xml:space="preserve"> </w:t>
            </w:r>
            <w:r w:rsidRPr="00823796">
              <w:rPr>
                <w:sz w:val="20"/>
                <w:szCs w:val="20"/>
              </w:rPr>
              <w:t>миллионов</w:t>
            </w:r>
            <w:r w:rsidR="001926BB" w:rsidRPr="00823796">
              <w:rPr>
                <w:sz w:val="20"/>
                <w:szCs w:val="20"/>
              </w:rPr>
              <w:t xml:space="preserve"> </w:t>
            </w:r>
            <w:r w:rsidRPr="00823796">
              <w:rPr>
                <w:sz w:val="20"/>
                <w:szCs w:val="20"/>
              </w:rPr>
              <w:t>рублей.</w:t>
            </w:r>
          </w:p>
        </w:tc>
        <w:tc>
          <w:tcPr>
            <w:tcW w:w="1560" w:type="dxa"/>
          </w:tcPr>
          <w:p w14:paraId="79284629" w14:textId="77777777" w:rsidR="0056598B" w:rsidRPr="00823796" w:rsidRDefault="0056598B" w:rsidP="009779DB">
            <w:pPr>
              <w:pStyle w:val="TableParagraph"/>
              <w:rPr>
                <w:sz w:val="20"/>
                <w:szCs w:val="20"/>
              </w:rPr>
            </w:pPr>
          </w:p>
          <w:p w14:paraId="19188084" w14:textId="77777777" w:rsidR="0056598B" w:rsidRPr="00823796" w:rsidRDefault="0056598B" w:rsidP="009779DB">
            <w:pPr>
              <w:pStyle w:val="TableParagraph"/>
              <w:rPr>
                <w:sz w:val="20"/>
                <w:szCs w:val="20"/>
              </w:rPr>
            </w:pPr>
          </w:p>
          <w:p w14:paraId="5C0717E6" w14:textId="77777777" w:rsidR="0056598B" w:rsidRPr="00823796" w:rsidRDefault="00DC7FB8" w:rsidP="001926BB">
            <w:pPr>
              <w:pStyle w:val="TableParagraph"/>
              <w:jc w:val="center"/>
              <w:rPr>
                <w:sz w:val="20"/>
                <w:szCs w:val="20"/>
              </w:rPr>
            </w:pPr>
            <w:r w:rsidRPr="00823796">
              <w:rPr>
                <w:sz w:val="20"/>
                <w:szCs w:val="20"/>
              </w:rPr>
              <w:t>□</w:t>
            </w:r>
            <w:bookmarkStart w:id="1" w:name="_GoBack"/>
            <w:bookmarkEnd w:id="1"/>
          </w:p>
        </w:tc>
        <w:tc>
          <w:tcPr>
            <w:tcW w:w="3684" w:type="dxa"/>
          </w:tcPr>
          <w:p w14:paraId="172CCB7E" w14:textId="77777777" w:rsidR="0056598B" w:rsidRPr="001926BB" w:rsidRDefault="0056598B" w:rsidP="009779DB">
            <w:pPr>
              <w:pStyle w:val="TableParagraph"/>
              <w:rPr>
                <w:sz w:val="20"/>
                <w:szCs w:val="20"/>
              </w:rPr>
            </w:pPr>
          </w:p>
        </w:tc>
      </w:tr>
      <w:tr w:rsidR="0056598B" w:rsidRPr="001926BB" w14:paraId="4E5E6E48" w14:textId="77777777">
        <w:trPr>
          <w:trHeight w:val="757"/>
        </w:trPr>
        <w:tc>
          <w:tcPr>
            <w:tcW w:w="4503" w:type="dxa"/>
          </w:tcPr>
          <w:p w14:paraId="5FAF21CC" w14:textId="77777777" w:rsidR="0056598B" w:rsidRPr="001926BB" w:rsidRDefault="00DC7FB8" w:rsidP="009779DB">
            <w:pPr>
              <w:pStyle w:val="TableParagraph"/>
              <w:rPr>
                <w:sz w:val="20"/>
                <w:szCs w:val="20"/>
              </w:rPr>
            </w:pPr>
            <w:r w:rsidRPr="001926BB">
              <w:rPr>
                <w:sz w:val="20"/>
                <w:szCs w:val="20"/>
              </w:rPr>
              <w:t>Размер имущества, указанного в п. 2.1.4</w:t>
            </w:r>
          </w:p>
          <w:p w14:paraId="5CB085B8" w14:textId="77777777" w:rsidR="0056598B" w:rsidRPr="001926BB" w:rsidRDefault="00DC7FB8" w:rsidP="009779DB">
            <w:pPr>
              <w:pStyle w:val="TableParagraph"/>
              <w:tabs>
                <w:tab w:val="left" w:pos="1499"/>
                <w:tab w:val="left" w:pos="3365"/>
              </w:tabs>
              <w:rPr>
                <w:sz w:val="20"/>
                <w:szCs w:val="20"/>
              </w:rPr>
            </w:pPr>
            <w:r w:rsidRPr="001926BB">
              <w:rPr>
                <w:sz w:val="20"/>
                <w:szCs w:val="20"/>
              </w:rPr>
              <w:t>Регламента,</w:t>
            </w:r>
            <w:r w:rsidR="001926BB" w:rsidRPr="001926BB">
              <w:rPr>
                <w:sz w:val="20"/>
                <w:szCs w:val="20"/>
              </w:rPr>
              <w:t xml:space="preserve"> </w:t>
            </w:r>
            <w:r w:rsidRPr="001926BB">
              <w:rPr>
                <w:sz w:val="20"/>
                <w:szCs w:val="20"/>
              </w:rPr>
              <w:t>принадлежащего</w:t>
            </w:r>
            <w:r w:rsidR="001926BB" w:rsidRPr="001926BB">
              <w:rPr>
                <w:sz w:val="20"/>
                <w:szCs w:val="20"/>
              </w:rPr>
              <w:t xml:space="preserve"> </w:t>
            </w:r>
            <w:r w:rsidRPr="001926BB">
              <w:rPr>
                <w:spacing w:val="-3"/>
                <w:sz w:val="20"/>
                <w:szCs w:val="20"/>
              </w:rPr>
              <w:t xml:space="preserve">заявителю, </w:t>
            </w:r>
            <w:r w:rsidRPr="001926BB">
              <w:rPr>
                <w:sz w:val="20"/>
                <w:szCs w:val="20"/>
              </w:rPr>
              <w:t>составляет не менее 6 миллионов</w:t>
            </w:r>
            <w:r w:rsidRPr="001926BB">
              <w:rPr>
                <w:spacing w:val="-7"/>
                <w:sz w:val="20"/>
                <w:szCs w:val="20"/>
              </w:rPr>
              <w:t xml:space="preserve"> </w:t>
            </w:r>
            <w:r w:rsidRPr="001926BB">
              <w:rPr>
                <w:sz w:val="20"/>
                <w:szCs w:val="20"/>
              </w:rPr>
              <w:t>рублей.</w:t>
            </w:r>
          </w:p>
        </w:tc>
        <w:tc>
          <w:tcPr>
            <w:tcW w:w="1560" w:type="dxa"/>
          </w:tcPr>
          <w:p w14:paraId="7B06D249" w14:textId="77777777" w:rsidR="0056598B" w:rsidRPr="001926BB" w:rsidRDefault="00DC7FB8" w:rsidP="001926BB">
            <w:pPr>
              <w:pStyle w:val="TableParagraph"/>
              <w:jc w:val="center"/>
              <w:rPr>
                <w:sz w:val="20"/>
                <w:szCs w:val="20"/>
              </w:rPr>
            </w:pPr>
            <w:r w:rsidRPr="001926BB">
              <w:rPr>
                <w:sz w:val="20"/>
                <w:szCs w:val="20"/>
              </w:rPr>
              <w:t>□</w:t>
            </w:r>
          </w:p>
        </w:tc>
        <w:tc>
          <w:tcPr>
            <w:tcW w:w="3684" w:type="dxa"/>
          </w:tcPr>
          <w:p w14:paraId="4FBE30AE" w14:textId="77777777" w:rsidR="0056598B" w:rsidRPr="001926BB" w:rsidRDefault="0056598B" w:rsidP="009779DB">
            <w:pPr>
              <w:pStyle w:val="TableParagraph"/>
              <w:rPr>
                <w:sz w:val="20"/>
                <w:szCs w:val="20"/>
              </w:rPr>
            </w:pPr>
          </w:p>
        </w:tc>
      </w:tr>
    </w:tbl>
    <w:p w14:paraId="17B9AFA7" w14:textId="77777777" w:rsidR="0056598B" w:rsidRPr="001926BB" w:rsidRDefault="0056598B" w:rsidP="009779DB">
      <w:pPr>
        <w:rPr>
          <w:sz w:val="20"/>
          <w:szCs w:val="20"/>
        </w:rPr>
        <w:sectPr w:rsidR="0056598B" w:rsidRPr="001926BB">
          <w:pgSz w:w="11910" w:h="16840"/>
          <w:pgMar w:top="1040" w:right="560" w:bottom="920" w:left="1140" w:header="0" w:footer="726"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1560"/>
        <w:gridCol w:w="3684"/>
      </w:tblGrid>
      <w:tr w:rsidR="0056598B" w:rsidRPr="001926BB" w14:paraId="470A520A" w14:textId="77777777" w:rsidTr="001926BB">
        <w:trPr>
          <w:trHeight w:val="3817"/>
        </w:trPr>
        <w:tc>
          <w:tcPr>
            <w:tcW w:w="4503" w:type="dxa"/>
          </w:tcPr>
          <w:p w14:paraId="499457EF" w14:textId="77777777" w:rsidR="0056598B" w:rsidRPr="001926BB" w:rsidRDefault="00DC7FB8" w:rsidP="00C2090D">
            <w:pPr>
              <w:widowControl/>
              <w:adjustRightInd w:val="0"/>
              <w:jc w:val="both"/>
              <w:rPr>
                <w:sz w:val="20"/>
                <w:szCs w:val="20"/>
              </w:rPr>
            </w:pPr>
            <w:r w:rsidRPr="001926BB">
              <w:rPr>
                <w:sz w:val="20"/>
                <w:szCs w:val="20"/>
              </w:rPr>
              <w:lastRenderedPageBreak/>
              <w:t>Заявитель 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w:t>
            </w:r>
            <w:r w:rsidRPr="001926BB">
              <w:rPr>
                <w:spacing w:val="-43"/>
                <w:sz w:val="20"/>
                <w:szCs w:val="20"/>
              </w:rPr>
              <w:t xml:space="preserve"> </w:t>
            </w:r>
            <w:r w:rsidRPr="001926BB">
              <w:rPr>
                <w:sz w:val="20"/>
                <w:szCs w:val="20"/>
              </w:rPr>
              <w:t xml:space="preserve">граждан в сфере профессиональной деятельности на рынке ценных бумаг, или любой из следующих аттестатов и сертификатов: квалификационный аттестат специалиста финансового рынка, квалификационный аттестат аудитора, квалификационный аттестат страхового актуария, сертификат </w:t>
            </w:r>
            <w:r w:rsidR="001926BB" w:rsidRPr="001926BB">
              <w:rPr>
                <w:sz w:val="20"/>
                <w:szCs w:val="20"/>
              </w:rPr>
              <w:t>«</w:t>
            </w:r>
            <w:proofErr w:type="spellStart"/>
            <w:r w:rsidRPr="001926BB">
              <w:rPr>
                <w:sz w:val="20"/>
                <w:szCs w:val="20"/>
              </w:rPr>
              <w:t>Chartered</w:t>
            </w:r>
            <w:proofErr w:type="spellEnd"/>
            <w:r w:rsidRPr="001926BB">
              <w:rPr>
                <w:sz w:val="20"/>
                <w:szCs w:val="20"/>
              </w:rPr>
              <w:t xml:space="preserve"> </w:t>
            </w:r>
            <w:proofErr w:type="spellStart"/>
            <w:r w:rsidRPr="001926BB">
              <w:rPr>
                <w:sz w:val="20"/>
                <w:szCs w:val="20"/>
              </w:rPr>
              <w:t>Financial</w:t>
            </w:r>
            <w:proofErr w:type="spellEnd"/>
            <w:r w:rsidRPr="001926BB">
              <w:rPr>
                <w:sz w:val="20"/>
                <w:szCs w:val="20"/>
              </w:rPr>
              <w:t xml:space="preserve"> </w:t>
            </w:r>
            <w:proofErr w:type="spellStart"/>
            <w:r w:rsidRPr="001926BB">
              <w:rPr>
                <w:sz w:val="20"/>
                <w:szCs w:val="20"/>
              </w:rPr>
              <w:t>Analyst</w:t>
            </w:r>
            <w:proofErr w:type="spellEnd"/>
            <w:r w:rsidRPr="001926BB">
              <w:rPr>
                <w:sz w:val="20"/>
                <w:szCs w:val="20"/>
              </w:rPr>
              <w:t xml:space="preserve"> (CFA)</w:t>
            </w:r>
            <w:r w:rsidR="001926BB" w:rsidRPr="001926BB">
              <w:rPr>
                <w:sz w:val="20"/>
                <w:szCs w:val="20"/>
              </w:rPr>
              <w:t>»</w:t>
            </w:r>
            <w:r w:rsidRPr="001926BB">
              <w:rPr>
                <w:sz w:val="20"/>
                <w:szCs w:val="20"/>
              </w:rPr>
              <w:t xml:space="preserve">, сертификат </w:t>
            </w:r>
            <w:r w:rsidR="001926BB" w:rsidRPr="001926BB">
              <w:rPr>
                <w:sz w:val="20"/>
                <w:szCs w:val="20"/>
              </w:rPr>
              <w:t>«</w:t>
            </w:r>
            <w:proofErr w:type="spellStart"/>
            <w:r w:rsidRPr="001926BB">
              <w:rPr>
                <w:sz w:val="20"/>
                <w:szCs w:val="20"/>
              </w:rPr>
              <w:t>Certified</w:t>
            </w:r>
            <w:proofErr w:type="spellEnd"/>
            <w:r w:rsidRPr="001926BB">
              <w:rPr>
                <w:sz w:val="20"/>
                <w:szCs w:val="20"/>
              </w:rPr>
              <w:t xml:space="preserve"> </w:t>
            </w:r>
            <w:proofErr w:type="spellStart"/>
            <w:r w:rsidRPr="001926BB">
              <w:rPr>
                <w:sz w:val="20"/>
                <w:szCs w:val="20"/>
              </w:rPr>
              <w:t>International</w:t>
            </w:r>
            <w:proofErr w:type="spellEnd"/>
            <w:r w:rsidRPr="001926BB">
              <w:rPr>
                <w:sz w:val="20"/>
                <w:szCs w:val="20"/>
              </w:rPr>
              <w:t xml:space="preserve"> </w:t>
            </w:r>
            <w:proofErr w:type="spellStart"/>
            <w:r w:rsidRPr="001926BB">
              <w:rPr>
                <w:sz w:val="20"/>
                <w:szCs w:val="20"/>
              </w:rPr>
              <w:t>Investment</w:t>
            </w:r>
            <w:proofErr w:type="spellEnd"/>
            <w:r w:rsidRPr="001926BB">
              <w:rPr>
                <w:sz w:val="20"/>
                <w:szCs w:val="20"/>
              </w:rPr>
              <w:t xml:space="preserve"> </w:t>
            </w:r>
            <w:proofErr w:type="spellStart"/>
            <w:r w:rsidRPr="001926BB">
              <w:rPr>
                <w:sz w:val="20"/>
                <w:szCs w:val="20"/>
              </w:rPr>
              <w:t>Analyst</w:t>
            </w:r>
            <w:proofErr w:type="spellEnd"/>
            <w:r w:rsidRPr="001926BB">
              <w:rPr>
                <w:sz w:val="20"/>
                <w:szCs w:val="20"/>
              </w:rPr>
              <w:t xml:space="preserve"> (CHA)</w:t>
            </w:r>
            <w:r w:rsidR="001926BB" w:rsidRPr="001926BB">
              <w:rPr>
                <w:sz w:val="20"/>
                <w:szCs w:val="20"/>
              </w:rPr>
              <w:t>»</w:t>
            </w:r>
            <w:r w:rsidRPr="001926BB">
              <w:rPr>
                <w:sz w:val="20"/>
                <w:szCs w:val="20"/>
              </w:rPr>
              <w:t xml:space="preserve">, сертификат </w:t>
            </w:r>
            <w:r w:rsidR="001926BB" w:rsidRPr="001926BB">
              <w:rPr>
                <w:sz w:val="20"/>
                <w:szCs w:val="20"/>
              </w:rPr>
              <w:t>«</w:t>
            </w:r>
            <w:proofErr w:type="spellStart"/>
            <w:r w:rsidRPr="001926BB">
              <w:rPr>
                <w:sz w:val="20"/>
                <w:szCs w:val="20"/>
              </w:rPr>
              <w:t>Financial</w:t>
            </w:r>
            <w:proofErr w:type="spellEnd"/>
            <w:r w:rsidRPr="001926BB">
              <w:rPr>
                <w:spacing w:val="54"/>
                <w:sz w:val="20"/>
                <w:szCs w:val="20"/>
              </w:rPr>
              <w:t xml:space="preserve"> </w:t>
            </w:r>
            <w:proofErr w:type="spellStart"/>
            <w:r w:rsidRPr="001926BB">
              <w:rPr>
                <w:sz w:val="20"/>
                <w:szCs w:val="20"/>
              </w:rPr>
              <w:t>Risk</w:t>
            </w:r>
            <w:proofErr w:type="spellEnd"/>
            <w:r w:rsidR="001926BB" w:rsidRPr="001926BB">
              <w:rPr>
                <w:sz w:val="20"/>
                <w:szCs w:val="20"/>
              </w:rPr>
              <w:t xml:space="preserve"> </w:t>
            </w:r>
            <w:proofErr w:type="spellStart"/>
            <w:r w:rsidRPr="001926BB">
              <w:rPr>
                <w:sz w:val="20"/>
                <w:szCs w:val="20"/>
              </w:rPr>
              <w:t>Manager</w:t>
            </w:r>
            <w:proofErr w:type="spellEnd"/>
            <w:r w:rsidRPr="001926BB">
              <w:rPr>
                <w:sz w:val="20"/>
                <w:szCs w:val="20"/>
              </w:rPr>
              <w:t xml:space="preserve"> (FRM)</w:t>
            </w:r>
            <w:r w:rsidR="001926BB" w:rsidRPr="001926BB">
              <w:rPr>
                <w:sz w:val="20"/>
                <w:szCs w:val="20"/>
              </w:rPr>
              <w:t>»</w:t>
            </w:r>
            <w:r w:rsidR="00C2090D">
              <w:rPr>
                <w:sz w:val="20"/>
                <w:szCs w:val="20"/>
              </w:rPr>
              <w:t xml:space="preserve">, или </w:t>
            </w:r>
            <w:r w:rsidR="00C2090D" w:rsidRPr="00C2090D">
              <w:rPr>
                <w:sz w:val="20"/>
                <w:szCs w:val="20"/>
              </w:rPr>
              <w:t>квалификацию в сфере финансовых рынков, подтвержденную свидетельством о квалификации, выданным в соответствии с</w:t>
            </w:r>
            <w:r w:rsidR="00C2090D">
              <w:rPr>
                <w:sz w:val="20"/>
                <w:szCs w:val="20"/>
              </w:rPr>
              <w:t xml:space="preserve"> частью 4 статьи 4 </w:t>
            </w:r>
            <w:r w:rsidR="00C2090D" w:rsidRPr="00C2090D">
              <w:rPr>
                <w:sz w:val="20"/>
                <w:szCs w:val="20"/>
              </w:rPr>
              <w:t xml:space="preserve">Федерального закона от 3 июля 2016 года </w:t>
            </w:r>
            <w:r w:rsidR="00C2090D">
              <w:rPr>
                <w:sz w:val="20"/>
                <w:szCs w:val="20"/>
              </w:rPr>
              <w:t>№</w:t>
            </w:r>
            <w:r w:rsidR="00C2090D" w:rsidRPr="00C2090D">
              <w:rPr>
                <w:sz w:val="20"/>
                <w:szCs w:val="20"/>
              </w:rPr>
              <w:t xml:space="preserve"> 238-ФЗ </w:t>
            </w:r>
            <w:r w:rsidR="00C2090D">
              <w:rPr>
                <w:sz w:val="20"/>
                <w:szCs w:val="20"/>
              </w:rPr>
              <w:t>«</w:t>
            </w:r>
            <w:r w:rsidR="00C2090D" w:rsidRPr="00C2090D">
              <w:rPr>
                <w:sz w:val="20"/>
                <w:szCs w:val="20"/>
              </w:rPr>
              <w:t>О независимой оценке квалификации</w:t>
            </w:r>
            <w:r w:rsidR="00C2090D">
              <w:rPr>
                <w:sz w:val="20"/>
                <w:szCs w:val="20"/>
              </w:rPr>
              <w:t>».</w:t>
            </w:r>
          </w:p>
        </w:tc>
        <w:tc>
          <w:tcPr>
            <w:tcW w:w="1560" w:type="dxa"/>
          </w:tcPr>
          <w:p w14:paraId="5AFE437D" w14:textId="77777777" w:rsidR="0056598B" w:rsidRPr="001926BB" w:rsidRDefault="0056598B" w:rsidP="009779DB">
            <w:pPr>
              <w:pStyle w:val="TableParagraph"/>
              <w:rPr>
                <w:sz w:val="20"/>
                <w:szCs w:val="20"/>
              </w:rPr>
            </w:pPr>
          </w:p>
          <w:p w14:paraId="6770002E" w14:textId="77777777" w:rsidR="0056598B" w:rsidRPr="001926BB" w:rsidRDefault="00DC7FB8" w:rsidP="009779DB">
            <w:pPr>
              <w:pStyle w:val="TableParagraph"/>
              <w:jc w:val="center"/>
              <w:rPr>
                <w:sz w:val="20"/>
                <w:szCs w:val="20"/>
              </w:rPr>
            </w:pPr>
            <w:r w:rsidRPr="001926BB">
              <w:rPr>
                <w:sz w:val="20"/>
                <w:szCs w:val="20"/>
              </w:rPr>
              <w:t>□</w:t>
            </w:r>
          </w:p>
        </w:tc>
        <w:tc>
          <w:tcPr>
            <w:tcW w:w="3684" w:type="dxa"/>
          </w:tcPr>
          <w:p w14:paraId="4EC3C285" w14:textId="77777777" w:rsidR="0056598B" w:rsidRPr="001926BB" w:rsidRDefault="0056598B" w:rsidP="009779DB">
            <w:pPr>
              <w:pStyle w:val="TableParagraph"/>
              <w:rPr>
                <w:sz w:val="20"/>
                <w:szCs w:val="20"/>
              </w:rPr>
            </w:pPr>
          </w:p>
        </w:tc>
      </w:tr>
    </w:tbl>
    <w:p w14:paraId="71FA2EC9" w14:textId="77777777" w:rsidR="0056598B" w:rsidRPr="009779DB" w:rsidRDefault="0056598B" w:rsidP="009779DB">
      <w:pPr>
        <w:pStyle w:val="a3"/>
      </w:pPr>
    </w:p>
    <w:p w14:paraId="25E1B71A" w14:textId="77777777" w:rsidR="0056598B" w:rsidRPr="009779DB" w:rsidRDefault="00DC7FB8" w:rsidP="0029022E">
      <w:pPr>
        <w:pStyle w:val="a4"/>
        <w:numPr>
          <w:ilvl w:val="0"/>
          <w:numId w:val="7"/>
        </w:numPr>
        <w:tabs>
          <w:tab w:val="left" w:pos="0"/>
        </w:tabs>
        <w:ind w:left="0" w:firstLine="0"/>
      </w:pPr>
      <w:r w:rsidRPr="009779DB">
        <w:t xml:space="preserve">Настоящим заявитель обязуется предоставлять по запросу </w:t>
      </w:r>
      <w:r w:rsidR="00F86151">
        <w:t>ООО «УК «Олимп Капитал»</w:t>
      </w:r>
      <w:r w:rsidRPr="009779DB">
        <w:t xml:space="preserve"> дополнительную информацию и документы, подтверждающие соответствие требованиям, соблюдение которых необходимо для признания лица квалифицированным инвестором в порядке и сроки, предусмотренные</w:t>
      </w:r>
      <w:r w:rsidRPr="009779DB">
        <w:rPr>
          <w:spacing w:val="-3"/>
        </w:rPr>
        <w:t xml:space="preserve"> </w:t>
      </w:r>
      <w:r w:rsidRPr="009779DB">
        <w:t>Регламентом.</w:t>
      </w:r>
    </w:p>
    <w:p w14:paraId="5F3A3171" w14:textId="77777777" w:rsidR="0056598B" w:rsidRPr="009779DB" w:rsidRDefault="0056598B" w:rsidP="0029022E">
      <w:pPr>
        <w:pStyle w:val="a3"/>
        <w:tabs>
          <w:tab w:val="left" w:pos="0"/>
        </w:tabs>
      </w:pPr>
    </w:p>
    <w:p w14:paraId="5687A373" w14:textId="77777777" w:rsidR="0056598B" w:rsidRPr="009779DB" w:rsidRDefault="00DC7FB8" w:rsidP="0029022E">
      <w:pPr>
        <w:pStyle w:val="a4"/>
        <w:numPr>
          <w:ilvl w:val="0"/>
          <w:numId w:val="7"/>
        </w:numPr>
        <w:tabs>
          <w:tab w:val="left" w:pos="0"/>
        </w:tabs>
        <w:ind w:left="0" w:firstLine="0"/>
      </w:pPr>
      <w:r w:rsidRPr="009779DB">
        <w:t>Настоящим заявитель подтверждает полноту и достоверность информации, содержащейся в настоящем заявлении и в предоставленных</w:t>
      </w:r>
      <w:r w:rsidRPr="009779DB">
        <w:rPr>
          <w:spacing w:val="-8"/>
        </w:rPr>
        <w:t xml:space="preserve"> </w:t>
      </w:r>
      <w:r w:rsidRPr="009779DB">
        <w:t>документах.</w:t>
      </w:r>
    </w:p>
    <w:p w14:paraId="2C966618" w14:textId="77777777" w:rsidR="0056598B" w:rsidRPr="009779DB" w:rsidRDefault="0056598B" w:rsidP="0029022E">
      <w:pPr>
        <w:pStyle w:val="a3"/>
        <w:tabs>
          <w:tab w:val="left" w:pos="0"/>
        </w:tabs>
      </w:pPr>
    </w:p>
    <w:p w14:paraId="20D76F1A" w14:textId="77777777" w:rsidR="0056598B" w:rsidRPr="009779DB" w:rsidRDefault="00DC7FB8" w:rsidP="0029022E">
      <w:pPr>
        <w:pStyle w:val="a4"/>
        <w:numPr>
          <w:ilvl w:val="0"/>
          <w:numId w:val="7"/>
        </w:numPr>
        <w:tabs>
          <w:tab w:val="left" w:pos="0"/>
        </w:tabs>
        <w:ind w:left="0" w:firstLine="0"/>
      </w:pPr>
      <w:r w:rsidRPr="009779DB">
        <w:t>Все уведомления, выписки из Реестра, иные документы прошу предоставлять (нужное</w:t>
      </w:r>
      <w:r w:rsidRPr="009779DB">
        <w:rPr>
          <w:spacing w:val="-16"/>
        </w:rPr>
        <w:t xml:space="preserve"> </w:t>
      </w:r>
      <w:r w:rsidRPr="009779DB">
        <w:t>отметить):</w:t>
      </w:r>
    </w:p>
    <w:p w14:paraId="03CDFDC2" w14:textId="77777777" w:rsidR="0056598B" w:rsidRPr="009779DB" w:rsidRDefault="0056598B" w:rsidP="0029022E">
      <w:pPr>
        <w:pStyle w:val="a3"/>
        <w:tabs>
          <w:tab w:val="left" w:pos="0"/>
        </w:tabs>
      </w:pPr>
    </w:p>
    <w:p w14:paraId="108CAFA1" w14:textId="77777777" w:rsidR="0056598B" w:rsidRPr="009779DB" w:rsidRDefault="00DC7FB8" w:rsidP="0029022E">
      <w:pPr>
        <w:pStyle w:val="a4"/>
        <w:numPr>
          <w:ilvl w:val="0"/>
          <w:numId w:val="4"/>
        </w:numPr>
        <w:tabs>
          <w:tab w:val="left" w:pos="0"/>
          <w:tab w:val="left" w:pos="577"/>
        </w:tabs>
        <w:ind w:left="0" w:firstLine="0"/>
        <w:jc w:val="left"/>
      </w:pPr>
      <w:r w:rsidRPr="009779DB">
        <w:t>по</w:t>
      </w:r>
      <w:r w:rsidRPr="009779DB">
        <w:rPr>
          <w:spacing w:val="-1"/>
        </w:rPr>
        <w:t xml:space="preserve"> </w:t>
      </w:r>
      <w:r w:rsidRPr="009779DB">
        <w:t>адресу:</w:t>
      </w:r>
    </w:p>
    <w:p w14:paraId="003A7727" w14:textId="77777777" w:rsidR="0056598B" w:rsidRPr="009779DB" w:rsidRDefault="006E7E20" w:rsidP="0029022E">
      <w:pPr>
        <w:pStyle w:val="a3"/>
        <w:tabs>
          <w:tab w:val="left" w:pos="0"/>
        </w:tabs>
      </w:pPr>
      <w:r>
        <w:rPr>
          <w:noProof/>
          <w:lang w:bidi="ar-SA"/>
        </w:rPr>
        <w:pict w14:anchorId="6246057E">
          <v:line id="Line 31" o:spid="_x0000_s1068" style="position:absolute;z-index:-251656192;visibility:visible;mso-wrap-distance-left:0;mso-wrap-distance-right:0;mso-position-horizontal-relative:page" from="70.95pt,12.4pt" to="444.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nX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" strokeweight=".15578mm">
            <w10:wrap type="topAndBottom" anchorx="page"/>
          </v:line>
        </w:pict>
      </w:r>
    </w:p>
    <w:p w14:paraId="5DF9C777" w14:textId="77777777" w:rsidR="0056598B" w:rsidRPr="009779DB" w:rsidRDefault="00DC7FB8" w:rsidP="0029022E">
      <w:pPr>
        <w:pStyle w:val="a4"/>
        <w:numPr>
          <w:ilvl w:val="0"/>
          <w:numId w:val="4"/>
        </w:numPr>
        <w:tabs>
          <w:tab w:val="left" w:pos="0"/>
          <w:tab w:val="left" w:pos="577"/>
          <w:tab w:val="left" w:pos="6879"/>
        </w:tabs>
        <w:ind w:left="0" w:firstLine="0"/>
        <w:jc w:val="left"/>
      </w:pPr>
      <w:r w:rsidRPr="009779DB">
        <w:t xml:space="preserve">лично в офисе </w:t>
      </w:r>
      <w:r w:rsidR="00F86151">
        <w:t>ООО «УК «Олимп Капитал»</w:t>
      </w:r>
      <w:r w:rsidRPr="009779DB">
        <w:rPr>
          <w:spacing w:val="-12"/>
        </w:rPr>
        <w:t xml:space="preserve"> </w:t>
      </w:r>
      <w:r w:rsidRPr="009779DB">
        <w:t>по адресу:</w:t>
      </w:r>
      <w:r w:rsidRPr="009779DB">
        <w:rPr>
          <w:u w:val="single"/>
        </w:rPr>
        <w:t xml:space="preserve"> </w:t>
      </w:r>
      <w:r w:rsidRPr="009779DB">
        <w:rPr>
          <w:u w:val="single"/>
        </w:rPr>
        <w:tab/>
      </w:r>
      <w:r w:rsidRPr="009779DB">
        <w:t>.</w:t>
      </w:r>
    </w:p>
    <w:p w14:paraId="52661831" w14:textId="77777777" w:rsidR="0056598B" w:rsidRPr="009779DB" w:rsidRDefault="0056598B" w:rsidP="009779DB">
      <w:pPr>
        <w:pStyle w:val="a3"/>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4A410ECF" w14:textId="77777777">
        <w:trPr>
          <w:trHeight w:val="251"/>
        </w:trPr>
        <w:tc>
          <w:tcPr>
            <w:tcW w:w="3190" w:type="dxa"/>
          </w:tcPr>
          <w:p w14:paraId="31BAF09C"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6BAD5E38" w14:textId="77777777" w:rsidR="0056598B" w:rsidRPr="00650B9D" w:rsidRDefault="00DC7FB8" w:rsidP="00650B9D">
            <w:pPr>
              <w:pStyle w:val="TableParagraph"/>
              <w:jc w:val="center"/>
              <w:rPr>
                <w:b/>
                <w:bCs/>
                <w:sz w:val="20"/>
                <w:szCs w:val="20"/>
              </w:rPr>
            </w:pPr>
            <w:r w:rsidRPr="00650B9D">
              <w:rPr>
                <w:b/>
                <w:bCs/>
                <w:sz w:val="20"/>
                <w:szCs w:val="20"/>
              </w:rPr>
              <w:t>Фамилия И. О.</w:t>
            </w:r>
          </w:p>
        </w:tc>
        <w:tc>
          <w:tcPr>
            <w:tcW w:w="2365" w:type="dxa"/>
          </w:tcPr>
          <w:p w14:paraId="75048A78"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650B9D" w14:paraId="079EC4A7" w14:textId="77777777">
        <w:trPr>
          <w:trHeight w:val="594"/>
        </w:trPr>
        <w:tc>
          <w:tcPr>
            <w:tcW w:w="3190" w:type="dxa"/>
          </w:tcPr>
          <w:p w14:paraId="3CE206B9" w14:textId="77777777" w:rsidR="0056598B" w:rsidRPr="00650B9D" w:rsidRDefault="0056598B" w:rsidP="00650B9D">
            <w:pPr>
              <w:pStyle w:val="TableParagraph"/>
              <w:jc w:val="both"/>
              <w:rPr>
                <w:b/>
                <w:bCs/>
                <w:sz w:val="20"/>
                <w:szCs w:val="20"/>
              </w:rPr>
            </w:pPr>
          </w:p>
        </w:tc>
        <w:tc>
          <w:tcPr>
            <w:tcW w:w="4018" w:type="dxa"/>
          </w:tcPr>
          <w:p w14:paraId="4628B3C9" w14:textId="77777777" w:rsidR="0056598B" w:rsidRPr="00650B9D" w:rsidRDefault="0056598B" w:rsidP="00650B9D">
            <w:pPr>
              <w:pStyle w:val="TableParagraph"/>
              <w:jc w:val="both"/>
              <w:rPr>
                <w:b/>
                <w:bCs/>
                <w:sz w:val="20"/>
                <w:szCs w:val="20"/>
              </w:rPr>
            </w:pPr>
          </w:p>
        </w:tc>
        <w:tc>
          <w:tcPr>
            <w:tcW w:w="2365" w:type="dxa"/>
          </w:tcPr>
          <w:p w14:paraId="2285F1ED" w14:textId="77777777" w:rsidR="0056598B" w:rsidRPr="00650B9D" w:rsidRDefault="0056598B" w:rsidP="00650B9D">
            <w:pPr>
              <w:pStyle w:val="TableParagraph"/>
              <w:jc w:val="both"/>
              <w:rPr>
                <w:b/>
                <w:bCs/>
                <w:sz w:val="20"/>
                <w:szCs w:val="20"/>
              </w:rPr>
            </w:pPr>
          </w:p>
        </w:tc>
      </w:tr>
    </w:tbl>
    <w:p w14:paraId="70EAECF1" w14:textId="77777777" w:rsidR="0056598B" w:rsidRPr="00650B9D" w:rsidRDefault="0056598B" w:rsidP="00650B9D">
      <w:pPr>
        <w:pStyle w:val="a3"/>
        <w:jc w:val="center"/>
        <w:rPr>
          <w:b/>
          <w:bCs/>
          <w:sz w:val="20"/>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1E6154ED" w14:textId="77777777">
        <w:trPr>
          <w:trHeight w:val="757"/>
        </w:trPr>
        <w:tc>
          <w:tcPr>
            <w:tcW w:w="3190" w:type="dxa"/>
          </w:tcPr>
          <w:p w14:paraId="7F90D52E"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724F3AD2" w14:textId="77777777" w:rsidR="0056598B" w:rsidRPr="00650B9D" w:rsidRDefault="00DC7FB8" w:rsidP="00650B9D">
            <w:pPr>
              <w:pStyle w:val="TableParagraph"/>
              <w:jc w:val="center"/>
              <w:rPr>
                <w:b/>
                <w:bCs/>
                <w:sz w:val="20"/>
                <w:szCs w:val="20"/>
              </w:rPr>
            </w:pPr>
            <w:r w:rsidRPr="00650B9D">
              <w:rPr>
                <w:b/>
                <w:bCs/>
                <w:sz w:val="20"/>
                <w:szCs w:val="20"/>
              </w:rPr>
              <w:t>Фамилия И. О. сотрудника Управляющей компании, принявшего</w:t>
            </w:r>
          </w:p>
          <w:p w14:paraId="649086E5" w14:textId="77777777" w:rsidR="0056598B" w:rsidRPr="00650B9D" w:rsidRDefault="00DC7FB8" w:rsidP="00650B9D">
            <w:pPr>
              <w:pStyle w:val="TableParagraph"/>
              <w:jc w:val="center"/>
              <w:rPr>
                <w:b/>
                <w:bCs/>
                <w:sz w:val="20"/>
                <w:szCs w:val="20"/>
              </w:rPr>
            </w:pPr>
            <w:r w:rsidRPr="00650B9D">
              <w:rPr>
                <w:b/>
                <w:bCs/>
                <w:sz w:val="20"/>
                <w:szCs w:val="20"/>
              </w:rPr>
              <w:t>заявление</w:t>
            </w:r>
          </w:p>
        </w:tc>
        <w:tc>
          <w:tcPr>
            <w:tcW w:w="2365" w:type="dxa"/>
          </w:tcPr>
          <w:p w14:paraId="1793DBBB"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9779DB" w14:paraId="7E6F2A0A" w14:textId="77777777">
        <w:trPr>
          <w:trHeight w:val="595"/>
        </w:trPr>
        <w:tc>
          <w:tcPr>
            <w:tcW w:w="3190" w:type="dxa"/>
          </w:tcPr>
          <w:p w14:paraId="1703C039" w14:textId="77777777" w:rsidR="0056598B" w:rsidRPr="009779DB" w:rsidRDefault="0056598B" w:rsidP="009779DB">
            <w:pPr>
              <w:pStyle w:val="TableParagraph"/>
            </w:pPr>
          </w:p>
        </w:tc>
        <w:tc>
          <w:tcPr>
            <w:tcW w:w="4018" w:type="dxa"/>
          </w:tcPr>
          <w:p w14:paraId="05F2000F" w14:textId="77777777" w:rsidR="0056598B" w:rsidRPr="009779DB" w:rsidRDefault="0056598B" w:rsidP="009779DB">
            <w:pPr>
              <w:pStyle w:val="TableParagraph"/>
            </w:pPr>
          </w:p>
        </w:tc>
        <w:tc>
          <w:tcPr>
            <w:tcW w:w="2365" w:type="dxa"/>
          </w:tcPr>
          <w:p w14:paraId="2FF8FF84" w14:textId="77777777" w:rsidR="0056598B" w:rsidRPr="009779DB" w:rsidRDefault="0056598B" w:rsidP="009779DB">
            <w:pPr>
              <w:pStyle w:val="TableParagraph"/>
            </w:pPr>
          </w:p>
        </w:tc>
      </w:tr>
    </w:tbl>
    <w:p w14:paraId="09ACBF97" w14:textId="77777777" w:rsidR="0056598B" w:rsidRPr="009779DB" w:rsidRDefault="0056598B" w:rsidP="009779DB">
      <w:pPr>
        <w:sectPr w:rsidR="0056598B" w:rsidRPr="009779DB">
          <w:pgSz w:w="11910" w:h="16840"/>
          <w:pgMar w:top="1120" w:right="560" w:bottom="920" w:left="1140" w:header="0" w:footer="726" w:gutter="0"/>
          <w:cols w:space="720"/>
        </w:sectPr>
      </w:pPr>
    </w:p>
    <w:p w14:paraId="433EC45E" w14:textId="77777777" w:rsidR="0056598B" w:rsidRPr="009779DB" w:rsidRDefault="00DC7FB8" w:rsidP="009779DB">
      <w:pPr>
        <w:pStyle w:val="2"/>
        <w:ind w:left="0" w:right="0"/>
      </w:pPr>
      <w:r w:rsidRPr="009779DB">
        <w:lastRenderedPageBreak/>
        <w:t>ЗАЯВЛЕНИЕ</w:t>
      </w:r>
    </w:p>
    <w:p w14:paraId="5A00330C" w14:textId="77777777" w:rsidR="0056598B" w:rsidRPr="009779DB" w:rsidRDefault="00DC7FB8" w:rsidP="009779DB">
      <w:pPr>
        <w:jc w:val="center"/>
        <w:rPr>
          <w:b/>
        </w:rPr>
      </w:pPr>
      <w:r w:rsidRPr="009779DB">
        <w:rPr>
          <w:b/>
        </w:rPr>
        <w:t>от юридического лица</w:t>
      </w:r>
    </w:p>
    <w:p w14:paraId="54B33896" w14:textId="77777777" w:rsidR="0056598B" w:rsidRPr="009779DB" w:rsidRDefault="00DC7FB8" w:rsidP="009779DB">
      <w:pPr>
        <w:jc w:val="center"/>
        <w:rPr>
          <w:b/>
        </w:rPr>
      </w:pPr>
      <w:r w:rsidRPr="009779DB">
        <w:rPr>
          <w:b/>
        </w:rPr>
        <w:t>о признании квалифицированным инвестором /</w:t>
      </w:r>
    </w:p>
    <w:p w14:paraId="7A8EBB8A" w14:textId="77777777" w:rsidR="0056598B" w:rsidRPr="009779DB" w:rsidRDefault="00DC7FB8" w:rsidP="009779DB">
      <w:pPr>
        <w:jc w:val="center"/>
        <w:rPr>
          <w:b/>
        </w:rPr>
      </w:pPr>
      <w:r w:rsidRPr="009779DB">
        <w:rPr>
          <w:b/>
        </w:rPr>
        <w:t>о подтверждении статуса квалифицированного инвестора</w:t>
      </w:r>
    </w:p>
    <w:p w14:paraId="50BD904C" w14:textId="77777777" w:rsidR="0056598B" w:rsidRPr="009779DB" w:rsidRDefault="0056598B" w:rsidP="009779DB">
      <w:pPr>
        <w:pStyle w:val="a3"/>
        <w:rPr>
          <w:b/>
        </w:rPr>
      </w:pPr>
    </w:p>
    <w:p w14:paraId="1355947F" w14:textId="77777777" w:rsidR="0056598B" w:rsidRPr="009779DB" w:rsidRDefault="00DC7FB8" w:rsidP="0029022E">
      <w:pPr>
        <w:pStyle w:val="a4"/>
        <w:numPr>
          <w:ilvl w:val="0"/>
          <w:numId w:val="3"/>
        </w:numPr>
        <w:tabs>
          <w:tab w:val="left" w:pos="0"/>
        </w:tabs>
        <w:ind w:left="0" w:firstLine="0"/>
      </w:pPr>
      <w:r w:rsidRPr="009779DB">
        <w:t>Сведения о</w:t>
      </w:r>
      <w:r w:rsidRPr="009779DB">
        <w:rPr>
          <w:spacing w:val="-2"/>
        </w:rPr>
        <w:t xml:space="preserve"> </w:t>
      </w:r>
      <w:r w:rsidRPr="009779DB">
        <w:t>заявителе: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443"/>
        <w:gridCol w:w="1027"/>
        <w:gridCol w:w="247"/>
        <w:gridCol w:w="1647"/>
        <w:gridCol w:w="622"/>
        <w:gridCol w:w="284"/>
        <w:gridCol w:w="913"/>
      </w:tblGrid>
      <w:tr w:rsidR="0056598B" w:rsidRPr="009779DB" w14:paraId="3D2949E8" w14:textId="77777777">
        <w:trPr>
          <w:trHeight w:val="254"/>
        </w:trPr>
        <w:tc>
          <w:tcPr>
            <w:tcW w:w="2804" w:type="dxa"/>
          </w:tcPr>
          <w:p w14:paraId="552E7A4B" w14:textId="77777777" w:rsidR="0056598B" w:rsidRPr="00650B9D" w:rsidRDefault="00DC7FB8" w:rsidP="009779DB">
            <w:pPr>
              <w:pStyle w:val="TableParagraph"/>
              <w:rPr>
                <w:sz w:val="20"/>
                <w:szCs w:val="20"/>
              </w:rPr>
            </w:pPr>
            <w:r w:rsidRPr="00650B9D">
              <w:rPr>
                <w:sz w:val="20"/>
                <w:szCs w:val="20"/>
              </w:rPr>
              <w:t>Полное наименование</w:t>
            </w:r>
          </w:p>
        </w:tc>
        <w:tc>
          <w:tcPr>
            <w:tcW w:w="7183" w:type="dxa"/>
            <w:gridSpan w:val="7"/>
          </w:tcPr>
          <w:p w14:paraId="731664E3" w14:textId="77777777" w:rsidR="0056598B" w:rsidRPr="00650B9D" w:rsidRDefault="0056598B" w:rsidP="009779DB">
            <w:pPr>
              <w:pStyle w:val="TableParagraph"/>
              <w:rPr>
                <w:sz w:val="20"/>
                <w:szCs w:val="20"/>
              </w:rPr>
            </w:pPr>
          </w:p>
        </w:tc>
      </w:tr>
      <w:tr w:rsidR="0056598B" w:rsidRPr="009779DB" w14:paraId="4105AAED" w14:textId="77777777">
        <w:trPr>
          <w:trHeight w:val="505"/>
        </w:trPr>
        <w:tc>
          <w:tcPr>
            <w:tcW w:w="2804" w:type="dxa"/>
          </w:tcPr>
          <w:p w14:paraId="7405236B" w14:textId="77777777" w:rsidR="0056598B" w:rsidRPr="00650B9D" w:rsidRDefault="00DC7FB8" w:rsidP="009779DB">
            <w:pPr>
              <w:pStyle w:val="TableParagraph"/>
              <w:rPr>
                <w:sz w:val="20"/>
                <w:szCs w:val="20"/>
              </w:rPr>
            </w:pPr>
            <w:r w:rsidRPr="00650B9D">
              <w:rPr>
                <w:sz w:val="20"/>
                <w:szCs w:val="20"/>
              </w:rPr>
              <w:t>Сокращенное наименование</w:t>
            </w:r>
          </w:p>
        </w:tc>
        <w:tc>
          <w:tcPr>
            <w:tcW w:w="7183" w:type="dxa"/>
            <w:gridSpan w:val="7"/>
          </w:tcPr>
          <w:p w14:paraId="042CAD6C" w14:textId="77777777" w:rsidR="0056598B" w:rsidRPr="00650B9D" w:rsidRDefault="0056598B" w:rsidP="009779DB">
            <w:pPr>
              <w:pStyle w:val="TableParagraph"/>
              <w:rPr>
                <w:sz w:val="20"/>
                <w:szCs w:val="20"/>
              </w:rPr>
            </w:pPr>
          </w:p>
        </w:tc>
      </w:tr>
      <w:tr w:rsidR="0056598B" w:rsidRPr="009779DB" w14:paraId="722BE8BB" w14:textId="77777777">
        <w:trPr>
          <w:trHeight w:val="503"/>
        </w:trPr>
        <w:tc>
          <w:tcPr>
            <w:tcW w:w="2804" w:type="dxa"/>
          </w:tcPr>
          <w:p w14:paraId="117B23C3" w14:textId="77777777" w:rsidR="0056598B" w:rsidRPr="00650B9D" w:rsidRDefault="00DC7FB8" w:rsidP="009779DB">
            <w:pPr>
              <w:pStyle w:val="TableParagraph"/>
              <w:rPr>
                <w:sz w:val="20"/>
                <w:szCs w:val="20"/>
              </w:rPr>
            </w:pPr>
            <w:r w:rsidRPr="00650B9D">
              <w:rPr>
                <w:sz w:val="20"/>
                <w:szCs w:val="20"/>
              </w:rPr>
              <w:t>Наименование на иностранном языке</w:t>
            </w:r>
          </w:p>
        </w:tc>
        <w:tc>
          <w:tcPr>
            <w:tcW w:w="7183" w:type="dxa"/>
            <w:gridSpan w:val="7"/>
          </w:tcPr>
          <w:p w14:paraId="3C17A544" w14:textId="77777777" w:rsidR="0056598B" w:rsidRPr="00650B9D" w:rsidRDefault="0056598B" w:rsidP="009779DB">
            <w:pPr>
              <w:pStyle w:val="TableParagraph"/>
              <w:rPr>
                <w:sz w:val="20"/>
                <w:szCs w:val="20"/>
              </w:rPr>
            </w:pPr>
          </w:p>
        </w:tc>
      </w:tr>
      <w:tr w:rsidR="0056598B" w:rsidRPr="009779DB" w14:paraId="094EFA4C" w14:textId="77777777">
        <w:trPr>
          <w:trHeight w:val="503"/>
        </w:trPr>
        <w:tc>
          <w:tcPr>
            <w:tcW w:w="2804" w:type="dxa"/>
          </w:tcPr>
          <w:p w14:paraId="198C55A2" w14:textId="77777777" w:rsidR="0056598B" w:rsidRPr="00650B9D" w:rsidRDefault="00DC7FB8" w:rsidP="009779DB">
            <w:pPr>
              <w:pStyle w:val="TableParagraph"/>
              <w:rPr>
                <w:sz w:val="20"/>
                <w:szCs w:val="20"/>
              </w:rPr>
            </w:pPr>
            <w:r w:rsidRPr="00650B9D">
              <w:rPr>
                <w:sz w:val="20"/>
                <w:szCs w:val="20"/>
              </w:rPr>
              <w:t>Организационно-правовая форма</w:t>
            </w:r>
          </w:p>
        </w:tc>
        <w:tc>
          <w:tcPr>
            <w:tcW w:w="7183" w:type="dxa"/>
            <w:gridSpan w:val="7"/>
          </w:tcPr>
          <w:p w14:paraId="37BDD988" w14:textId="77777777" w:rsidR="0056598B" w:rsidRPr="00650B9D" w:rsidRDefault="0056598B" w:rsidP="009779DB">
            <w:pPr>
              <w:pStyle w:val="TableParagraph"/>
              <w:rPr>
                <w:sz w:val="20"/>
                <w:szCs w:val="20"/>
              </w:rPr>
            </w:pPr>
          </w:p>
        </w:tc>
      </w:tr>
      <w:tr w:rsidR="0056598B" w:rsidRPr="009779DB" w14:paraId="27509F60" w14:textId="77777777">
        <w:trPr>
          <w:trHeight w:val="458"/>
        </w:trPr>
        <w:tc>
          <w:tcPr>
            <w:tcW w:w="9987" w:type="dxa"/>
            <w:gridSpan w:val="8"/>
          </w:tcPr>
          <w:p w14:paraId="35E4D874" w14:textId="77777777" w:rsidR="0056598B" w:rsidRPr="00650B9D" w:rsidRDefault="00DC7FB8" w:rsidP="009779DB">
            <w:pPr>
              <w:pStyle w:val="TableParagraph"/>
              <w:tabs>
                <w:tab w:val="left" w:pos="2914"/>
              </w:tabs>
              <w:rPr>
                <w:sz w:val="20"/>
                <w:szCs w:val="20"/>
              </w:rPr>
            </w:pPr>
            <w:r w:rsidRPr="00650B9D">
              <w:rPr>
                <w:sz w:val="20"/>
                <w:szCs w:val="20"/>
              </w:rPr>
              <w:t>□</w:t>
            </w:r>
            <w:r w:rsidRPr="00650B9D">
              <w:rPr>
                <w:spacing w:val="-46"/>
                <w:sz w:val="20"/>
                <w:szCs w:val="20"/>
              </w:rPr>
              <w:t xml:space="preserve"> </w:t>
            </w:r>
            <w:r w:rsidRPr="00650B9D">
              <w:rPr>
                <w:sz w:val="20"/>
                <w:szCs w:val="20"/>
              </w:rPr>
              <w:t>резидент</w:t>
            </w:r>
            <w:r w:rsidRPr="00650B9D">
              <w:rPr>
                <w:spacing w:val="-2"/>
                <w:sz w:val="20"/>
                <w:szCs w:val="20"/>
              </w:rPr>
              <w:t xml:space="preserve"> </w:t>
            </w:r>
            <w:r w:rsidRPr="00650B9D">
              <w:rPr>
                <w:sz w:val="20"/>
                <w:szCs w:val="20"/>
              </w:rPr>
              <w:t>РФ</w:t>
            </w:r>
            <w:r w:rsidRPr="00650B9D">
              <w:rPr>
                <w:sz w:val="20"/>
                <w:szCs w:val="20"/>
              </w:rPr>
              <w:tab/>
              <w:t>□</w:t>
            </w:r>
            <w:r w:rsidRPr="00650B9D">
              <w:rPr>
                <w:spacing w:val="-46"/>
                <w:sz w:val="20"/>
                <w:szCs w:val="20"/>
              </w:rPr>
              <w:t xml:space="preserve"> </w:t>
            </w:r>
            <w:r w:rsidRPr="00650B9D">
              <w:rPr>
                <w:sz w:val="20"/>
                <w:szCs w:val="20"/>
              </w:rPr>
              <w:t>нерезидент РФ</w:t>
            </w:r>
          </w:p>
        </w:tc>
      </w:tr>
      <w:tr w:rsidR="0056598B" w:rsidRPr="009779DB" w14:paraId="17B9E126" w14:textId="77777777">
        <w:trPr>
          <w:trHeight w:val="760"/>
        </w:trPr>
        <w:tc>
          <w:tcPr>
            <w:tcW w:w="2804" w:type="dxa"/>
          </w:tcPr>
          <w:p w14:paraId="5AFEF96B" w14:textId="77777777" w:rsidR="0056598B" w:rsidRPr="00650B9D" w:rsidRDefault="00DC7FB8" w:rsidP="009779DB">
            <w:pPr>
              <w:pStyle w:val="TableParagraph"/>
              <w:rPr>
                <w:sz w:val="20"/>
                <w:szCs w:val="20"/>
              </w:rPr>
            </w:pPr>
            <w:r w:rsidRPr="00650B9D">
              <w:rPr>
                <w:sz w:val="20"/>
                <w:szCs w:val="20"/>
              </w:rPr>
              <w:t>для резидентов РФ: ИНН</w:t>
            </w:r>
          </w:p>
          <w:p w14:paraId="02B36C05" w14:textId="77777777" w:rsidR="0056598B" w:rsidRPr="00650B9D" w:rsidRDefault="00DC7FB8" w:rsidP="009779DB">
            <w:pPr>
              <w:pStyle w:val="TableParagraph"/>
              <w:rPr>
                <w:sz w:val="20"/>
                <w:szCs w:val="20"/>
              </w:rPr>
            </w:pPr>
            <w:r w:rsidRPr="00650B9D">
              <w:rPr>
                <w:sz w:val="20"/>
                <w:szCs w:val="20"/>
              </w:rPr>
              <w:t>для нерезидентов РФ: ИНН или КИО (если имеется)</w:t>
            </w:r>
          </w:p>
        </w:tc>
        <w:tc>
          <w:tcPr>
            <w:tcW w:w="7183" w:type="dxa"/>
            <w:gridSpan w:val="7"/>
          </w:tcPr>
          <w:p w14:paraId="3843AFBE" w14:textId="77777777" w:rsidR="0056598B" w:rsidRPr="00650B9D" w:rsidRDefault="0056598B" w:rsidP="009779DB">
            <w:pPr>
              <w:pStyle w:val="TableParagraph"/>
              <w:rPr>
                <w:sz w:val="20"/>
                <w:szCs w:val="20"/>
              </w:rPr>
            </w:pPr>
          </w:p>
        </w:tc>
      </w:tr>
      <w:tr w:rsidR="0056598B" w:rsidRPr="009779DB" w14:paraId="4833A093" w14:textId="77777777">
        <w:trPr>
          <w:trHeight w:val="506"/>
        </w:trPr>
        <w:tc>
          <w:tcPr>
            <w:tcW w:w="2804" w:type="dxa"/>
          </w:tcPr>
          <w:p w14:paraId="50FF201B" w14:textId="77777777" w:rsidR="0056598B" w:rsidRPr="00650B9D" w:rsidRDefault="00DC7FB8" w:rsidP="009779DB">
            <w:pPr>
              <w:pStyle w:val="TableParagraph"/>
              <w:rPr>
                <w:sz w:val="20"/>
                <w:szCs w:val="20"/>
              </w:rPr>
            </w:pPr>
            <w:r w:rsidRPr="00650B9D">
              <w:rPr>
                <w:sz w:val="20"/>
                <w:szCs w:val="20"/>
              </w:rPr>
              <w:t>Код причины постановки на учет (КПП)</w:t>
            </w:r>
          </w:p>
        </w:tc>
        <w:tc>
          <w:tcPr>
            <w:tcW w:w="7183" w:type="dxa"/>
            <w:gridSpan w:val="7"/>
          </w:tcPr>
          <w:p w14:paraId="667F9994" w14:textId="77777777" w:rsidR="0056598B" w:rsidRPr="00650B9D" w:rsidRDefault="0056598B" w:rsidP="009779DB">
            <w:pPr>
              <w:pStyle w:val="TableParagraph"/>
              <w:rPr>
                <w:sz w:val="20"/>
                <w:szCs w:val="20"/>
              </w:rPr>
            </w:pPr>
          </w:p>
        </w:tc>
      </w:tr>
      <w:tr w:rsidR="0056598B" w:rsidRPr="009779DB" w14:paraId="6B8056C8" w14:textId="77777777">
        <w:trPr>
          <w:trHeight w:val="758"/>
        </w:trPr>
        <w:tc>
          <w:tcPr>
            <w:tcW w:w="2804" w:type="dxa"/>
            <w:vMerge w:val="restart"/>
          </w:tcPr>
          <w:p w14:paraId="7FA4111F" w14:textId="77777777" w:rsidR="0056598B" w:rsidRPr="00650B9D" w:rsidRDefault="00DC7FB8" w:rsidP="009779DB">
            <w:pPr>
              <w:pStyle w:val="TableParagraph"/>
              <w:rPr>
                <w:sz w:val="20"/>
                <w:szCs w:val="20"/>
              </w:rPr>
            </w:pPr>
            <w:r w:rsidRPr="00650B9D">
              <w:rPr>
                <w:sz w:val="20"/>
                <w:szCs w:val="20"/>
              </w:rPr>
              <w:t>Сведения о государственной регистрации</w:t>
            </w:r>
          </w:p>
        </w:tc>
        <w:tc>
          <w:tcPr>
            <w:tcW w:w="2443" w:type="dxa"/>
          </w:tcPr>
          <w:p w14:paraId="5431DDC7" w14:textId="77777777" w:rsidR="0056598B" w:rsidRPr="00650B9D" w:rsidRDefault="00DC7FB8" w:rsidP="009779DB">
            <w:pPr>
              <w:pStyle w:val="TableParagraph"/>
              <w:rPr>
                <w:sz w:val="20"/>
                <w:szCs w:val="20"/>
              </w:rPr>
            </w:pPr>
            <w:r w:rsidRPr="00650B9D">
              <w:rPr>
                <w:sz w:val="20"/>
                <w:szCs w:val="20"/>
              </w:rPr>
              <w:t>Дата регистрации</w:t>
            </w:r>
          </w:p>
        </w:tc>
        <w:tc>
          <w:tcPr>
            <w:tcW w:w="1274" w:type="dxa"/>
            <w:gridSpan w:val="2"/>
          </w:tcPr>
          <w:p w14:paraId="1815FD87" w14:textId="77777777" w:rsidR="0056598B" w:rsidRPr="00650B9D" w:rsidRDefault="0056598B" w:rsidP="009779DB">
            <w:pPr>
              <w:pStyle w:val="TableParagraph"/>
              <w:rPr>
                <w:sz w:val="20"/>
                <w:szCs w:val="20"/>
              </w:rPr>
            </w:pPr>
          </w:p>
        </w:tc>
        <w:tc>
          <w:tcPr>
            <w:tcW w:w="2269" w:type="dxa"/>
            <w:gridSpan w:val="2"/>
          </w:tcPr>
          <w:p w14:paraId="1EABDC8B" w14:textId="77777777" w:rsidR="0056598B" w:rsidRPr="00650B9D" w:rsidRDefault="00DC7FB8" w:rsidP="009779DB">
            <w:pPr>
              <w:pStyle w:val="TableParagraph"/>
              <w:rPr>
                <w:sz w:val="20"/>
                <w:szCs w:val="20"/>
              </w:rPr>
            </w:pPr>
            <w:r w:rsidRPr="00650B9D">
              <w:rPr>
                <w:sz w:val="20"/>
                <w:szCs w:val="20"/>
              </w:rPr>
              <w:t>Регистрационный номер в стране</w:t>
            </w:r>
          </w:p>
          <w:p w14:paraId="42387253" w14:textId="77777777" w:rsidR="0056598B" w:rsidRPr="00650B9D" w:rsidRDefault="00DC7FB8" w:rsidP="009779DB">
            <w:pPr>
              <w:pStyle w:val="TableParagraph"/>
              <w:rPr>
                <w:sz w:val="20"/>
                <w:szCs w:val="20"/>
              </w:rPr>
            </w:pPr>
            <w:r w:rsidRPr="00650B9D">
              <w:rPr>
                <w:sz w:val="20"/>
                <w:szCs w:val="20"/>
              </w:rPr>
              <w:t>регистрации (ОГРН)</w:t>
            </w:r>
          </w:p>
        </w:tc>
        <w:tc>
          <w:tcPr>
            <w:tcW w:w="1197" w:type="dxa"/>
            <w:gridSpan w:val="2"/>
          </w:tcPr>
          <w:p w14:paraId="0A86ABFA" w14:textId="77777777" w:rsidR="0056598B" w:rsidRPr="00650B9D" w:rsidRDefault="0056598B" w:rsidP="009779DB">
            <w:pPr>
              <w:pStyle w:val="TableParagraph"/>
              <w:rPr>
                <w:sz w:val="20"/>
                <w:szCs w:val="20"/>
              </w:rPr>
            </w:pPr>
          </w:p>
        </w:tc>
      </w:tr>
      <w:tr w:rsidR="0056598B" w:rsidRPr="009779DB" w14:paraId="000ACB3D" w14:textId="77777777">
        <w:trPr>
          <w:trHeight w:val="757"/>
        </w:trPr>
        <w:tc>
          <w:tcPr>
            <w:tcW w:w="2804" w:type="dxa"/>
            <w:vMerge/>
            <w:tcBorders>
              <w:top w:val="nil"/>
            </w:tcBorders>
          </w:tcPr>
          <w:p w14:paraId="358E2301" w14:textId="77777777" w:rsidR="0056598B" w:rsidRPr="00650B9D" w:rsidRDefault="0056598B" w:rsidP="009779DB">
            <w:pPr>
              <w:rPr>
                <w:sz w:val="20"/>
                <w:szCs w:val="20"/>
              </w:rPr>
            </w:pPr>
          </w:p>
        </w:tc>
        <w:tc>
          <w:tcPr>
            <w:tcW w:w="2443" w:type="dxa"/>
          </w:tcPr>
          <w:p w14:paraId="28E1AA04" w14:textId="77777777" w:rsidR="0056598B" w:rsidRPr="00650B9D" w:rsidRDefault="00DC7FB8" w:rsidP="009779DB">
            <w:pPr>
              <w:pStyle w:val="TableParagraph"/>
              <w:rPr>
                <w:sz w:val="20"/>
                <w:szCs w:val="20"/>
              </w:rPr>
            </w:pPr>
            <w:r w:rsidRPr="00650B9D">
              <w:rPr>
                <w:sz w:val="20"/>
                <w:szCs w:val="20"/>
              </w:rPr>
              <w:t>Наименование</w:t>
            </w:r>
          </w:p>
          <w:p w14:paraId="74442E52" w14:textId="77777777" w:rsidR="0056598B" w:rsidRPr="00650B9D" w:rsidRDefault="00DC7FB8" w:rsidP="009779DB">
            <w:pPr>
              <w:pStyle w:val="TableParagraph"/>
              <w:rPr>
                <w:sz w:val="20"/>
                <w:szCs w:val="20"/>
              </w:rPr>
            </w:pPr>
            <w:r w:rsidRPr="00650B9D">
              <w:rPr>
                <w:sz w:val="20"/>
                <w:szCs w:val="20"/>
              </w:rPr>
              <w:t>регистрирующего органа</w:t>
            </w:r>
          </w:p>
        </w:tc>
        <w:tc>
          <w:tcPr>
            <w:tcW w:w="1274" w:type="dxa"/>
            <w:gridSpan w:val="2"/>
          </w:tcPr>
          <w:p w14:paraId="76B1FBF1" w14:textId="77777777" w:rsidR="0056598B" w:rsidRPr="00650B9D" w:rsidRDefault="0056598B" w:rsidP="009779DB">
            <w:pPr>
              <w:pStyle w:val="TableParagraph"/>
              <w:rPr>
                <w:sz w:val="20"/>
                <w:szCs w:val="20"/>
              </w:rPr>
            </w:pPr>
          </w:p>
        </w:tc>
        <w:tc>
          <w:tcPr>
            <w:tcW w:w="2269" w:type="dxa"/>
            <w:gridSpan w:val="2"/>
          </w:tcPr>
          <w:p w14:paraId="251B4C01" w14:textId="77777777" w:rsidR="0056598B" w:rsidRPr="00650B9D" w:rsidRDefault="0056598B" w:rsidP="009779DB">
            <w:pPr>
              <w:pStyle w:val="TableParagraph"/>
              <w:rPr>
                <w:sz w:val="20"/>
                <w:szCs w:val="20"/>
              </w:rPr>
            </w:pPr>
          </w:p>
          <w:p w14:paraId="233F9B28" w14:textId="77777777" w:rsidR="0056598B" w:rsidRPr="00650B9D" w:rsidRDefault="00DC7FB8" w:rsidP="009779DB">
            <w:pPr>
              <w:pStyle w:val="TableParagraph"/>
              <w:rPr>
                <w:sz w:val="20"/>
                <w:szCs w:val="20"/>
              </w:rPr>
            </w:pPr>
            <w:r w:rsidRPr="00650B9D">
              <w:rPr>
                <w:sz w:val="20"/>
                <w:szCs w:val="20"/>
              </w:rPr>
              <w:t>Место регистрации</w:t>
            </w:r>
          </w:p>
        </w:tc>
        <w:tc>
          <w:tcPr>
            <w:tcW w:w="1197" w:type="dxa"/>
            <w:gridSpan w:val="2"/>
          </w:tcPr>
          <w:p w14:paraId="5A300A5F" w14:textId="77777777" w:rsidR="0056598B" w:rsidRPr="00650B9D" w:rsidRDefault="0056598B" w:rsidP="009779DB">
            <w:pPr>
              <w:pStyle w:val="TableParagraph"/>
              <w:rPr>
                <w:sz w:val="20"/>
                <w:szCs w:val="20"/>
              </w:rPr>
            </w:pPr>
          </w:p>
        </w:tc>
      </w:tr>
      <w:tr w:rsidR="0056598B" w:rsidRPr="009779DB" w14:paraId="188FDCDA" w14:textId="77777777">
        <w:trPr>
          <w:trHeight w:val="252"/>
        </w:trPr>
        <w:tc>
          <w:tcPr>
            <w:tcW w:w="2804" w:type="dxa"/>
            <w:vMerge w:val="restart"/>
          </w:tcPr>
          <w:p w14:paraId="392385C7" w14:textId="77777777" w:rsidR="0056598B" w:rsidRPr="00650B9D" w:rsidRDefault="0056598B" w:rsidP="009779DB">
            <w:pPr>
              <w:pStyle w:val="TableParagraph"/>
              <w:rPr>
                <w:sz w:val="20"/>
                <w:szCs w:val="20"/>
              </w:rPr>
            </w:pPr>
          </w:p>
          <w:p w14:paraId="22CFF9FD" w14:textId="77777777" w:rsidR="0056598B" w:rsidRPr="00650B9D" w:rsidRDefault="00DC7FB8" w:rsidP="009779DB">
            <w:pPr>
              <w:pStyle w:val="TableParagraph"/>
              <w:rPr>
                <w:sz w:val="20"/>
                <w:szCs w:val="20"/>
              </w:rPr>
            </w:pPr>
            <w:r w:rsidRPr="00650B9D">
              <w:rPr>
                <w:sz w:val="20"/>
                <w:szCs w:val="20"/>
              </w:rPr>
              <w:t>Адрес места нахождения</w:t>
            </w:r>
          </w:p>
        </w:tc>
        <w:tc>
          <w:tcPr>
            <w:tcW w:w="2443" w:type="dxa"/>
          </w:tcPr>
          <w:p w14:paraId="1FB62618" w14:textId="77777777" w:rsidR="0056598B" w:rsidRPr="00650B9D" w:rsidRDefault="00DC7FB8" w:rsidP="009779DB">
            <w:pPr>
              <w:pStyle w:val="TableParagraph"/>
              <w:rPr>
                <w:sz w:val="20"/>
                <w:szCs w:val="20"/>
              </w:rPr>
            </w:pPr>
            <w:r w:rsidRPr="00650B9D">
              <w:rPr>
                <w:sz w:val="20"/>
                <w:szCs w:val="20"/>
              </w:rPr>
              <w:t>Индекс</w:t>
            </w:r>
          </w:p>
        </w:tc>
        <w:tc>
          <w:tcPr>
            <w:tcW w:w="4740" w:type="dxa"/>
            <w:gridSpan w:val="6"/>
          </w:tcPr>
          <w:p w14:paraId="29E02FA0" w14:textId="77777777" w:rsidR="0056598B" w:rsidRPr="00650B9D" w:rsidRDefault="0056598B" w:rsidP="009779DB">
            <w:pPr>
              <w:pStyle w:val="TableParagraph"/>
              <w:rPr>
                <w:sz w:val="20"/>
                <w:szCs w:val="20"/>
              </w:rPr>
            </w:pPr>
          </w:p>
        </w:tc>
      </w:tr>
      <w:tr w:rsidR="0056598B" w:rsidRPr="009779DB" w14:paraId="174BAC8A" w14:textId="77777777">
        <w:trPr>
          <w:trHeight w:val="253"/>
        </w:trPr>
        <w:tc>
          <w:tcPr>
            <w:tcW w:w="2804" w:type="dxa"/>
            <w:vMerge/>
            <w:tcBorders>
              <w:top w:val="nil"/>
            </w:tcBorders>
          </w:tcPr>
          <w:p w14:paraId="621854DC" w14:textId="77777777" w:rsidR="0056598B" w:rsidRPr="00650B9D" w:rsidRDefault="0056598B" w:rsidP="009779DB">
            <w:pPr>
              <w:rPr>
                <w:sz w:val="20"/>
                <w:szCs w:val="20"/>
              </w:rPr>
            </w:pPr>
          </w:p>
        </w:tc>
        <w:tc>
          <w:tcPr>
            <w:tcW w:w="2443" w:type="dxa"/>
          </w:tcPr>
          <w:p w14:paraId="5A7C6891" w14:textId="77777777" w:rsidR="0056598B" w:rsidRPr="00650B9D" w:rsidRDefault="00DC7FB8" w:rsidP="009779DB">
            <w:pPr>
              <w:pStyle w:val="TableParagraph"/>
              <w:rPr>
                <w:sz w:val="20"/>
                <w:szCs w:val="20"/>
              </w:rPr>
            </w:pPr>
            <w:r w:rsidRPr="00650B9D">
              <w:rPr>
                <w:sz w:val="20"/>
                <w:szCs w:val="20"/>
              </w:rPr>
              <w:t>Страна</w:t>
            </w:r>
          </w:p>
        </w:tc>
        <w:tc>
          <w:tcPr>
            <w:tcW w:w="4740" w:type="dxa"/>
            <w:gridSpan w:val="6"/>
          </w:tcPr>
          <w:p w14:paraId="71C46B0C" w14:textId="77777777" w:rsidR="0056598B" w:rsidRPr="00650B9D" w:rsidRDefault="0056598B" w:rsidP="009779DB">
            <w:pPr>
              <w:pStyle w:val="TableParagraph"/>
              <w:rPr>
                <w:sz w:val="20"/>
                <w:szCs w:val="20"/>
              </w:rPr>
            </w:pPr>
          </w:p>
        </w:tc>
      </w:tr>
      <w:tr w:rsidR="0056598B" w:rsidRPr="009779DB" w14:paraId="274D3F0F" w14:textId="77777777">
        <w:trPr>
          <w:trHeight w:val="251"/>
        </w:trPr>
        <w:tc>
          <w:tcPr>
            <w:tcW w:w="2804" w:type="dxa"/>
            <w:vMerge/>
            <w:tcBorders>
              <w:top w:val="nil"/>
            </w:tcBorders>
          </w:tcPr>
          <w:p w14:paraId="4D26E34D" w14:textId="77777777" w:rsidR="0056598B" w:rsidRPr="00650B9D" w:rsidRDefault="0056598B" w:rsidP="009779DB">
            <w:pPr>
              <w:rPr>
                <w:sz w:val="20"/>
                <w:szCs w:val="20"/>
              </w:rPr>
            </w:pPr>
          </w:p>
        </w:tc>
        <w:tc>
          <w:tcPr>
            <w:tcW w:w="2443" w:type="dxa"/>
          </w:tcPr>
          <w:p w14:paraId="67EAF183" w14:textId="77777777" w:rsidR="0056598B" w:rsidRPr="00650B9D" w:rsidRDefault="00DC7FB8" w:rsidP="009779DB">
            <w:pPr>
              <w:pStyle w:val="TableParagraph"/>
              <w:rPr>
                <w:sz w:val="20"/>
                <w:szCs w:val="20"/>
              </w:rPr>
            </w:pPr>
            <w:r w:rsidRPr="00650B9D">
              <w:rPr>
                <w:sz w:val="20"/>
                <w:szCs w:val="20"/>
              </w:rPr>
              <w:t>Адрес</w:t>
            </w:r>
          </w:p>
        </w:tc>
        <w:tc>
          <w:tcPr>
            <w:tcW w:w="4740" w:type="dxa"/>
            <w:gridSpan w:val="6"/>
          </w:tcPr>
          <w:p w14:paraId="3B40280D" w14:textId="77777777" w:rsidR="0056598B" w:rsidRPr="00650B9D" w:rsidRDefault="0056598B" w:rsidP="009779DB">
            <w:pPr>
              <w:pStyle w:val="TableParagraph"/>
              <w:rPr>
                <w:sz w:val="20"/>
                <w:szCs w:val="20"/>
              </w:rPr>
            </w:pPr>
          </w:p>
        </w:tc>
      </w:tr>
      <w:tr w:rsidR="0056598B" w:rsidRPr="009779DB" w14:paraId="3F2AD55C" w14:textId="77777777">
        <w:trPr>
          <w:trHeight w:val="253"/>
        </w:trPr>
        <w:tc>
          <w:tcPr>
            <w:tcW w:w="2804" w:type="dxa"/>
            <w:vMerge w:val="restart"/>
          </w:tcPr>
          <w:p w14:paraId="5978EF1A" w14:textId="77777777" w:rsidR="0056598B" w:rsidRPr="00650B9D" w:rsidRDefault="00DC7FB8" w:rsidP="009779DB">
            <w:pPr>
              <w:pStyle w:val="TableParagraph"/>
              <w:rPr>
                <w:sz w:val="20"/>
                <w:szCs w:val="20"/>
              </w:rPr>
            </w:pPr>
            <w:r w:rsidRPr="00650B9D">
              <w:rPr>
                <w:sz w:val="20"/>
                <w:szCs w:val="20"/>
              </w:rPr>
              <w:t>Фактический и/или почтовый адрес</w:t>
            </w:r>
          </w:p>
        </w:tc>
        <w:tc>
          <w:tcPr>
            <w:tcW w:w="2443" w:type="dxa"/>
          </w:tcPr>
          <w:p w14:paraId="0F798B52" w14:textId="77777777" w:rsidR="0056598B" w:rsidRPr="00650B9D" w:rsidRDefault="00DC7FB8" w:rsidP="009779DB">
            <w:pPr>
              <w:pStyle w:val="TableParagraph"/>
              <w:rPr>
                <w:sz w:val="20"/>
                <w:szCs w:val="20"/>
              </w:rPr>
            </w:pPr>
            <w:r w:rsidRPr="00650B9D">
              <w:rPr>
                <w:sz w:val="20"/>
                <w:szCs w:val="20"/>
              </w:rPr>
              <w:t>Индекс</w:t>
            </w:r>
          </w:p>
        </w:tc>
        <w:tc>
          <w:tcPr>
            <w:tcW w:w="4740" w:type="dxa"/>
            <w:gridSpan w:val="6"/>
          </w:tcPr>
          <w:p w14:paraId="44E27838" w14:textId="77777777" w:rsidR="0056598B" w:rsidRPr="00650B9D" w:rsidRDefault="0056598B" w:rsidP="009779DB">
            <w:pPr>
              <w:pStyle w:val="TableParagraph"/>
              <w:rPr>
                <w:sz w:val="20"/>
                <w:szCs w:val="20"/>
              </w:rPr>
            </w:pPr>
          </w:p>
        </w:tc>
      </w:tr>
      <w:tr w:rsidR="0056598B" w:rsidRPr="009779DB" w14:paraId="6AF0D302" w14:textId="77777777">
        <w:trPr>
          <w:trHeight w:val="252"/>
        </w:trPr>
        <w:tc>
          <w:tcPr>
            <w:tcW w:w="2804" w:type="dxa"/>
            <w:vMerge/>
            <w:tcBorders>
              <w:top w:val="nil"/>
            </w:tcBorders>
          </w:tcPr>
          <w:p w14:paraId="6947FC2B" w14:textId="77777777" w:rsidR="0056598B" w:rsidRPr="00650B9D" w:rsidRDefault="0056598B" w:rsidP="009779DB">
            <w:pPr>
              <w:rPr>
                <w:sz w:val="20"/>
                <w:szCs w:val="20"/>
              </w:rPr>
            </w:pPr>
          </w:p>
        </w:tc>
        <w:tc>
          <w:tcPr>
            <w:tcW w:w="2443" w:type="dxa"/>
          </w:tcPr>
          <w:p w14:paraId="09A1DDFC" w14:textId="77777777" w:rsidR="0056598B" w:rsidRPr="00650B9D" w:rsidRDefault="00DC7FB8" w:rsidP="009779DB">
            <w:pPr>
              <w:pStyle w:val="TableParagraph"/>
              <w:rPr>
                <w:sz w:val="20"/>
                <w:szCs w:val="20"/>
              </w:rPr>
            </w:pPr>
            <w:r w:rsidRPr="00650B9D">
              <w:rPr>
                <w:sz w:val="20"/>
                <w:szCs w:val="20"/>
              </w:rPr>
              <w:t>Страна</w:t>
            </w:r>
          </w:p>
        </w:tc>
        <w:tc>
          <w:tcPr>
            <w:tcW w:w="4740" w:type="dxa"/>
            <w:gridSpan w:val="6"/>
          </w:tcPr>
          <w:p w14:paraId="21CDB04A" w14:textId="77777777" w:rsidR="0056598B" w:rsidRPr="00650B9D" w:rsidRDefault="0056598B" w:rsidP="009779DB">
            <w:pPr>
              <w:pStyle w:val="TableParagraph"/>
              <w:rPr>
                <w:sz w:val="20"/>
                <w:szCs w:val="20"/>
              </w:rPr>
            </w:pPr>
          </w:p>
        </w:tc>
      </w:tr>
      <w:tr w:rsidR="0056598B" w:rsidRPr="009779DB" w14:paraId="5652AA19" w14:textId="77777777">
        <w:trPr>
          <w:trHeight w:val="254"/>
        </w:trPr>
        <w:tc>
          <w:tcPr>
            <w:tcW w:w="2804" w:type="dxa"/>
            <w:vMerge/>
            <w:tcBorders>
              <w:top w:val="nil"/>
            </w:tcBorders>
          </w:tcPr>
          <w:p w14:paraId="33DBE28C" w14:textId="77777777" w:rsidR="0056598B" w:rsidRPr="00650B9D" w:rsidRDefault="0056598B" w:rsidP="009779DB">
            <w:pPr>
              <w:rPr>
                <w:sz w:val="20"/>
                <w:szCs w:val="20"/>
              </w:rPr>
            </w:pPr>
          </w:p>
        </w:tc>
        <w:tc>
          <w:tcPr>
            <w:tcW w:w="2443" w:type="dxa"/>
          </w:tcPr>
          <w:p w14:paraId="158EE137" w14:textId="77777777" w:rsidR="0056598B" w:rsidRPr="00650B9D" w:rsidRDefault="00DC7FB8" w:rsidP="009779DB">
            <w:pPr>
              <w:pStyle w:val="TableParagraph"/>
              <w:rPr>
                <w:sz w:val="20"/>
                <w:szCs w:val="20"/>
              </w:rPr>
            </w:pPr>
            <w:r w:rsidRPr="00650B9D">
              <w:rPr>
                <w:sz w:val="20"/>
                <w:szCs w:val="20"/>
              </w:rPr>
              <w:t>Адрес</w:t>
            </w:r>
          </w:p>
        </w:tc>
        <w:tc>
          <w:tcPr>
            <w:tcW w:w="4740" w:type="dxa"/>
            <w:gridSpan w:val="6"/>
          </w:tcPr>
          <w:p w14:paraId="2562B1FB" w14:textId="77777777" w:rsidR="0056598B" w:rsidRPr="00650B9D" w:rsidRDefault="0056598B" w:rsidP="009779DB">
            <w:pPr>
              <w:pStyle w:val="TableParagraph"/>
              <w:rPr>
                <w:sz w:val="20"/>
                <w:szCs w:val="20"/>
              </w:rPr>
            </w:pPr>
          </w:p>
        </w:tc>
      </w:tr>
      <w:tr w:rsidR="0056598B" w:rsidRPr="009779DB" w14:paraId="7F086493" w14:textId="77777777">
        <w:trPr>
          <w:trHeight w:val="253"/>
        </w:trPr>
        <w:tc>
          <w:tcPr>
            <w:tcW w:w="2804" w:type="dxa"/>
          </w:tcPr>
          <w:p w14:paraId="3C545899" w14:textId="77777777" w:rsidR="0056598B" w:rsidRPr="00650B9D" w:rsidRDefault="00DC7FB8" w:rsidP="009779DB">
            <w:pPr>
              <w:pStyle w:val="TableParagraph"/>
              <w:rPr>
                <w:sz w:val="20"/>
                <w:szCs w:val="20"/>
              </w:rPr>
            </w:pPr>
            <w:r w:rsidRPr="00650B9D">
              <w:rPr>
                <w:sz w:val="20"/>
                <w:szCs w:val="20"/>
              </w:rPr>
              <w:t>Тел.</w:t>
            </w:r>
          </w:p>
        </w:tc>
        <w:tc>
          <w:tcPr>
            <w:tcW w:w="2443" w:type="dxa"/>
          </w:tcPr>
          <w:p w14:paraId="0AD7C56B" w14:textId="77777777" w:rsidR="0056598B" w:rsidRPr="00650B9D" w:rsidRDefault="0056598B" w:rsidP="009779DB">
            <w:pPr>
              <w:pStyle w:val="TableParagraph"/>
              <w:rPr>
                <w:sz w:val="20"/>
                <w:szCs w:val="20"/>
              </w:rPr>
            </w:pPr>
          </w:p>
        </w:tc>
        <w:tc>
          <w:tcPr>
            <w:tcW w:w="1027" w:type="dxa"/>
          </w:tcPr>
          <w:p w14:paraId="12BD5990" w14:textId="77777777" w:rsidR="0056598B" w:rsidRPr="00650B9D" w:rsidRDefault="00DC7FB8" w:rsidP="009779DB">
            <w:pPr>
              <w:pStyle w:val="TableParagraph"/>
              <w:rPr>
                <w:sz w:val="20"/>
                <w:szCs w:val="20"/>
              </w:rPr>
            </w:pPr>
            <w:r w:rsidRPr="00650B9D">
              <w:rPr>
                <w:sz w:val="20"/>
                <w:szCs w:val="20"/>
              </w:rPr>
              <w:t>Факс</w:t>
            </w:r>
          </w:p>
        </w:tc>
        <w:tc>
          <w:tcPr>
            <w:tcW w:w="1894" w:type="dxa"/>
            <w:gridSpan w:val="2"/>
          </w:tcPr>
          <w:p w14:paraId="0521ABED" w14:textId="77777777" w:rsidR="0056598B" w:rsidRPr="00650B9D" w:rsidRDefault="0056598B" w:rsidP="009779DB">
            <w:pPr>
              <w:pStyle w:val="TableParagraph"/>
              <w:rPr>
                <w:sz w:val="20"/>
                <w:szCs w:val="20"/>
              </w:rPr>
            </w:pPr>
          </w:p>
        </w:tc>
        <w:tc>
          <w:tcPr>
            <w:tcW w:w="906" w:type="dxa"/>
            <w:gridSpan w:val="2"/>
          </w:tcPr>
          <w:p w14:paraId="77CD68EE" w14:textId="77777777" w:rsidR="0056598B" w:rsidRPr="00650B9D" w:rsidRDefault="00DC7FB8" w:rsidP="009779DB">
            <w:pPr>
              <w:pStyle w:val="TableParagraph"/>
              <w:rPr>
                <w:sz w:val="20"/>
                <w:szCs w:val="20"/>
              </w:rPr>
            </w:pPr>
            <w:r w:rsidRPr="00650B9D">
              <w:rPr>
                <w:sz w:val="20"/>
                <w:szCs w:val="20"/>
              </w:rPr>
              <w:t>Е-Mail</w:t>
            </w:r>
          </w:p>
        </w:tc>
        <w:tc>
          <w:tcPr>
            <w:tcW w:w="913" w:type="dxa"/>
          </w:tcPr>
          <w:p w14:paraId="1E3F5764" w14:textId="77777777" w:rsidR="0056598B" w:rsidRPr="00650B9D" w:rsidRDefault="0056598B" w:rsidP="009779DB">
            <w:pPr>
              <w:pStyle w:val="TableParagraph"/>
              <w:rPr>
                <w:sz w:val="20"/>
                <w:szCs w:val="20"/>
              </w:rPr>
            </w:pPr>
          </w:p>
        </w:tc>
      </w:tr>
    </w:tbl>
    <w:p w14:paraId="00076606" w14:textId="77777777" w:rsidR="0056598B" w:rsidRPr="009779DB" w:rsidRDefault="0056598B" w:rsidP="009779DB">
      <w:pPr>
        <w:pStyle w:val="a3"/>
      </w:pPr>
    </w:p>
    <w:p w14:paraId="36E1A928" w14:textId="77777777" w:rsidR="0056598B" w:rsidRPr="009779DB" w:rsidRDefault="00DC7FB8" w:rsidP="0029022E">
      <w:pPr>
        <w:pStyle w:val="a4"/>
        <w:numPr>
          <w:ilvl w:val="0"/>
          <w:numId w:val="3"/>
        </w:numPr>
        <w:tabs>
          <w:tab w:val="left" w:pos="0"/>
        </w:tabs>
        <w:ind w:left="0" w:firstLine="0"/>
      </w:pPr>
      <w:r w:rsidRPr="009779DB">
        <w:t>Сведения о представителе</w:t>
      </w:r>
      <w:r w:rsidRPr="009779DB">
        <w:rPr>
          <w:spacing w:val="-1"/>
        </w:rPr>
        <w:t xml:space="preserve"> </w:t>
      </w:r>
      <w:r w:rsidRPr="009779DB">
        <w:t>заявителя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016"/>
        <w:gridCol w:w="588"/>
        <w:gridCol w:w="775"/>
        <w:gridCol w:w="1678"/>
        <w:gridCol w:w="799"/>
        <w:gridCol w:w="854"/>
        <w:gridCol w:w="783"/>
        <w:gridCol w:w="312"/>
        <w:gridCol w:w="1164"/>
      </w:tblGrid>
      <w:tr w:rsidR="0056598B" w:rsidRPr="009779DB" w14:paraId="070A2E67" w14:textId="77777777">
        <w:trPr>
          <w:trHeight w:val="760"/>
        </w:trPr>
        <w:tc>
          <w:tcPr>
            <w:tcW w:w="2850" w:type="dxa"/>
            <w:gridSpan w:val="2"/>
          </w:tcPr>
          <w:p w14:paraId="0A23271F" w14:textId="77777777" w:rsidR="0056598B" w:rsidRPr="00650B9D" w:rsidRDefault="00DC7FB8" w:rsidP="009779DB">
            <w:pPr>
              <w:pStyle w:val="TableParagraph"/>
              <w:rPr>
                <w:sz w:val="20"/>
                <w:szCs w:val="20"/>
              </w:rPr>
            </w:pPr>
            <w:r w:rsidRPr="00650B9D">
              <w:rPr>
                <w:sz w:val="20"/>
                <w:szCs w:val="20"/>
              </w:rPr>
              <w:t>Основание действия в качестве представителя юридического лица</w:t>
            </w:r>
          </w:p>
        </w:tc>
        <w:tc>
          <w:tcPr>
            <w:tcW w:w="6953" w:type="dxa"/>
            <w:gridSpan w:val="8"/>
          </w:tcPr>
          <w:p w14:paraId="01A08B3C" w14:textId="77777777" w:rsidR="0056598B" w:rsidRPr="00650B9D" w:rsidRDefault="0056598B" w:rsidP="009779DB">
            <w:pPr>
              <w:pStyle w:val="TableParagraph"/>
              <w:rPr>
                <w:sz w:val="20"/>
                <w:szCs w:val="20"/>
              </w:rPr>
            </w:pPr>
          </w:p>
        </w:tc>
      </w:tr>
      <w:tr w:rsidR="0056598B" w:rsidRPr="009779DB" w14:paraId="300E440C" w14:textId="77777777">
        <w:trPr>
          <w:trHeight w:val="251"/>
        </w:trPr>
        <w:tc>
          <w:tcPr>
            <w:tcW w:w="2850" w:type="dxa"/>
            <w:gridSpan w:val="2"/>
          </w:tcPr>
          <w:p w14:paraId="2CA2E256" w14:textId="77777777" w:rsidR="0056598B" w:rsidRPr="00650B9D" w:rsidRDefault="00DC7FB8" w:rsidP="009779DB">
            <w:pPr>
              <w:pStyle w:val="TableParagraph"/>
              <w:rPr>
                <w:sz w:val="20"/>
                <w:szCs w:val="20"/>
              </w:rPr>
            </w:pPr>
            <w:r w:rsidRPr="00650B9D">
              <w:rPr>
                <w:sz w:val="20"/>
                <w:szCs w:val="20"/>
              </w:rPr>
              <w:t>Фамилия</w:t>
            </w:r>
          </w:p>
        </w:tc>
        <w:tc>
          <w:tcPr>
            <w:tcW w:w="6953" w:type="dxa"/>
            <w:gridSpan w:val="8"/>
          </w:tcPr>
          <w:p w14:paraId="7FD1D611" w14:textId="77777777" w:rsidR="0056598B" w:rsidRPr="00650B9D" w:rsidRDefault="0056598B" w:rsidP="009779DB">
            <w:pPr>
              <w:pStyle w:val="TableParagraph"/>
              <w:rPr>
                <w:sz w:val="20"/>
                <w:szCs w:val="20"/>
              </w:rPr>
            </w:pPr>
          </w:p>
        </w:tc>
      </w:tr>
      <w:tr w:rsidR="0056598B" w:rsidRPr="009779DB" w14:paraId="193C9D33" w14:textId="77777777">
        <w:trPr>
          <w:trHeight w:val="253"/>
        </w:trPr>
        <w:tc>
          <w:tcPr>
            <w:tcW w:w="2850" w:type="dxa"/>
            <w:gridSpan w:val="2"/>
          </w:tcPr>
          <w:p w14:paraId="2E5557F4" w14:textId="77777777" w:rsidR="0056598B" w:rsidRPr="00650B9D" w:rsidRDefault="00DC7FB8" w:rsidP="009779DB">
            <w:pPr>
              <w:pStyle w:val="TableParagraph"/>
              <w:rPr>
                <w:sz w:val="20"/>
                <w:szCs w:val="20"/>
              </w:rPr>
            </w:pPr>
            <w:r w:rsidRPr="00650B9D">
              <w:rPr>
                <w:sz w:val="20"/>
                <w:szCs w:val="20"/>
              </w:rPr>
              <w:t>Имя</w:t>
            </w:r>
          </w:p>
        </w:tc>
        <w:tc>
          <w:tcPr>
            <w:tcW w:w="6953" w:type="dxa"/>
            <w:gridSpan w:val="8"/>
          </w:tcPr>
          <w:p w14:paraId="1B1BEC15" w14:textId="77777777" w:rsidR="0056598B" w:rsidRPr="00650B9D" w:rsidRDefault="0056598B" w:rsidP="009779DB">
            <w:pPr>
              <w:pStyle w:val="TableParagraph"/>
              <w:rPr>
                <w:sz w:val="20"/>
                <w:szCs w:val="20"/>
              </w:rPr>
            </w:pPr>
          </w:p>
        </w:tc>
      </w:tr>
      <w:tr w:rsidR="0056598B" w:rsidRPr="009779DB" w14:paraId="364C1307" w14:textId="77777777">
        <w:trPr>
          <w:trHeight w:val="254"/>
        </w:trPr>
        <w:tc>
          <w:tcPr>
            <w:tcW w:w="2850" w:type="dxa"/>
            <w:gridSpan w:val="2"/>
          </w:tcPr>
          <w:p w14:paraId="45677083" w14:textId="77777777" w:rsidR="0056598B" w:rsidRPr="00650B9D" w:rsidRDefault="00DC7FB8" w:rsidP="009779DB">
            <w:pPr>
              <w:pStyle w:val="TableParagraph"/>
              <w:rPr>
                <w:sz w:val="20"/>
                <w:szCs w:val="20"/>
              </w:rPr>
            </w:pPr>
            <w:r w:rsidRPr="00650B9D">
              <w:rPr>
                <w:sz w:val="20"/>
                <w:szCs w:val="20"/>
              </w:rPr>
              <w:t>Отчество</w:t>
            </w:r>
          </w:p>
        </w:tc>
        <w:tc>
          <w:tcPr>
            <w:tcW w:w="6953" w:type="dxa"/>
            <w:gridSpan w:val="8"/>
          </w:tcPr>
          <w:p w14:paraId="2C543A44" w14:textId="77777777" w:rsidR="0056598B" w:rsidRPr="00650B9D" w:rsidRDefault="0056598B" w:rsidP="009779DB">
            <w:pPr>
              <w:pStyle w:val="TableParagraph"/>
              <w:rPr>
                <w:sz w:val="20"/>
                <w:szCs w:val="20"/>
              </w:rPr>
            </w:pPr>
          </w:p>
        </w:tc>
      </w:tr>
      <w:tr w:rsidR="0056598B" w:rsidRPr="009779DB" w14:paraId="1A02F0C8" w14:textId="77777777">
        <w:trPr>
          <w:trHeight w:val="505"/>
        </w:trPr>
        <w:tc>
          <w:tcPr>
            <w:tcW w:w="2850" w:type="dxa"/>
            <w:gridSpan w:val="2"/>
          </w:tcPr>
          <w:p w14:paraId="1F82C298" w14:textId="77777777" w:rsidR="0056598B" w:rsidRPr="00650B9D" w:rsidRDefault="00DC7FB8" w:rsidP="009779DB">
            <w:pPr>
              <w:pStyle w:val="TableParagraph"/>
              <w:rPr>
                <w:sz w:val="20"/>
                <w:szCs w:val="20"/>
              </w:rPr>
            </w:pPr>
            <w:r w:rsidRPr="00650B9D">
              <w:rPr>
                <w:sz w:val="20"/>
                <w:szCs w:val="20"/>
              </w:rPr>
              <w:t>Дата рождения</w:t>
            </w:r>
          </w:p>
        </w:tc>
        <w:tc>
          <w:tcPr>
            <w:tcW w:w="1363" w:type="dxa"/>
            <w:gridSpan w:val="2"/>
          </w:tcPr>
          <w:p w14:paraId="76700CE5" w14:textId="77777777" w:rsidR="0056598B" w:rsidRPr="00650B9D" w:rsidRDefault="0056598B" w:rsidP="009779DB">
            <w:pPr>
              <w:pStyle w:val="TableParagraph"/>
              <w:rPr>
                <w:sz w:val="20"/>
                <w:szCs w:val="20"/>
              </w:rPr>
            </w:pPr>
          </w:p>
        </w:tc>
        <w:tc>
          <w:tcPr>
            <w:tcW w:w="1678" w:type="dxa"/>
          </w:tcPr>
          <w:p w14:paraId="43AB9890" w14:textId="77777777" w:rsidR="0056598B" w:rsidRPr="00650B9D" w:rsidRDefault="00DC7FB8" w:rsidP="009779DB">
            <w:pPr>
              <w:pStyle w:val="TableParagraph"/>
              <w:rPr>
                <w:sz w:val="20"/>
                <w:szCs w:val="20"/>
              </w:rPr>
            </w:pPr>
            <w:r w:rsidRPr="00650B9D">
              <w:rPr>
                <w:sz w:val="20"/>
                <w:szCs w:val="20"/>
              </w:rPr>
              <w:t>Место рождения</w:t>
            </w:r>
          </w:p>
        </w:tc>
        <w:tc>
          <w:tcPr>
            <w:tcW w:w="799" w:type="dxa"/>
          </w:tcPr>
          <w:p w14:paraId="2908B164" w14:textId="77777777" w:rsidR="0056598B" w:rsidRPr="00650B9D" w:rsidRDefault="0056598B" w:rsidP="009779DB">
            <w:pPr>
              <w:pStyle w:val="TableParagraph"/>
              <w:rPr>
                <w:sz w:val="20"/>
                <w:szCs w:val="20"/>
              </w:rPr>
            </w:pPr>
          </w:p>
        </w:tc>
        <w:tc>
          <w:tcPr>
            <w:tcW w:w="1637" w:type="dxa"/>
            <w:gridSpan w:val="2"/>
          </w:tcPr>
          <w:p w14:paraId="4D8A2471" w14:textId="77777777" w:rsidR="0056598B" w:rsidRPr="00650B9D" w:rsidRDefault="00DC7FB8" w:rsidP="009779DB">
            <w:pPr>
              <w:pStyle w:val="TableParagraph"/>
              <w:rPr>
                <w:sz w:val="20"/>
                <w:szCs w:val="20"/>
              </w:rPr>
            </w:pPr>
            <w:r w:rsidRPr="00650B9D">
              <w:rPr>
                <w:sz w:val="20"/>
                <w:szCs w:val="20"/>
              </w:rPr>
              <w:t>Гражданство</w:t>
            </w:r>
          </w:p>
        </w:tc>
        <w:tc>
          <w:tcPr>
            <w:tcW w:w="1476" w:type="dxa"/>
            <w:gridSpan w:val="2"/>
          </w:tcPr>
          <w:p w14:paraId="47A4D818" w14:textId="77777777" w:rsidR="0056598B" w:rsidRPr="00650B9D" w:rsidRDefault="0056598B" w:rsidP="009779DB">
            <w:pPr>
              <w:pStyle w:val="TableParagraph"/>
              <w:rPr>
                <w:sz w:val="20"/>
                <w:szCs w:val="20"/>
              </w:rPr>
            </w:pPr>
          </w:p>
        </w:tc>
      </w:tr>
      <w:tr w:rsidR="0056598B" w:rsidRPr="009779DB" w14:paraId="75CF9F13" w14:textId="77777777">
        <w:trPr>
          <w:trHeight w:val="458"/>
        </w:trPr>
        <w:tc>
          <w:tcPr>
            <w:tcW w:w="9803" w:type="dxa"/>
            <w:gridSpan w:val="10"/>
          </w:tcPr>
          <w:p w14:paraId="7DDBD6E2" w14:textId="77777777" w:rsidR="0056598B" w:rsidRPr="00650B9D" w:rsidRDefault="00DC7FB8" w:rsidP="009779DB">
            <w:pPr>
              <w:pStyle w:val="TableParagraph"/>
              <w:tabs>
                <w:tab w:val="left" w:pos="2914"/>
              </w:tabs>
              <w:rPr>
                <w:sz w:val="20"/>
                <w:szCs w:val="20"/>
              </w:rPr>
            </w:pPr>
            <w:r w:rsidRPr="00650B9D">
              <w:rPr>
                <w:sz w:val="20"/>
                <w:szCs w:val="20"/>
              </w:rPr>
              <w:t>□</w:t>
            </w:r>
            <w:r w:rsidRPr="00650B9D">
              <w:rPr>
                <w:spacing w:val="-46"/>
                <w:sz w:val="20"/>
                <w:szCs w:val="20"/>
              </w:rPr>
              <w:t xml:space="preserve"> </w:t>
            </w:r>
            <w:r w:rsidRPr="00650B9D">
              <w:rPr>
                <w:sz w:val="20"/>
                <w:szCs w:val="20"/>
              </w:rPr>
              <w:t>резидент</w:t>
            </w:r>
            <w:r w:rsidRPr="00650B9D">
              <w:rPr>
                <w:spacing w:val="-2"/>
                <w:sz w:val="20"/>
                <w:szCs w:val="20"/>
              </w:rPr>
              <w:t xml:space="preserve"> </w:t>
            </w:r>
            <w:r w:rsidRPr="00650B9D">
              <w:rPr>
                <w:sz w:val="20"/>
                <w:szCs w:val="20"/>
              </w:rPr>
              <w:t>РФ</w:t>
            </w:r>
            <w:r w:rsidRPr="00650B9D">
              <w:rPr>
                <w:sz w:val="20"/>
                <w:szCs w:val="20"/>
              </w:rPr>
              <w:tab/>
              <w:t>□</w:t>
            </w:r>
            <w:r w:rsidRPr="00650B9D">
              <w:rPr>
                <w:spacing w:val="-46"/>
                <w:sz w:val="20"/>
                <w:szCs w:val="20"/>
              </w:rPr>
              <w:t xml:space="preserve"> </w:t>
            </w:r>
            <w:r w:rsidRPr="00650B9D">
              <w:rPr>
                <w:sz w:val="20"/>
                <w:szCs w:val="20"/>
              </w:rPr>
              <w:t>нерезидент РФ</w:t>
            </w:r>
          </w:p>
        </w:tc>
      </w:tr>
      <w:tr w:rsidR="0056598B" w:rsidRPr="009779DB" w14:paraId="4BACB07F" w14:textId="77777777">
        <w:trPr>
          <w:trHeight w:val="254"/>
        </w:trPr>
        <w:tc>
          <w:tcPr>
            <w:tcW w:w="1834" w:type="dxa"/>
          </w:tcPr>
          <w:p w14:paraId="39168939" w14:textId="77777777" w:rsidR="0056598B" w:rsidRPr="00650B9D" w:rsidRDefault="00DC7FB8" w:rsidP="009779DB">
            <w:pPr>
              <w:pStyle w:val="TableParagraph"/>
              <w:rPr>
                <w:sz w:val="20"/>
                <w:szCs w:val="20"/>
              </w:rPr>
            </w:pPr>
            <w:r w:rsidRPr="00650B9D">
              <w:rPr>
                <w:sz w:val="20"/>
                <w:szCs w:val="20"/>
              </w:rPr>
              <w:t>ИНН</w:t>
            </w:r>
          </w:p>
        </w:tc>
        <w:tc>
          <w:tcPr>
            <w:tcW w:w="7969" w:type="dxa"/>
            <w:gridSpan w:val="9"/>
          </w:tcPr>
          <w:p w14:paraId="309B2A26" w14:textId="77777777" w:rsidR="0056598B" w:rsidRPr="00650B9D" w:rsidRDefault="0056598B" w:rsidP="009779DB">
            <w:pPr>
              <w:pStyle w:val="TableParagraph"/>
              <w:rPr>
                <w:sz w:val="20"/>
                <w:szCs w:val="20"/>
              </w:rPr>
            </w:pPr>
          </w:p>
        </w:tc>
      </w:tr>
      <w:tr w:rsidR="0056598B" w:rsidRPr="009779DB" w14:paraId="4F5CC31C" w14:textId="77777777">
        <w:trPr>
          <w:trHeight w:val="1631"/>
        </w:trPr>
        <w:tc>
          <w:tcPr>
            <w:tcW w:w="1834" w:type="dxa"/>
            <w:vMerge w:val="restart"/>
          </w:tcPr>
          <w:p w14:paraId="3AFBD6EC" w14:textId="77777777" w:rsidR="0056598B" w:rsidRPr="00650B9D" w:rsidRDefault="0056598B" w:rsidP="009779DB">
            <w:pPr>
              <w:pStyle w:val="TableParagraph"/>
              <w:rPr>
                <w:sz w:val="20"/>
                <w:szCs w:val="20"/>
              </w:rPr>
            </w:pPr>
          </w:p>
          <w:p w14:paraId="6A70ECF4" w14:textId="77777777" w:rsidR="0056598B" w:rsidRPr="00650B9D" w:rsidRDefault="0056598B" w:rsidP="009779DB">
            <w:pPr>
              <w:pStyle w:val="TableParagraph"/>
              <w:rPr>
                <w:sz w:val="20"/>
                <w:szCs w:val="20"/>
              </w:rPr>
            </w:pPr>
          </w:p>
          <w:p w14:paraId="093F48F3" w14:textId="77777777" w:rsidR="0056598B" w:rsidRPr="00650B9D" w:rsidRDefault="0056598B" w:rsidP="009779DB">
            <w:pPr>
              <w:pStyle w:val="TableParagraph"/>
              <w:rPr>
                <w:sz w:val="20"/>
                <w:szCs w:val="20"/>
              </w:rPr>
            </w:pPr>
          </w:p>
          <w:p w14:paraId="5BDE52DD" w14:textId="77777777" w:rsidR="0056598B" w:rsidRPr="00650B9D" w:rsidRDefault="00DC7FB8" w:rsidP="009779DB">
            <w:pPr>
              <w:pStyle w:val="TableParagraph"/>
              <w:rPr>
                <w:sz w:val="20"/>
                <w:szCs w:val="20"/>
              </w:rPr>
            </w:pPr>
            <w:r w:rsidRPr="00650B9D">
              <w:rPr>
                <w:sz w:val="20"/>
                <w:szCs w:val="20"/>
              </w:rPr>
              <w:t>Документ,</w:t>
            </w:r>
          </w:p>
          <w:p w14:paraId="7B1DD826" w14:textId="77777777" w:rsidR="0056598B" w:rsidRPr="00650B9D" w:rsidRDefault="00DC7FB8" w:rsidP="009779DB">
            <w:pPr>
              <w:pStyle w:val="TableParagraph"/>
              <w:rPr>
                <w:sz w:val="20"/>
                <w:szCs w:val="20"/>
              </w:rPr>
            </w:pPr>
            <w:r w:rsidRPr="00650B9D">
              <w:rPr>
                <w:sz w:val="20"/>
                <w:szCs w:val="20"/>
              </w:rPr>
              <w:t>удостоверяющий личность</w:t>
            </w:r>
          </w:p>
        </w:tc>
        <w:tc>
          <w:tcPr>
            <w:tcW w:w="1604" w:type="dxa"/>
            <w:gridSpan w:val="2"/>
          </w:tcPr>
          <w:p w14:paraId="42FA3146" w14:textId="77777777" w:rsidR="0056598B" w:rsidRPr="00650B9D" w:rsidRDefault="0056598B" w:rsidP="009779DB">
            <w:pPr>
              <w:pStyle w:val="TableParagraph"/>
              <w:rPr>
                <w:sz w:val="20"/>
                <w:szCs w:val="20"/>
              </w:rPr>
            </w:pPr>
          </w:p>
          <w:p w14:paraId="134133DB" w14:textId="77777777" w:rsidR="0056598B" w:rsidRPr="00650B9D" w:rsidRDefault="0056598B" w:rsidP="009779DB">
            <w:pPr>
              <w:pStyle w:val="TableParagraph"/>
              <w:rPr>
                <w:sz w:val="20"/>
                <w:szCs w:val="20"/>
              </w:rPr>
            </w:pPr>
          </w:p>
          <w:p w14:paraId="476F21D7" w14:textId="77777777" w:rsidR="0056598B" w:rsidRPr="00650B9D" w:rsidRDefault="00DC7FB8" w:rsidP="009779DB">
            <w:pPr>
              <w:pStyle w:val="TableParagraph"/>
              <w:rPr>
                <w:sz w:val="20"/>
                <w:szCs w:val="20"/>
              </w:rPr>
            </w:pPr>
            <w:r w:rsidRPr="00650B9D">
              <w:rPr>
                <w:sz w:val="20"/>
                <w:szCs w:val="20"/>
              </w:rPr>
              <w:t>Вид</w:t>
            </w:r>
          </w:p>
          <w:p w14:paraId="0D720150" w14:textId="77777777" w:rsidR="0056598B" w:rsidRPr="00650B9D" w:rsidRDefault="00DC7FB8" w:rsidP="009779DB">
            <w:pPr>
              <w:pStyle w:val="TableParagraph"/>
              <w:rPr>
                <w:sz w:val="20"/>
                <w:szCs w:val="20"/>
              </w:rPr>
            </w:pPr>
            <w:r w:rsidRPr="00650B9D">
              <w:rPr>
                <w:sz w:val="20"/>
                <w:szCs w:val="20"/>
              </w:rPr>
              <w:t>документа</w:t>
            </w:r>
          </w:p>
        </w:tc>
        <w:tc>
          <w:tcPr>
            <w:tcW w:w="6365" w:type="dxa"/>
            <w:gridSpan w:val="7"/>
          </w:tcPr>
          <w:p w14:paraId="69A9031F" w14:textId="77777777" w:rsidR="0056598B" w:rsidRPr="00650B9D" w:rsidRDefault="00DC7FB8" w:rsidP="009779DB">
            <w:pPr>
              <w:pStyle w:val="TableParagraph"/>
              <w:numPr>
                <w:ilvl w:val="0"/>
                <w:numId w:val="2"/>
              </w:numPr>
              <w:tabs>
                <w:tab w:val="left" w:pos="401"/>
              </w:tabs>
              <w:ind w:left="0" w:hanging="294"/>
              <w:rPr>
                <w:sz w:val="20"/>
                <w:szCs w:val="20"/>
              </w:rPr>
            </w:pPr>
            <w:r w:rsidRPr="00650B9D">
              <w:rPr>
                <w:sz w:val="20"/>
                <w:szCs w:val="20"/>
              </w:rPr>
              <w:t>паспорт</w:t>
            </w:r>
          </w:p>
          <w:p w14:paraId="13E9AAC9" w14:textId="77777777" w:rsidR="0056598B" w:rsidRPr="00650B9D" w:rsidRDefault="00DC7FB8" w:rsidP="009779DB">
            <w:pPr>
              <w:pStyle w:val="TableParagraph"/>
              <w:numPr>
                <w:ilvl w:val="0"/>
                <w:numId w:val="2"/>
              </w:numPr>
              <w:tabs>
                <w:tab w:val="left" w:pos="642"/>
                <w:tab w:val="left" w:pos="643"/>
                <w:tab w:val="left" w:pos="1887"/>
                <w:tab w:val="left" w:pos="3805"/>
                <w:tab w:val="left" w:pos="4964"/>
              </w:tabs>
              <w:ind w:left="0" w:firstLine="0"/>
              <w:rPr>
                <w:sz w:val="20"/>
                <w:szCs w:val="20"/>
              </w:rPr>
            </w:pPr>
            <w:r w:rsidRPr="00650B9D">
              <w:rPr>
                <w:sz w:val="20"/>
                <w:szCs w:val="20"/>
              </w:rPr>
              <w:t>документ,</w:t>
            </w:r>
            <w:r w:rsidRPr="00650B9D">
              <w:rPr>
                <w:sz w:val="20"/>
                <w:szCs w:val="20"/>
              </w:rPr>
              <w:tab/>
              <w:t>удостоверяющий</w:t>
            </w:r>
            <w:r w:rsidRPr="00650B9D">
              <w:rPr>
                <w:sz w:val="20"/>
                <w:szCs w:val="20"/>
              </w:rPr>
              <w:tab/>
              <w:t>личность</w:t>
            </w:r>
            <w:r w:rsidRPr="00650B9D">
              <w:rPr>
                <w:sz w:val="20"/>
                <w:szCs w:val="20"/>
              </w:rPr>
              <w:tab/>
            </w:r>
            <w:r w:rsidRPr="00650B9D">
              <w:rPr>
                <w:spacing w:val="-3"/>
                <w:sz w:val="20"/>
                <w:szCs w:val="20"/>
              </w:rPr>
              <w:t xml:space="preserve">иностранного </w:t>
            </w:r>
            <w:r w:rsidRPr="00650B9D">
              <w:rPr>
                <w:sz w:val="20"/>
                <w:szCs w:val="20"/>
              </w:rPr>
              <w:t>гражданина</w:t>
            </w:r>
          </w:p>
          <w:p w14:paraId="0649916D" w14:textId="77777777" w:rsidR="0056598B" w:rsidRPr="00650B9D" w:rsidRDefault="00DC7FB8" w:rsidP="009779DB">
            <w:pPr>
              <w:pStyle w:val="TableParagraph"/>
              <w:numPr>
                <w:ilvl w:val="0"/>
                <w:numId w:val="2"/>
              </w:numPr>
              <w:tabs>
                <w:tab w:val="left" w:pos="401"/>
              </w:tabs>
              <w:ind w:left="0" w:hanging="294"/>
              <w:rPr>
                <w:sz w:val="20"/>
                <w:szCs w:val="20"/>
              </w:rPr>
            </w:pPr>
            <w:r w:rsidRPr="00650B9D">
              <w:rPr>
                <w:sz w:val="20"/>
                <w:szCs w:val="20"/>
              </w:rPr>
              <w:t>иной</w:t>
            </w:r>
            <w:r w:rsidRPr="00650B9D">
              <w:rPr>
                <w:spacing w:val="-1"/>
                <w:sz w:val="20"/>
                <w:szCs w:val="20"/>
              </w:rPr>
              <w:t xml:space="preserve"> </w:t>
            </w:r>
            <w:r w:rsidRPr="00650B9D">
              <w:rPr>
                <w:sz w:val="20"/>
                <w:szCs w:val="20"/>
              </w:rPr>
              <w:t>документ</w:t>
            </w:r>
          </w:p>
        </w:tc>
      </w:tr>
      <w:tr w:rsidR="0056598B" w:rsidRPr="009779DB" w14:paraId="23C9DAFB" w14:textId="77777777">
        <w:trPr>
          <w:trHeight w:val="254"/>
        </w:trPr>
        <w:tc>
          <w:tcPr>
            <w:tcW w:w="1834" w:type="dxa"/>
            <w:vMerge/>
            <w:tcBorders>
              <w:top w:val="nil"/>
            </w:tcBorders>
          </w:tcPr>
          <w:p w14:paraId="34B5F213" w14:textId="77777777" w:rsidR="0056598B" w:rsidRPr="00650B9D" w:rsidRDefault="0056598B" w:rsidP="009779DB">
            <w:pPr>
              <w:rPr>
                <w:sz w:val="20"/>
                <w:szCs w:val="20"/>
              </w:rPr>
            </w:pPr>
          </w:p>
        </w:tc>
        <w:tc>
          <w:tcPr>
            <w:tcW w:w="1604" w:type="dxa"/>
            <w:gridSpan w:val="2"/>
          </w:tcPr>
          <w:p w14:paraId="431481C4" w14:textId="77777777" w:rsidR="0056598B" w:rsidRPr="00650B9D" w:rsidRDefault="00DC7FB8" w:rsidP="009779DB">
            <w:pPr>
              <w:pStyle w:val="TableParagraph"/>
              <w:rPr>
                <w:sz w:val="20"/>
                <w:szCs w:val="20"/>
              </w:rPr>
            </w:pPr>
            <w:r w:rsidRPr="00650B9D">
              <w:rPr>
                <w:sz w:val="20"/>
                <w:szCs w:val="20"/>
              </w:rPr>
              <w:t>Серия</w:t>
            </w:r>
          </w:p>
        </w:tc>
        <w:tc>
          <w:tcPr>
            <w:tcW w:w="2453" w:type="dxa"/>
            <w:gridSpan w:val="2"/>
          </w:tcPr>
          <w:p w14:paraId="04C32542" w14:textId="77777777" w:rsidR="0056598B" w:rsidRPr="00650B9D" w:rsidRDefault="0056598B" w:rsidP="009779DB">
            <w:pPr>
              <w:pStyle w:val="TableParagraph"/>
              <w:rPr>
                <w:sz w:val="20"/>
                <w:szCs w:val="20"/>
              </w:rPr>
            </w:pPr>
          </w:p>
        </w:tc>
        <w:tc>
          <w:tcPr>
            <w:tcW w:w="1653" w:type="dxa"/>
            <w:gridSpan w:val="2"/>
          </w:tcPr>
          <w:p w14:paraId="4D78FB6A" w14:textId="77777777" w:rsidR="0056598B" w:rsidRPr="00650B9D" w:rsidRDefault="00DC7FB8" w:rsidP="009779DB">
            <w:pPr>
              <w:pStyle w:val="TableParagraph"/>
              <w:rPr>
                <w:sz w:val="20"/>
                <w:szCs w:val="20"/>
              </w:rPr>
            </w:pPr>
            <w:r w:rsidRPr="00650B9D">
              <w:rPr>
                <w:sz w:val="20"/>
                <w:szCs w:val="20"/>
              </w:rPr>
              <w:t>Номер</w:t>
            </w:r>
          </w:p>
        </w:tc>
        <w:tc>
          <w:tcPr>
            <w:tcW w:w="2259" w:type="dxa"/>
            <w:gridSpan w:val="3"/>
          </w:tcPr>
          <w:p w14:paraId="3551F251" w14:textId="77777777" w:rsidR="0056598B" w:rsidRPr="00650B9D" w:rsidRDefault="0056598B" w:rsidP="009779DB">
            <w:pPr>
              <w:pStyle w:val="TableParagraph"/>
              <w:rPr>
                <w:sz w:val="20"/>
                <w:szCs w:val="20"/>
              </w:rPr>
            </w:pPr>
          </w:p>
        </w:tc>
      </w:tr>
      <w:tr w:rsidR="0056598B" w:rsidRPr="009779DB" w14:paraId="5593AF8C" w14:textId="77777777">
        <w:trPr>
          <w:trHeight w:val="253"/>
        </w:trPr>
        <w:tc>
          <w:tcPr>
            <w:tcW w:w="1834" w:type="dxa"/>
            <w:vMerge/>
            <w:tcBorders>
              <w:top w:val="nil"/>
            </w:tcBorders>
          </w:tcPr>
          <w:p w14:paraId="11E28296" w14:textId="77777777" w:rsidR="0056598B" w:rsidRPr="00650B9D" w:rsidRDefault="0056598B" w:rsidP="009779DB">
            <w:pPr>
              <w:rPr>
                <w:sz w:val="20"/>
                <w:szCs w:val="20"/>
              </w:rPr>
            </w:pPr>
          </w:p>
        </w:tc>
        <w:tc>
          <w:tcPr>
            <w:tcW w:w="1604" w:type="dxa"/>
            <w:gridSpan w:val="2"/>
            <w:vMerge w:val="restart"/>
          </w:tcPr>
          <w:p w14:paraId="39B87F32" w14:textId="77777777" w:rsidR="0056598B" w:rsidRPr="00650B9D" w:rsidRDefault="0056598B" w:rsidP="009779DB">
            <w:pPr>
              <w:pStyle w:val="TableParagraph"/>
              <w:rPr>
                <w:sz w:val="20"/>
                <w:szCs w:val="20"/>
              </w:rPr>
            </w:pPr>
          </w:p>
          <w:p w14:paraId="75F47EAC" w14:textId="77777777" w:rsidR="0056598B" w:rsidRPr="00650B9D" w:rsidRDefault="00DC7FB8" w:rsidP="009779DB">
            <w:pPr>
              <w:pStyle w:val="TableParagraph"/>
              <w:rPr>
                <w:sz w:val="20"/>
                <w:szCs w:val="20"/>
              </w:rPr>
            </w:pPr>
            <w:r w:rsidRPr="00650B9D">
              <w:rPr>
                <w:sz w:val="20"/>
                <w:szCs w:val="20"/>
              </w:rPr>
              <w:t>Выдан</w:t>
            </w:r>
          </w:p>
        </w:tc>
        <w:tc>
          <w:tcPr>
            <w:tcW w:w="2453" w:type="dxa"/>
            <w:gridSpan w:val="2"/>
          </w:tcPr>
          <w:p w14:paraId="3FAC80B3" w14:textId="77777777" w:rsidR="0056598B" w:rsidRPr="00650B9D" w:rsidRDefault="00DC7FB8" w:rsidP="009779DB">
            <w:pPr>
              <w:pStyle w:val="TableParagraph"/>
              <w:rPr>
                <w:sz w:val="20"/>
                <w:szCs w:val="20"/>
              </w:rPr>
            </w:pPr>
            <w:r w:rsidRPr="00650B9D">
              <w:rPr>
                <w:sz w:val="20"/>
                <w:szCs w:val="20"/>
              </w:rPr>
              <w:t>Кем</w:t>
            </w:r>
          </w:p>
        </w:tc>
        <w:tc>
          <w:tcPr>
            <w:tcW w:w="1653" w:type="dxa"/>
            <w:gridSpan w:val="2"/>
          </w:tcPr>
          <w:p w14:paraId="57D22260" w14:textId="77777777" w:rsidR="0056598B" w:rsidRPr="00650B9D" w:rsidRDefault="0056598B" w:rsidP="009779DB">
            <w:pPr>
              <w:pStyle w:val="TableParagraph"/>
              <w:rPr>
                <w:sz w:val="20"/>
                <w:szCs w:val="20"/>
              </w:rPr>
            </w:pPr>
          </w:p>
        </w:tc>
        <w:tc>
          <w:tcPr>
            <w:tcW w:w="1095" w:type="dxa"/>
            <w:gridSpan w:val="2"/>
          </w:tcPr>
          <w:p w14:paraId="337DA46D" w14:textId="77777777" w:rsidR="0056598B" w:rsidRPr="00650B9D" w:rsidRDefault="0056598B" w:rsidP="009779DB">
            <w:pPr>
              <w:pStyle w:val="TableParagraph"/>
              <w:rPr>
                <w:sz w:val="20"/>
                <w:szCs w:val="20"/>
              </w:rPr>
            </w:pPr>
          </w:p>
        </w:tc>
        <w:tc>
          <w:tcPr>
            <w:tcW w:w="1164" w:type="dxa"/>
          </w:tcPr>
          <w:p w14:paraId="7619C47C" w14:textId="77777777" w:rsidR="0056598B" w:rsidRPr="00650B9D" w:rsidRDefault="0056598B" w:rsidP="009779DB">
            <w:pPr>
              <w:pStyle w:val="TableParagraph"/>
              <w:rPr>
                <w:sz w:val="20"/>
                <w:szCs w:val="20"/>
              </w:rPr>
            </w:pPr>
          </w:p>
        </w:tc>
      </w:tr>
      <w:tr w:rsidR="0056598B" w:rsidRPr="009779DB" w14:paraId="4829BF08" w14:textId="77777777">
        <w:trPr>
          <w:trHeight w:val="251"/>
        </w:trPr>
        <w:tc>
          <w:tcPr>
            <w:tcW w:w="1834" w:type="dxa"/>
            <w:vMerge/>
            <w:tcBorders>
              <w:top w:val="nil"/>
            </w:tcBorders>
          </w:tcPr>
          <w:p w14:paraId="1DC27A48" w14:textId="77777777" w:rsidR="0056598B" w:rsidRPr="00650B9D" w:rsidRDefault="0056598B" w:rsidP="009779DB">
            <w:pPr>
              <w:rPr>
                <w:sz w:val="20"/>
                <w:szCs w:val="20"/>
              </w:rPr>
            </w:pPr>
          </w:p>
        </w:tc>
        <w:tc>
          <w:tcPr>
            <w:tcW w:w="1604" w:type="dxa"/>
            <w:gridSpan w:val="2"/>
            <w:vMerge/>
            <w:tcBorders>
              <w:top w:val="nil"/>
            </w:tcBorders>
          </w:tcPr>
          <w:p w14:paraId="48D9EFA0" w14:textId="77777777" w:rsidR="0056598B" w:rsidRPr="00650B9D" w:rsidRDefault="0056598B" w:rsidP="009779DB">
            <w:pPr>
              <w:rPr>
                <w:sz w:val="20"/>
                <w:szCs w:val="20"/>
              </w:rPr>
            </w:pPr>
          </w:p>
        </w:tc>
        <w:tc>
          <w:tcPr>
            <w:tcW w:w="2453" w:type="dxa"/>
            <w:gridSpan w:val="2"/>
          </w:tcPr>
          <w:p w14:paraId="6BCAB44D" w14:textId="77777777" w:rsidR="0056598B" w:rsidRPr="00650B9D" w:rsidRDefault="00DC7FB8" w:rsidP="009779DB">
            <w:pPr>
              <w:pStyle w:val="TableParagraph"/>
              <w:rPr>
                <w:sz w:val="20"/>
                <w:szCs w:val="20"/>
              </w:rPr>
            </w:pPr>
            <w:r w:rsidRPr="00650B9D">
              <w:rPr>
                <w:sz w:val="20"/>
                <w:szCs w:val="20"/>
              </w:rPr>
              <w:t>Код подразделения</w:t>
            </w:r>
          </w:p>
        </w:tc>
        <w:tc>
          <w:tcPr>
            <w:tcW w:w="1653" w:type="dxa"/>
            <w:gridSpan w:val="2"/>
          </w:tcPr>
          <w:p w14:paraId="5A73CC62" w14:textId="77777777" w:rsidR="0056598B" w:rsidRPr="00650B9D" w:rsidRDefault="0056598B" w:rsidP="009779DB">
            <w:pPr>
              <w:pStyle w:val="TableParagraph"/>
              <w:rPr>
                <w:sz w:val="20"/>
                <w:szCs w:val="20"/>
              </w:rPr>
            </w:pPr>
          </w:p>
        </w:tc>
        <w:tc>
          <w:tcPr>
            <w:tcW w:w="1095" w:type="dxa"/>
            <w:gridSpan w:val="2"/>
          </w:tcPr>
          <w:p w14:paraId="2774A059" w14:textId="77777777" w:rsidR="0056598B" w:rsidRPr="00650B9D" w:rsidRDefault="0056598B" w:rsidP="009779DB">
            <w:pPr>
              <w:pStyle w:val="TableParagraph"/>
              <w:rPr>
                <w:sz w:val="20"/>
                <w:szCs w:val="20"/>
              </w:rPr>
            </w:pPr>
          </w:p>
        </w:tc>
        <w:tc>
          <w:tcPr>
            <w:tcW w:w="1164" w:type="dxa"/>
          </w:tcPr>
          <w:p w14:paraId="40383A84" w14:textId="77777777" w:rsidR="0056598B" w:rsidRPr="00650B9D" w:rsidRDefault="0056598B" w:rsidP="009779DB">
            <w:pPr>
              <w:pStyle w:val="TableParagraph"/>
              <w:rPr>
                <w:sz w:val="20"/>
                <w:szCs w:val="20"/>
              </w:rPr>
            </w:pPr>
          </w:p>
        </w:tc>
      </w:tr>
      <w:tr w:rsidR="0056598B" w:rsidRPr="009779DB" w14:paraId="4C2901BA" w14:textId="77777777">
        <w:trPr>
          <w:trHeight w:val="253"/>
        </w:trPr>
        <w:tc>
          <w:tcPr>
            <w:tcW w:w="1834" w:type="dxa"/>
            <w:vMerge/>
            <w:tcBorders>
              <w:top w:val="nil"/>
            </w:tcBorders>
          </w:tcPr>
          <w:p w14:paraId="04927106" w14:textId="77777777" w:rsidR="0056598B" w:rsidRPr="00650B9D" w:rsidRDefault="0056598B" w:rsidP="009779DB">
            <w:pPr>
              <w:rPr>
                <w:sz w:val="20"/>
                <w:szCs w:val="20"/>
              </w:rPr>
            </w:pPr>
          </w:p>
        </w:tc>
        <w:tc>
          <w:tcPr>
            <w:tcW w:w="1604" w:type="dxa"/>
            <w:gridSpan w:val="2"/>
            <w:vMerge/>
            <w:tcBorders>
              <w:top w:val="nil"/>
            </w:tcBorders>
          </w:tcPr>
          <w:p w14:paraId="0106A1DD" w14:textId="77777777" w:rsidR="0056598B" w:rsidRPr="00650B9D" w:rsidRDefault="0056598B" w:rsidP="009779DB">
            <w:pPr>
              <w:rPr>
                <w:sz w:val="20"/>
                <w:szCs w:val="20"/>
              </w:rPr>
            </w:pPr>
          </w:p>
        </w:tc>
        <w:tc>
          <w:tcPr>
            <w:tcW w:w="2453" w:type="dxa"/>
            <w:gridSpan w:val="2"/>
          </w:tcPr>
          <w:p w14:paraId="767C54FA" w14:textId="77777777" w:rsidR="0056598B" w:rsidRPr="00650B9D" w:rsidRDefault="00DC7FB8" w:rsidP="009779DB">
            <w:pPr>
              <w:pStyle w:val="TableParagraph"/>
              <w:rPr>
                <w:sz w:val="20"/>
                <w:szCs w:val="20"/>
              </w:rPr>
            </w:pPr>
            <w:r w:rsidRPr="00650B9D">
              <w:rPr>
                <w:sz w:val="20"/>
                <w:szCs w:val="20"/>
              </w:rPr>
              <w:t>Когда</w:t>
            </w:r>
          </w:p>
        </w:tc>
        <w:tc>
          <w:tcPr>
            <w:tcW w:w="1653" w:type="dxa"/>
            <w:gridSpan w:val="2"/>
          </w:tcPr>
          <w:p w14:paraId="1AD4F5C8" w14:textId="77777777" w:rsidR="0056598B" w:rsidRPr="00650B9D" w:rsidRDefault="0056598B" w:rsidP="009779DB">
            <w:pPr>
              <w:pStyle w:val="TableParagraph"/>
              <w:rPr>
                <w:sz w:val="20"/>
                <w:szCs w:val="20"/>
              </w:rPr>
            </w:pPr>
          </w:p>
        </w:tc>
        <w:tc>
          <w:tcPr>
            <w:tcW w:w="1095" w:type="dxa"/>
            <w:gridSpan w:val="2"/>
          </w:tcPr>
          <w:p w14:paraId="76E5BB84" w14:textId="77777777" w:rsidR="0056598B" w:rsidRPr="00650B9D" w:rsidRDefault="0056598B" w:rsidP="009779DB">
            <w:pPr>
              <w:pStyle w:val="TableParagraph"/>
              <w:rPr>
                <w:sz w:val="20"/>
                <w:szCs w:val="20"/>
              </w:rPr>
            </w:pPr>
          </w:p>
        </w:tc>
        <w:tc>
          <w:tcPr>
            <w:tcW w:w="1164" w:type="dxa"/>
          </w:tcPr>
          <w:p w14:paraId="6657AA31" w14:textId="77777777" w:rsidR="0056598B" w:rsidRPr="00650B9D" w:rsidRDefault="0056598B" w:rsidP="009779DB">
            <w:pPr>
              <w:pStyle w:val="TableParagraph"/>
              <w:rPr>
                <w:sz w:val="20"/>
                <w:szCs w:val="20"/>
              </w:rPr>
            </w:pPr>
          </w:p>
        </w:tc>
      </w:tr>
    </w:tbl>
    <w:p w14:paraId="5C3413EF" w14:textId="77777777" w:rsidR="0056598B" w:rsidRPr="009779DB" w:rsidRDefault="0056598B" w:rsidP="009779DB">
      <w:pPr>
        <w:sectPr w:rsidR="0056598B" w:rsidRPr="009779DB">
          <w:pgSz w:w="11910" w:h="16840"/>
          <w:pgMar w:top="1040" w:right="560" w:bottom="920" w:left="1140" w:header="0" w:footer="726" w:gutter="0"/>
          <w:cols w:space="720"/>
        </w:sectPr>
      </w:pPr>
    </w:p>
    <w:p w14:paraId="54EDB015" w14:textId="77777777" w:rsidR="0056598B" w:rsidRPr="009779DB" w:rsidRDefault="00DC7FB8" w:rsidP="009779DB">
      <w:pPr>
        <w:pStyle w:val="a4"/>
        <w:numPr>
          <w:ilvl w:val="0"/>
          <w:numId w:val="3"/>
        </w:numPr>
        <w:tabs>
          <w:tab w:val="left" w:pos="567"/>
        </w:tabs>
        <w:ind w:left="0" w:firstLine="0"/>
      </w:pPr>
      <w:r w:rsidRPr="009779DB">
        <w:lastRenderedPageBreak/>
        <w:t>Настоящим прошу признать заявителя квалифицированным инвестором / подтвердить статус квалифицированного инвестора в</w:t>
      </w:r>
      <w:r w:rsidRPr="009779DB">
        <w:rPr>
          <w:spacing w:val="-2"/>
        </w:rPr>
        <w:t xml:space="preserve"> </w:t>
      </w:r>
      <w:r w:rsidRPr="009779DB">
        <w:t>отношении:</w:t>
      </w:r>
    </w:p>
    <w:p w14:paraId="3D8903EC" w14:textId="77777777" w:rsidR="0056598B" w:rsidRPr="009779DB" w:rsidRDefault="006E7E20" w:rsidP="009779DB">
      <w:pPr>
        <w:pStyle w:val="a3"/>
      </w:pPr>
      <w:r>
        <w:rPr>
          <w:noProof/>
          <w:lang w:bidi="ar-SA"/>
        </w:rPr>
        <w:pict w14:anchorId="334DACE8">
          <v:group id="Group 25" o:spid="_x0000_s1032" style="position:absolute;margin-left:70.95pt;margin-top:12.75pt;width:479.15pt;height:65.2pt;z-index:-251654144;mso-wrap-distance-left:0;mso-wrap-distance-right:0;mso-position-horizontal-relative:page" coordorigin="1419,255" coordsize="9583,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">
            <v:line id="Line 30" o:spid="_x0000_s1033" style="position:absolute;visibility:visible" from="1428,1030" to="10991,1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29" o:spid="_x0000_s1034" style="position:absolute;visibility:visible" from="1424,255" to="1424,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8" o:spid="_x0000_s1035" style="position:absolute;visibility:visible" from="1428,1553" to="10991,1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7" o:spid="_x0000_s1036" style="position:absolute;visibility:visible" from="10996,255" to="10996,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tYVsMAAADbAAAADwAAAGRycy9kb3ducmV2LnhtbESPwWrDMBBE74H8g9hAb4lsB4xxIodQ&#10;KPRQKHV7yW2xtrKxtDKWmjj9+qpQ6HGYeTPM8bQ4K640h8GzgnyXgSDuvB7YKPh4f9pWIEJE1mg9&#10;k4I7BTg169URa+1v/EbXNhqRSjjUqKCPcaqlDF1PDsPOT8TJ+/Szw5jkbKSe8ZbKnZVFlpXS4cBp&#10;oceJHnvqxvbLKdif75dl721lv81QFqYcX16nTKmHzXI+gIi0xP/wH/2sE5fD75f0A2T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bWFbDAAAA2wAAAA8AAAAAAAAAAAAA&#10;AAAAoQIAAGRycy9kb3ducmV2LnhtbFBLBQYAAAAABAAEAPkAAACRAwAAAAA=&#10;" strokeweight=".16936mm"/>
            <v:shape id="Text Box 26" o:spid="_x0000_s1037" type="#_x0000_t202" style="position:absolute;left:1423;top:259;width:9573;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x0sIA&#10;AADbAAAADwAAAGRycy9kb3ducmV2LnhtbESPzYrCQBCE7wu+w9DC3taJBv+io4jsigcPGn2AJtMm&#10;wUxPyIwm+/aOIHgsquorarnuTCUe1LjSsoLhIAJBnFldcq7gcv77mYFwHlljZZkU/JOD9ar3tcRE&#10;25ZP9Eh9LgKEXYIKCu/rREqXFWTQDWxNHLyrbQz6IJtc6gbbADeVHEXRRBosOSwUWNO2oOyW3o2C&#10;665up/O0a6Px6Xg88G+8GVOs1He/2yxAeOr8J/xu77WCeAS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7HSwgAAANsAAAAPAAAAAAAAAAAAAAAAAJgCAABkcnMvZG93&#10;bnJldi54bWxQSwUGAAAAAAQABAD1AAAAhwMAAAAA&#10;" filled="f" strokeweight=".16936mm">
              <v:textbox inset="0,0,0,0">
                <w:txbxContent>
                  <w:p w14:paraId="0F1BC94C" w14:textId="77777777" w:rsidR="008A12E4" w:rsidRDefault="008A12E4">
                    <w:pPr>
                      <w:ind w:left="103" w:right="226"/>
                    </w:pPr>
                    <w:r>
                      <w:t xml:space="preserve">Указывается перечень видов </w:t>
                    </w:r>
                    <w:r w:rsidR="00C20BE5">
                      <w:t xml:space="preserve">сделок или </w:t>
                    </w:r>
                    <w:r>
                      <w:t>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 инвестором</w:t>
                    </w:r>
                  </w:p>
                </w:txbxContent>
              </v:textbox>
            </v:shape>
            <w10:wrap type="topAndBottom" anchorx="page"/>
          </v:group>
        </w:pict>
      </w:r>
    </w:p>
    <w:p w14:paraId="4C685CF6" w14:textId="77777777" w:rsidR="0056598B" w:rsidRPr="009779DB" w:rsidRDefault="0056598B" w:rsidP="009779DB">
      <w:pPr>
        <w:pStyle w:val="a3"/>
      </w:pPr>
    </w:p>
    <w:p w14:paraId="5AC3163E" w14:textId="77777777" w:rsidR="0056598B" w:rsidRPr="009779DB" w:rsidRDefault="00DC7FB8" w:rsidP="0029022E">
      <w:pPr>
        <w:pStyle w:val="a4"/>
        <w:numPr>
          <w:ilvl w:val="0"/>
          <w:numId w:val="3"/>
        </w:numPr>
        <w:tabs>
          <w:tab w:val="left" w:pos="0"/>
        </w:tabs>
        <w:ind w:left="0" w:firstLine="0"/>
      </w:pPr>
      <w:r w:rsidRPr="009779DB">
        <w:t xml:space="preserve">Заявитель настоящим подтверждает, что ознакомлен с Регламентом принятия Обществом с ограниченной ответственностью </w:t>
      </w:r>
      <w:r w:rsidR="00CE41E8">
        <w:t>«У</w:t>
      </w:r>
      <w:r w:rsidR="00F86151">
        <w:t xml:space="preserve">К </w:t>
      </w:r>
      <w:r w:rsidR="00CE41E8">
        <w:t xml:space="preserve"> «Олимп Капитал»</w:t>
      </w:r>
      <w:r w:rsidRPr="009779DB">
        <w:t xml:space="preserve"> решения о признании лица квалифицированным инвестором (далее — Регламент), размещенным на сайте </w:t>
      </w:r>
      <w:r w:rsidR="00F86151">
        <w:t>ООО «УК «Олимп Капитал»</w:t>
      </w:r>
      <w:r w:rsidRPr="009779DB">
        <w:t xml:space="preserve"> в информационно-телекоммуникационной сети</w:t>
      </w:r>
      <w:r w:rsidRPr="009779DB">
        <w:rPr>
          <w:spacing w:val="-2"/>
        </w:rPr>
        <w:t xml:space="preserve"> </w:t>
      </w:r>
      <w:r w:rsidRPr="009779DB">
        <w:t>«Интернет».</w:t>
      </w:r>
    </w:p>
    <w:p w14:paraId="0939304E" w14:textId="77777777" w:rsidR="0056598B" w:rsidRPr="009779DB" w:rsidRDefault="0056598B" w:rsidP="0029022E">
      <w:pPr>
        <w:pStyle w:val="a3"/>
        <w:tabs>
          <w:tab w:val="left" w:pos="0"/>
        </w:tabs>
      </w:pPr>
    </w:p>
    <w:p w14:paraId="71FEC366" w14:textId="77777777" w:rsidR="0056598B" w:rsidRPr="009779DB" w:rsidRDefault="00DC7FB8" w:rsidP="0029022E">
      <w:pPr>
        <w:pStyle w:val="a4"/>
        <w:numPr>
          <w:ilvl w:val="0"/>
          <w:numId w:val="3"/>
        </w:numPr>
        <w:tabs>
          <w:tab w:val="left" w:pos="0"/>
        </w:tabs>
        <w:ind w:left="0" w:firstLine="0"/>
      </w:pPr>
      <w:r w:rsidRPr="009779DB">
        <w:t>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w:t>
      </w:r>
      <w:r w:rsidRPr="009779DB">
        <w:rPr>
          <w:spacing w:val="-15"/>
        </w:rPr>
        <w:t xml:space="preserve"> </w:t>
      </w:r>
      <w:r w:rsidRPr="009779DB">
        <w:t>инструментов,</w:t>
      </w:r>
      <w:r w:rsidRPr="009779DB">
        <w:rPr>
          <w:spacing w:val="-15"/>
        </w:rPr>
        <w:t xml:space="preserve"> </w:t>
      </w:r>
      <w:r w:rsidRPr="009779DB">
        <w:t>предназначенных</w:t>
      </w:r>
      <w:r w:rsidRPr="009779DB">
        <w:rPr>
          <w:spacing w:val="-17"/>
        </w:rPr>
        <w:t xml:space="preserve"> </w:t>
      </w:r>
      <w:r w:rsidRPr="009779DB">
        <w:t>для</w:t>
      </w:r>
      <w:r w:rsidRPr="009779DB">
        <w:rPr>
          <w:spacing w:val="-15"/>
        </w:rPr>
        <w:t xml:space="preserve"> </w:t>
      </w:r>
      <w:r w:rsidRPr="009779DB">
        <w:t>квалифицированных</w:t>
      </w:r>
      <w:r w:rsidRPr="009779DB">
        <w:rPr>
          <w:spacing w:val="-15"/>
        </w:rPr>
        <w:t xml:space="preserve"> </w:t>
      </w:r>
      <w:r w:rsidRPr="009779DB">
        <w:t>инвесторов,</w:t>
      </w:r>
      <w:r w:rsidRPr="009779DB">
        <w:rPr>
          <w:spacing w:val="-15"/>
        </w:rPr>
        <w:t xml:space="preserve"> </w:t>
      </w:r>
      <w:r w:rsidRPr="009779DB">
        <w:t>и</w:t>
      </w:r>
      <w:r w:rsidRPr="009779DB">
        <w:rPr>
          <w:spacing w:val="-15"/>
        </w:rPr>
        <w:t xml:space="preserve"> </w:t>
      </w:r>
      <w:r w:rsidRPr="009779DB">
        <w:t>особенностях оказания услуг квалифицированным</w:t>
      </w:r>
      <w:r w:rsidRPr="009779DB">
        <w:rPr>
          <w:spacing w:val="-2"/>
        </w:rPr>
        <w:t xml:space="preserve"> </w:t>
      </w:r>
      <w:r w:rsidRPr="009779DB">
        <w:t>инвесторам.</w:t>
      </w:r>
    </w:p>
    <w:p w14:paraId="559B208E" w14:textId="77777777" w:rsidR="0056598B" w:rsidRPr="009779DB" w:rsidRDefault="0056598B" w:rsidP="0029022E">
      <w:pPr>
        <w:pStyle w:val="a3"/>
        <w:tabs>
          <w:tab w:val="left" w:pos="0"/>
        </w:tabs>
      </w:pPr>
    </w:p>
    <w:p w14:paraId="3B3CD535" w14:textId="77777777" w:rsidR="0056598B" w:rsidRPr="009779DB" w:rsidRDefault="00DC7FB8" w:rsidP="0029022E">
      <w:pPr>
        <w:pStyle w:val="a4"/>
        <w:numPr>
          <w:ilvl w:val="0"/>
          <w:numId w:val="3"/>
        </w:numPr>
        <w:tabs>
          <w:tab w:val="left" w:pos="0"/>
        </w:tabs>
        <w:ind w:left="0" w:firstLine="0"/>
      </w:pPr>
      <w:r w:rsidRPr="009779DB">
        <w:t>Требования, о соответствии которым для признания квалифицированным инвестором (подтверждения статуса квалифицированного инвестора), уведомляет</w:t>
      </w:r>
      <w:r w:rsidRPr="009779DB">
        <w:rPr>
          <w:spacing w:val="-8"/>
        </w:rPr>
        <w:t xml:space="preserve"> </w:t>
      </w:r>
      <w:r w:rsidRPr="009779DB">
        <w:t>заявитель:</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5"/>
        <w:gridCol w:w="1529"/>
        <w:gridCol w:w="4124"/>
      </w:tblGrid>
      <w:tr w:rsidR="0056598B" w:rsidRPr="009779DB" w14:paraId="21321238" w14:textId="77777777">
        <w:trPr>
          <w:trHeight w:val="1518"/>
        </w:trPr>
        <w:tc>
          <w:tcPr>
            <w:tcW w:w="4095" w:type="dxa"/>
          </w:tcPr>
          <w:p w14:paraId="27CC2221" w14:textId="77777777" w:rsidR="0056598B" w:rsidRPr="00F86151" w:rsidRDefault="0056598B" w:rsidP="00650B9D">
            <w:pPr>
              <w:pStyle w:val="TableParagraph"/>
              <w:jc w:val="center"/>
              <w:rPr>
                <w:b/>
                <w:bCs/>
                <w:sz w:val="18"/>
                <w:szCs w:val="18"/>
              </w:rPr>
            </w:pPr>
          </w:p>
          <w:p w14:paraId="5D461797" w14:textId="77777777" w:rsidR="0056598B" w:rsidRPr="00F86151" w:rsidRDefault="00DC7FB8" w:rsidP="00650B9D">
            <w:pPr>
              <w:pStyle w:val="TableParagraph"/>
              <w:jc w:val="center"/>
              <w:rPr>
                <w:b/>
                <w:bCs/>
                <w:sz w:val="18"/>
                <w:szCs w:val="18"/>
              </w:rPr>
            </w:pPr>
            <w:r w:rsidRPr="00F86151">
              <w:rPr>
                <w:b/>
                <w:bCs/>
                <w:sz w:val="18"/>
                <w:szCs w:val="18"/>
              </w:rPr>
              <w:t>Содержание требований</w:t>
            </w:r>
          </w:p>
        </w:tc>
        <w:tc>
          <w:tcPr>
            <w:tcW w:w="1529" w:type="dxa"/>
          </w:tcPr>
          <w:p w14:paraId="6503E042" w14:textId="77777777" w:rsidR="0056598B" w:rsidRPr="00F86151" w:rsidRDefault="00DC7FB8" w:rsidP="00650B9D">
            <w:pPr>
              <w:pStyle w:val="TableParagraph"/>
              <w:jc w:val="center"/>
              <w:rPr>
                <w:b/>
                <w:bCs/>
                <w:sz w:val="18"/>
                <w:szCs w:val="18"/>
              </w:rPr>
            </w:pPr>
            <w:r w:rsidRPr="00F86151">
              <w:rPr>
                <w:b/>
                <w:bCs/>
                <w:sz w:val="18"/>
                <w:szCs w:val="18"/>
              </w:rPr>
              <w:t>Отметить галочкой требование, которому</w:t>
            </w:r>
            <w:r w:rsidR="00650B9D" w:rsidRPr="00F86151">
              <w:rPr>
                <w:b/>
                <w:bCs/>
                <w:sz w:val="18"/>
                <w:szCs w:val="18"/>
              </w:rPr>
              <w:t xml:space="preserve"> </w:t>
            </w:r>
            <w:r w:rsidRPr="00F86151">
              <w:rPr>
                <w:b/>
                <w:bCs/>
                <w:spacing w:val="-1"/>
                <w:sz w:val="18"/>
                <w:szCs w:val="18"/>
              </w:rPr>
              <w:t xml:space="preserve">соответствует </w:t>
            </w:r>
            <w:r w:rsidRPr="00F86151">
              <w:rPr>
                <w:b/>
                <w:bCs/>
                <w:sz w:val="18"/>
                <w:szCs w:val="18"/>
              </w:rPr>
              <w:t>заявитель</w:t>
            </w:r>
          </w:p>
        </w:tc>
        <w:tc>
          <w:tcPr>
            <w:tcW w:w="4124" w:type="dxa"/>
          </w:tcPr>
          <w:p w14:paraId="60BF2D19" w14:textId="77777777" w:rsidR="0056598B" w:rsidRPr="00F86151" w:rsidRDefault="00DC7FB8" w:rsidP="00650B9D">
            <w:pPr>
              <w:pStyle w:val="TableParagraph"/>
              <w:jc w:val="center"/>
              <w:rPr>
                <w:b/>
                <w:bCs/>
                <w:sz w:val="18"/>
                <w:szCs w:val="18"/>
              </w:rPr>
            </w:pPr>
            <w:r w:rsidRPr="00F86151">
              <w:rPr>
                <w:b/>
                <w:bCs/>
                <w:sz w:val="18"/>
                <w:szCs w:val="18"/>
              </w:rPr>
              <w:t>Перечень прилагаемых юридическим лицом документов, подтверждающих соответствие требованиям Регламента (наименование документа)</w:t>
            </w:r>
          </w:p>
        </w:tc>
      </w:tr>
      <w:tr w:rsidR="0056598B" w:rsidRPr="009779DB" w14:paraId="4EBB5C68" w14:textId="77777777">
        <w:trPr>
          <w:trHeight w:val="710"/>
        </w:trPr>
        <w:tc>
          <w:tcPr>
            <w:tcW w:w="4095" w:type="dxa"/>
          </w:tcPr>
          <w:p w14:paraId="18F1A4AB" w14:textId="77777777" w:rsidR="0056598B" w:rsidRPr="00F86151" w:rsidRDefault="00DC7FB8" w:rsidP="009779DB">
            <w:pPr>
              <w:pStyle w:val="TableParagraph"/>
              <w:rPr>
                <w:sz w:val="18"/>
                <w:szCs w:val="18"/>
              </w:rPr>
            </w:pPr>
            <w:r w:rsidRPr="00F86151">
              <w:rPr>
                <w:sz w:val="18"/>
                <w:szCs w:val="18"/>
              </w:rPr>
              <w:t>Заявитель имеет собственный капитал не менее 200 миллионов рублей</w:t>
            </w:r>
          </w:p>
        </w:tc>
        <w:tc>
          <w:tcPr>
            <w:tcW w:w="1529" w:type="dxa"/>
          </w:tcPr>
          <w:p w14:paraId="0947020D"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04265C9B" w14:textId="77777777" w:rsidR="0056598B" w:rsidRPr="00650B9D" w:rsidRDefault="0056598B" w:rsidP="009779DB">
            <w:pPr>
              <w:pStyle w:val="TableParagraph"/>
              <w:rPr>
                <w:sz w:val="20"/>
                <w:szCs w:val="20"/>
              </w:rPr>
            </w:pPr>
          </w:p>
        </w:tc>
      </w:tr>
      <w:tr w:rsidR="0056598B" w:rsidRPr="009779DB" w14:paraId="289BCC2C" w14:textId="77777777" w:rsidTr="00650B9D">
        <w:trPr>
          <w:trHeight w:val="2168"/>
        </w:trPr>
        <w:tc>
          <w:tcPr>
            <w:tcW w:w="4095" w:type="dxa"/>
          </w:tcPr>
          <w:p w14:paraId="04D4E12B" w14:textId="77777777" w:rsidR="0056598B" w:rsidRPr="00F86151" w:rsidRDefault="00DC7FB8" w:rsidP="009779DB">
            <w:pPr>
              <w:pStyle w:val="TableParagraph"/>
              <w:tabs>
                <w:tab w:val="left" w:pos="2596"/>
              </w:tabs>
              <w:jc w:val="both"/>
              <w:rPr>
                <w:sz w:val="18"/>
                <w:szCs w:val="18"/>
              </w:rPr>
            </w:pPr>
            <w:r w:rsidRPr="00F86151">
              <w:rPr>
                <w:sz w:val="18"/>
                <w:szCs w:val="18"/>
              </w:rPr>
              <w:t>Заявитель совершал сделки с ценными бумагами, указанными в п. 2.3 Регламента, и (или) заключал договоры, являющиеся</w:t>
            </w:r>
            <w:r w:rsidR="00650B9D" w:rsidRPr="00F86151">
              <w:rPr>
                <w:sz w:val="18"/>
                <w:szCs w:val="18"/>
              </w:rPr>
              <w:t xml:space="preserve"> </w:t>
            </w:r>
            <w:r w:rsidRPr="00F86151">
              <w:rPr>
                <w:spacing w:val="-1"/>
                <w:sz w:val="18"/>
                <w:szCs w:val="18"/>
              </w:rPr>
              <w:t xml:space="preserve">производными </w:t>
            </w:r>
            <w:r w:rsidRPr="00F86151">
              <w:rPr>
                <w:sz w:val="18"/>
                <w:szCs w:val="18"/>
              </w:rPr>
              <w:t xml:space="preserve">финансовыми инструментами, за последние четыре квартала в среднем не реже пяти раз в квартал, но не реже одного раза в месяц. При </w:t>
            </w:r>
            <w:r w:rsidRPr="00F86151">
              <w:rPr>
                <w:spacing w:val="-4"/>
                <w:sz w:val="18"/>
                <w:szCs w:val="18"/>
              </w:rPr>
              <w:t xml:space="preserve">этом </w:t>
            </w:r>
            <w:r w:rsidRPr="00F86151">
              <w:rPr>
                <w:sz w:val="18"/>
                <w:szCs w:val="18"/>
              </w:rPr>
              <w:t>совокупная цена таких</w:t>
            </w:r>
            <w:r w:rsidRPr="00F86151">
              <w:rPr>
                <w:spacing w:val="48"/>
                <w:sz w:val="18"/>
                <w:szCs w:val="18"/>
              </w:rPr>
              <w:t xml:space="preserve"> </w:t>
            </w:r>
            <w:r w:rsidRPr="00F86151">
              <w:rPr>
                <w:sz w:val="18"/>
                <w:szCs w:val="18"/>
              </w:rPr>
              <w:t>сделок</w:t>
            </w:r>
          </w:p>
          <w:p w14:paraId="75CEEADC" w14:textId="77777777" w:rsidR="0056598B" w:rsidRPr="00F86151" w:rsidRDefault="00DC7FB8" w:rsidP="009779DB">
            <w:pPr>
              <w:pStyle w:val="TableParagraph"/>
              <w:jc w:val="both"/>
              <w:rPr>
                <w:sz w:val="18"/>
                <w:szCs w:val="18"/>
              </w:rPr>
            </w:pPr>
            <w:r w:rsidRPr="00F86151">
              <w:rPr>
                <w:sz w:val="18"/>
                <w:szCs w:val="18"/>
              </w:rPr>
              <w:t>(договоров) должна составлять не менее 50 миллионов рублей.</w:t>
            </w:r>
          </w:p>
        </w:tc>
        <w:tc>
          <w:tcPr>
            <w:tcW w:w="1529" w:type="dxa"/>
          </w:tcPr>
          <w:p w14:paraId="1E14FBA0" w14:textId="77777777" w:rsidR="0056598B" w:rsidRPr="00650B9D" w:rsidRDefault="0056598B" w:rsidP="009779DB">
            <w:pPr>
              <w:pStyle w:val="TableParagraph"/>
              <w:rPr>
                <w:sz w:val="20"/>
                <w:szCs w:val="20"/>
              </w:rPr>
            </w:pPr>
          </w:p>
          <w:p w14:paraId="2605ECCA"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4C59B5AF" w14:textId="77777777" w:rsidR="0056598B" w:rsidRPr="00650B9D" w:rsidRDefault="0056598B" w:rsidP="009779DB">
            <w:pPr>
              <w:pStyle w:val="TableParagraph"/>
              <w:rPr>
                <w:sz w:val="20"/>
                <w:szCs w:val="20"/>
              </w:rPr>
            </w:pPr>
          </w:p>
        </w:tc>
      </w:tr>
      <w:tr w:rsidR="0056598B" w:rsidRPr="009779DB" w14:paraId="0201FD45" w14:textId="77777777" w:rsidTr="00650B9D">
        <w:trPr>
          <w:trHeight w:val="1688"/>
        </w:trPr>
        <w:tc>
          <w:tcPr>
            <w:tcW w:w="4095" w:type="dxa"/>
          </w:tcPr>
          <w:p w14:paraId="7BF48667" w14:textId="77777777" w:rsidR="0056598B" w:rsidRPr="00F86151" w:rsidRDefault="00DC7FB8" w:rsidP="00650B9D">
            <w:pPr>
              <w:pStyle w:val="TableParagraph"/>
              <w:jc w:val="both"/>
              <w:rPr>
                <w:sz w:val="18"/>
                <w:szCs w:val="18"/>
              </w:rPr>
            </w:pPr>
            <w:r w:rsidRPr="00F86151">
              <w:rPr>
                <w:sz w:val="18"/>
                <w:szCs w:val="18"/>
              </w:rPr>
              <w:t>Заявитель 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w:t>
            </w:r>
            <w:r w:rsidRPr="00F86151">
              <w:rPr>
                <w:spacing w:val="-37"/>
                <w:sz w:val="18"/>
                <w:szCs w:val="18"/>
              </w:rPr>
              <w:t xml:space="preserve"> </w:t>
            </w:r>
            <w:r w:rsidRPr="00F86151">
              <w:rPr>
                <w:sz w:val="18"/>
                <w:szCs w:val="18"/>
              </w:rPr>
              <w:t>не</w:t>
            </w:r>
            <w:r w:rsidR="00650B9D" w:rsidRPr="00F86151">
              <w:rPr>
                <w:sz w:val="18"/>
                <w:szCs w:val="18"/>
              </w:rPr>
              <w:t xml:space="preserve"> </w:t>
            </w:r>
            <w:r w:rsidRPr="00F86151">
              <w:rPr>
                <w:sz w:val="18"/>
                <w:szCs w:val="18"/>
              </w:rPr>
              <w:t>менее 2 миллиардов рублей.</w:t>
            </w:r>
          </w:p>
        </w:tc>
        <w:tc>
          <w:tcPr>
            <w:tcW w:w="1529" w:type="dxa"/>
          </w:tcPr>
          <w:p w14:paraId="6ED51620" w14:textId="77777777" w:rsidR="0056598B" w:rsidRPr="00650B9D" w:rsidRDefault="0056598B" w:rsidP="009779DB">
            <w:pPr>
              <w:pStyle w:val="TableParagraph"/>
              <w:rPr>
                <w:sz w:val="20"/>
                <w:szCs w:val="20"/>
              </w:rPr>
            </w:pPr>
          </w:p>
          <w:p w14:paraId="7FBEBB70"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5329B498" w14:textId="77777777" w:rsidR="0056598B" w:rsidRPr="00650B9D" w:rsidRDefault="0056598B" w:rsidP="009779DB">
            <w:pPr>
              <w:pStyle w:val="TableParagraph"/>
              <w:rPr>
                <w:sz w:val="20"/>
                <w:szCs w:val="20"/>
              </w:rPr>
            </w:pPr>
          </w:p>
        </w:tc>
      </w:tr>
      <w:tr w:rsidR="0056598B" w:rsidRPr="009779DB" w14:paraId="49097634" w14:textId="77777777">
        <w:trPr>
          <w:trHeight w:val="1770"/>
        </w:trPr>
        <w:tc>
          <w:tcPr>
            <w:tcW w:w="4095" w:type="dxa"/>
          </w:tcPr>
          <w:p w14:paraId="215DEF93" w14:textId="77777777" w:rsidR="0056598B" w:rsidRPr="00F86151" w:rsidRDefault="00DC7FB8" w:rsidP="00650B9D">
            <w:pPr>
              <w:pStyle w:val="TableParagraph"/>
              <w:tabs>
                <w:tab w:val="left" w:pos="1434"/>
                <w:tab w:val="left" w:pos="3476"/>
              </w:tabs>
              <w:jc w:val="both"/>
              <w:rPr>
                <w:sz w:val="18"/>
                <w:szCs w:val="18"/>
              </w:rPr>
            </w:pPr>
            <w:r w:rsidRPr="00F86151">
              <w:rPr>
                <w:sz w:val="18"/>
                <w:szCs w:val="18"/>
              </w:rPr>
              <w:t>Заявитель имеет сумму активов по данным</w:t>
            </w:r>
            <w:r w:rsidR="00650B9D" w:rsidRPr="00F86151">
              <w:rPr>
                <w:sz w:val="18"/>
                <w:szCs w:val="18"/>
              </w:rPr>
              <w:t xml:space="preserve"> </w:t>
            </w:r>
            <w:r w:rsidRPr="00F86151">
              <w:rPr>
                <w:sz w:val="18"/>
                <w:szCs w:val="18"/>
              </w:rPr>
              <w:t>бухгалтерского</w:t>
            </w:r>
            <w:r w:rsidR="00650B9D" w:rsidRPr="00F86151">
              <w:rPr>
                <w:sz w:val="18"/>
                <w:szCs w:val="18"/>
              </w:rPr>
              <w:t xml:space="preserve"> </w:t>
            </w:r>
            <w:r w:rsidRPr="00F86151">
              <w:rPr>
                <w:spacing w:val="-4"/>
                <w:sz w:val="18"/>
                <w:szCs w:val="18"/>
              </w:rPr>
              <w:t xml:space="preserve">учета </w:t>
            </w:r>
            <w:r w:rsidRPr="00F86151">
              <w:rPr>
                <w:sz w:val="18"/>
                <w:szCs w:val="18"/>
              </w:rPr>
              <w:t>(национальных стандартов или правил ведения учета и составления отчетности для иностранного юридического лица) за последний завершенный отчетный год</w:t>
            </w:r>
            <w:r w:rsidRPr="00F86151">
              <w:rPr>
                <w:spacing w:val="19"/>
                <w:sz w:val="18"/>
                <w:szCs w:val="18"/>
              </w:rPr>
              <w:t xml:space="preserve"> </w:t>
            </w:r>
            <w:r w:rsidRPr="00F86151">
              <w:rPr>
                <w:sz w:val="18"/>
                <w:szCs w:val="18"/>
              </w:rPr>
              <w:t>в</w:t>
            </w:r>
            <w:r w:rsidR="00650B9D" w:rsidRPr="00F86151">
              <w:rPr>
                <w:sz w:val="18"/>
                <w:szCs w:val="18"/>
              </w:rPr>
              <w:t xml:space="preserve"> </w:t>
            </w:r>
            <w:r w:rsidRPr="00F86151">
              <w:rPr>
                <w:sz w:val="18"/>
                <w:szCs w:val="18"/>
              </w:rPr>
              <w:t>размере не менее 2 миллиардов рублей.</w:t>
            </w:r>
          </w:p>
        </w:tc>
        <w:tc>
          <w:tcPr>
            <w:tcW w:w="1529" w:type="dxa"/>
          </w:tcPr>
          <w:p w14:paraId="2BBC9407" w14:textId="77777777" w:rsidR="0056598B" w:rsidRPr="00650B9D" w:rsidRDefault="0056598B" w:rsidP="009779DB">
            <w:pPr>
              <w:pStyle w:val="TableParagraph"/>
              <w:rPr>
                <w:sz w:val="20"/>
                <w:szCs w:val="20"/>
              </w:rPr>
            </w:pPr>
          </w:p>
          <w:p w14:paraId="7C878ECE" w14:textId="77777777" w:rsidR="0056598B" w:rsidRPr="00650B9D" w:rsidRDefault="00DC7FB8" w:rsidP="009779DB">
            <w:pPr>
              <w:pStyle w:val="TableParagraph"/>
              <w:jc w:val="center"/>
              <w:rPr>
                <w:sz w:val="20"/>
                <w:szCs w:val="20"/>
              </w:rPr>
            </w:pPr>
            <w:r w:rsidRPr="00650B9D">
              <w:rPr>
                <w:sz w:val="20"/>
                <w:szCs w:val="20"/>
              </w:rPr>
              <w:t>□</w:t>
            </w:r>
          </w:p>
        </w:tc>
        <w:tc>
          <w:tcPr>
            <w:tcW w:w="4124" w:type="dxa"/>
          </w:tcPr>
          <w:p w14:paraId="777E72DD" w14:textId="77777777" w:rsidR="0056598B" w:rsidRPr="00650B9D" w:rsidRDefault="0056598B" w:rsidP="009779DB">
            <w:pPr>
              <w:pStyle w:val="TableParagraph"/>
              <w:rPr>
                <w:sz w:val="20"/>
                <w:szCs w:val="20"/>
              </w:rPr>
            </w:pPr>
          </w:p>
        </w:tc>
      </w:tr>
    </w:tbl>
    <w:p w14:paraId="0B0894B7" w14:textId="77777777" w:rsidR="0056598B" w:rsidRPr="009779DB" w:rsidRDefault="0056598B" w:rsidP="009779DB">
      <w:pPr>
        <w:sectPr w:rsidR="0056598B" w:rsidRPr="009779DB">
          <w:pgSz w:w="11910" w:h="16840"/>
          <w:pgMar w:top="1300" w:right="560" w:bottom="920" w:left="1140" w:header="0" w:footer="726" w:gutter="0"/>
          <w:cols w:space="720"/>
        </w:sectPr>
      </w:pPr>
    </w:p>
    <w:p w14:paraId="633DF291" w14:textId="77777777" w:rsidR="0056598B" w:rsidRPr="009779DB" w:rsidRDefault="00DC7FB8" w:rsidP="0029022E">
      <w:pPr>
        <w:pStyle w:val="a4"/>
        <w:numPr>
          <w:ilvl w:val="0"/>
          <w:numId w:val="3"/>
        </w:numPr>
        <w:tabs>
          <w:tab w:val="left" w:pos="0"/>
        </w:tabs>
        <w:ind w:left="0" w:firstLine="0"/>
      </w:pPr>
      <w:r w:rsidRPr="009779DB">
        <w:lastRenderedPageBreak/>
        <w:t>Заявитель</w:t>
      </w:r>
      <w:r w:rsidRPr="009779DB">
        <w:rPr>
          <w:spacing w:val="-11"/>
        </w:rPr>
        <w:t xml:space="preserve"> </w:t>
      </w:r>
      <w:r w:rsidRPr="009779DB">
        <w:t>обязуется</w:t>
      </w:r>
      <w:r w:rsidRPr="009779DB">
        <w:rPr>
          <w:spacing w:val="-11"/>
        </w:rPr>
        <w:t xml:space="preserve"> </w:t>
      </w:r>
      <w:r w:rsidRPr="009779DB">
        <w:t>предоставлять</w:t>
      </w:r>
      <w:r w:rsidRPr="009779DB">
        <w:rPr>
          <w:spacing w:val="-12"/>
        </w:rPr>
        <w:t xml:space="preserve"> </w:t>
      </w:r>
      <w:r w:rsidRPr="009779DB">
        <w:t>по</w:t>
      </w:r>
      <w:r w:rsidRPr="009779DB">
        <w:rPr>
          <w:spacing w:val="-12"/>
        </w:rPr>
        <w:t xml:space="preserve"> </w:t>
      </w:r>
      <w:r w:rsidRPr="009779DB">
        <w:t>запросу</w:t>
      </w:r>
      <w:r w:rsidRPr="009779DB">
        <w:rPr>
          <w:spacing w:val="-14"/>
        </w:rPr>
        <w:t xml:space="preserve"> </w:t>
      </w:r>
      <w:r w:rsidRPr="009779DB">
        <w:t>Управляющей</w:t>
      </w:r>
      <w:r w:rsidRPr="009779DB">
        <w:rPr>
          <w:spacing w:val="-14"/>
        </w:rPr>
        <w:t xml:space="preserve"> </w:t>
      </w:r>
      <w:r w:rsidRPr="009779DB">
        <w:t>компании</w:t>
      </w:r>
      <w:r w:rsidRPr="009779DB">
        <w:rPr>
          <w:spacing w:val="-12"/>
        </w:rPr>
        <w:t xml:space="preserve"> </w:t>
      </w:r>
      <w:r w:rsidRPr="009779DB">
        <w:t>информацию</w:t>
      </w:r>
      <w:r w:rsidRPr="009779DB">
        <w:rPr>
          <w:spacing w:val="-12"/>
        </w:rPr>
        <w:t xml:space="preserve"> </w:t>
      </w:r>
      <w:r w:rsidRPr="009779DB">
        <w:t>и</w:t>
      </w:r>
      <w:r w:rsidRPr="009779DB">
        <w:rPr>
          <w:spacing w:val="-14"/>
        </w:rPr>
        <w:t xml:space="preserve"> </w:t>
      </w:r>
      <w:r w:rsidRPr="009779DB">
        <w:t>документы, подтверждающие соответствие требованиям, соблюдение которых необходимо для признания лица квалифицированным инвестором / подтверждения статуса квалифицированного инвестора в порядке и сроки, предусмотренные</w:t>
      </w:r>
      <w:r w:rsidRPr="009779DB">
        <w:rPr>
          <w:spacing w:val="-7"/>
        </w:rPr>
        <w:t xml:space="preserve"> </w:t>
      </w:r>
      <w:r w:rsidRPr="009779DB">
        <w:t>Регламентом.</w:t>
      </w:r>
    </w:p>
    <w:p w14:paraId="5A8F8675" w14:textId="77777777" w:rsidR="0056598B" w:rsidRPr="009779DB" w:rsidRDefault="0056598B" w:rsidP="0029022E">
      <w:pPr>
        <w:pStyle w:val="a3"/>
        <w:tabs>
          <w:tab w:val="left" w:pos="0"/>
        </w:tabs>
      </w:pPr>
    </w:p>
    <w:p w14:paraId="4F2611EA" w14:textId="77777777" w:rsidR="0056598B" w:rsidRPr="009779DB" w:rsidRDefault="00DC7FB8" w:rsidP="0029022E">
      <w:pPr>
        <w:pStyle w:val="a4"/>
        <w:numPr>
          <w:ilvl w:val="0"/>
          <w:numId w:val="3"/>
        </w:numPr>
        <w:tabs>
          <w:tab w:val="left" w:pos="0"/>
        </w:tabs>
        <w:ind w:left="0" w:firstLine="0"/>
      </w:pPr>
      <w:r w:rsidRPr="009779DB">
        <w:t>Заявитель подтверждает полноту и достоверность информации, содержащейся в настоящем заявлении и в предоставленных</w:t>
      </w:r>
      <w:r w:rsidRPr="009779DB">
        <w:rPr>
          <w:spacing w:val="-4"/>
        </w:rPr>
        <w:t xml:space="preserve"> </w:t>
      </w:r>
      <w:r w:rsidRPr="009779DB">
        <w:t>документах.</w:t>
      </w:r>
    </w:p>
    <w:p w14:paraId="028A2EEE" w14:textId="77777777" w:rsidR="0056598B" w:rsidRPr="009779DB" w:rsidRDefault="0056598B" w:rsidP="0029022E">
      <w:pPr>
        <w:pStyle w:val="a3"/>
        <w:tabs>
          <w:tab w:val="left" w:pos="0"/>
        </w:tabs>
      </w:pPr>
    </w:p>
    <w:p w14:paraId="0A3709AD" w14:textId="77777777" w:rsidR="0056598B" w:rsidRPr="009779DB" w:rsidRDefault="00DC7FB8" w:rsidP="0029022E">
      <w:pPr>
        <w:pStyle w:val="a4"/>
        <w:numPr>
          <w:ilvl w:val="0"/>
          <w:numId w:val="3"/>
        </w:numPr>
        <w:tabs>
          <w:tab w:val="left" w:pos="0"/>
        </w:tabs>
        <w:ind w:left="0" w:firstLine="0"/>
      </w:pPr>
      <w:r w:rsidRPr="009779DB">
        <w:t>Все уведомления, выписки из Реестра, иные документы прошу предоставлять (нужное</w:t>
      </w:r>
      <w:r w:rsidRPr="009779DB">
        <w:rPr>
          <w:spacing w:val="-19"/>
        </w:rPr>
        <w:t xml:space="preserve"> </w:t>
      </w:r>
      <w:r w:rsidRPr="009779DB">
        <w:t>отметить):</w:t>
      </w:r>
    </w:p>
    <w:p w14:paraId="7C7AE193" w14:textId="77777777" w:rsidR="0056598B" w:rsidRPr="009779DB" w:rsidRDefault="0056598B" w:rsidP="0029022E">
      <w:pPr>
        <w:pStyle w:val="a3"/>
        <w:tabs>
          <w:tab w:val="left" w:pos="0"/>
        </w:tabs>
      </w:pPr>
    </w:p>
    <w:p w14:paraId="112CD04A" w14:textId="77777777" w:rsidR="0056598B" w:rsidRPr="009779DB" w:rsidRDefault="00DC7FB8" w:rsidP="0029022E">
      <w:pPr>
        <w:pStyle w:val="a4"/>
        <w:numPr>
          <w:ilvl w:val="0"/>
          <w:numId w:val="4"/>
        </w:numPr>
        <w:tabs>
          <w:tab w:val="left" w:pos="0"/>
        </w:tabs>
        <w:ind w:left="0" w:firstLine="0"/>
        <w:jc w:val="left"/>
      </w:pPr>
      <w:r w:rsidRPr="009779DB">
        <w:t>по</w:t>
      </w:r>
      <w:r w:rsidRPr="009779DB">
        <w:rPr>
          <w:spacing w:val="-1"/>
        </w:rPr>
        <w:t xml:space="preserve"> </w:t>
      </w:r>
      <w:r w:rsidRPr="009779DB">
        <w:t>адресу:</w:t>
      </w:r>
    </w:p>
    <w:p w14:paraId="7F3F4FDD" w14:textId="77777777" w:rsidR="0056598B" w:rsidRPr="009779DB" w:rsidRDefault="006E7E20" w:rsidP="0029022E">
      <w:pPr>
        <w:pStyle w:val="a3"/>
        <w:tabs>
          <w:tab w:val="left" w:pos="0"/>
        </w:tabs>
      </w:pPr>
      <w:r>
        <w:rPr>
          <w:noProof/>
          <w:lang w:bidi="ar-SA"/>
        </w:rPr>
        <w:pict w14:anchorId="45EF1CF8">
          <v:line id="Line 24" o:spid="_x0000_s1067" style="position:absolute;z-index:-251653120;visibility:visible;mso-wrap-distance-left:0;mso-wrap-distance-right:0;mso-position-horizontal-relative:page" from="70.95pt,12.4pt" to="444.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ZN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" strokeweight=".15578mm">
            <w10:wrap type="topAndBottom" anchorx="page"/>
          </v:line>
        </w:pict>
      </w:r>
    </w:p>
    <w:p w14:paraId="3AE7DF33" w14:textId="77777777" w:rsidR="00650B9D" w:rsidRDefault="00DC7FB8" w:rsidP="00650B9D">
      <w:pPr>
        <w:pStyle w:val="a4"/>
        <w:numPr>
          <w:ilvl w:val="0"/>
          <w:numId w:val="4"/>
        </w:numPr>
        <w:tabs>
          <w:tab w:val="left" w:pos="0"/>
        </w:tabs>
        <w:ind w:left="0" w:firstLine="0"/>
        <w:jc w:val="left"/>
      </w:pPr>
      <w:r w:rsidRPr="009779DB">
        <w:t xml:space="preserve">лично в офисе </w:t>
      </w:r>
      <w:r w:rsidR="00F86151">
        <w:t>ООО «УК «Олимп Капитал»</w:t>
      </w:r>
      <w:r w:rsidRPr="009779DB">
        <w:rPr>
          <w:spacing w:val="-12"/>
        </w:rPr>
        <w:t xml:space="preserve"> </w:t>
      </w:r>
      <w:r w:rsidRPr="009779DB">
        <w:t>по адресу:</w:t>
      </w:r>
    </w:p>
    <w:p w14:paraId="6C6A8290" w14:textId="77777777" w:rsidR="00650B9D" w:rsidRPr="00650B9D" w:rsidRDefault="00650B9D" w:rsidP="00650B9D">
      <w:pPr>
        <w:pStyle w:val="a4"/>
        <w:rPr>
          <w:u w:val="single"/>
        </w:rPr>
      </w:pPr>
    </w:p>
    <w:p w14:paraId="4D1FC2C0" w14:textId="77777777" w:rsidR="0056598B" w:rsidRPr="009779DB" w:rsidRDefault="00650B9D" w:rsidP="00650B9D">
      <w:pPr>
        <w:pStyle w:val="a4"/>
        <w:tabs>
          <w:tab w:val="left" w:pos="0"/>
        </w:tabs>
        <w:ind w:left="0" w:firstLine="0"/>
        <w:jc w:val="left"/>
      </w:pPr>
      <w:r>
        <w:t>_______________________________________________________________________</w:t>
      </w:r>
    </w:p>
    <w:p w14:paraId="567F2414" w14:textId="77777777" w:rsidR="0056598B" w:rsidRPr="009779DB" w:rsidRDefault="0056598B" w:rsidP="0029022E">
      <w:pPr>
        <w:pStyle w:val="a3"/>
        <w:tabs>
          <w:tab w:val="left" w:pos="0"/>
        </w:tabs>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1B6020B4" w14:textId="77777777">
        <w:trPr>
          <w:trHeight w:val="506"/>
        </w:trPr>
        <w:tc>
          <w:tcPr>
            <w:tcW w:w="3190" w:type="dxa"/>
          </w:tcPr>
          <w:p w14:paraId="6697F56B"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6EAF081F" w14:textId="77777777" w:rsidR="0056598B" w:rsidRPr="00650B9D" w:rsidRDefault="00DC7FB8" w:rsidP="00650B9D">
            <w:pPr>
              <w:pStyle w:val="TableParagraph"/>
              <w:jc w:val="center"/>
              <w:rPr>
                <w:b/>
                <w:bCs/>
                <w:sz w:val="20"/>
                <w:szCs w:val="20"/>
              </w:rPr>
            </w:pPr>
            <w:r w:rsidRPr="00650B9D">
              <w:rPr>
                <w:b/>
                <w:bCs/>
                <w:sz w:val="20"/>
                <w:szCs w:val="20"/>
              </w:rPr>
              <w:t>Фамилия И. О.</w:t>
            </w:r>
          </w:p>
          <w:p w14:paraId="4BD78FF0" w14:textId="77777777" w:rsidR="0056598B" w:rsidRPr="00650B9D" w:rsidRDefault="00DC7FB8" w:rsidP="00650B9D">
            <w:pPr>
              <w:pStyle w:val="TableParagraph"/>
              <w:jc w:val="center"/>
              <w:rPr>
                <w:b/>
                <w:bCs/>
                <w:sz w:val="20"/>
                <w:szCs w:val="20"/>
              </w:rPr>
            </w:pPr>
            <w:r w:rsidRPr="00650B9D">
              <w:rPr>
                <w:b/>
                <w:bCs/>
                <w:sz w:val="20"/>
                <w:szCs w:val="20"/>
              </w:rPr>
              <w:t>представителя юридического лица</w:t>
            </w:r>
          </w:p>
        </w:tc>
        <w:tc>
          <w:tcPr>
            <w:tcW w:w="2365" w:type="dxa"/>
          </w:tcPr>
          <w:p w14:paraId="27B9BBA3"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650B9D" w14:paraId="67504DF6" w14:textId="77777777">
        <w:trPr>
          <w:trHeight w:val="594"/>
        </w:trPr>
        <w:tc>
          <w:tcPr>
            <w:tcW w:w="3190" w:type="dxa"/>
          </w:tcPr>
          <w:p w14:paraId="51D34D9D" w14:textId="77777777" w:rsidR="0056598B" w:rsidRPr="00650B9D" w:rsidRDefault="0056598B" w:rsidP="00650B9D">
            <w:pPr>
              <w:pStyle w:val="TableParagraph"/>
              <w:jc w:val="both"/>
              <w:rPr>
                <w:b/>
                <w:bCs/>
                <w:sz w:val="20"/>
                <w:szCs w:val="20"/>
              </w:rPr>
            </w:pPr>
          </w:p>
        </w:tc>
        <w:tc>
          <w:tcPr>
            <w:tcW w:w="4018" w:type="dxa"/>
          </w:tcPr>
          <w:p w14:paraId="32557107" w14:textId="77777777" w:rsidR="0056598B" w:rsidRPr="00650B9D" w:rsidRDefault="0056598B" w:rsidP="00650B9D">
            <w:pPr>
              <w:pStyle w:val="TableParagraph"/>
              <w:jc w:val="both"/>
              <w:rPr>
                <w:b/>
                <w:bCs/>
                <w:sz w:val="20"/>
                <w:szCs w:val="20"/>
              </w:rPr>
            </w:pPr>
          </w:p>
        </w:tc>
        <w:tc>
          <w:tcPr>
            <w:tcW w:w="2365" w:type="dxa"/>
          </w:tcPr>
          <w:p w14:paraId="12DDF017" w14:textId="77777777" w:rsidR="0056598B" w:rsidRPr="00650B9D" w:rsidRDefault="0056598B" w:rsidP="00650B9D">
            <w:pPr>
              <w:pStyle w:val="TableParagraph"/>
              <w:jc w:val="both"/>
              <w:rPr>
                <w:b/>
                <w:bCs/>
                <w:sz w:val="20"/>
                <w:szCs w:val="20"/>
              </w:rPr>
            </w:pPr>
          </w:p>
        </w:tc>
      </w:tr>
    </w:tbl>
    <w:p w14:paraId="0ECBCBA2" w14:textId="77777777" w:rsidR="0056598B" w:rsidRPr="00650B9D" w:rsidRDefault="0056598B" w:rsidP="00650B9D">
      <w:pPr>
        <w:pStyle w:val="a3"/>
        <w:jc w:val="center"/>
        <w:rPr>
          <w:b/>
          <w:bCs/>
          <w:sz w:val="20"/>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018"/>
        <w:gridCol w:w="2365"/>
      </w:tblGrid>
      <w:tr w:rsidR="0056598B" w:rsidRPr="00650B9D" w14:paraId="60946991" w14:textId="77777777">
        <w:trPr>
          <w:trHeight w:val="760"/>
        </w:trPr>
        <w:tc>
          <w:tcPr>
            <w:tcW w:w="3190" w:type="dxa"/>
          </w:tcPr>
          <w:p w14:paraId="3B4FC398" w14:textId="77777777" w:rsidR="0056598B" w:rsidRPr="00650B9D" w:rsidRDefault="00DC7FB8" w:rsidP="00650B9D">
            <w:pPr>
              <w:pStyle w:val="TableParagraph"/>
              <w:jc w:val="center"/>
              <w:rPr>
                <w:b/>
                <w:bCs/>
                <w:sz w:val="20"/>
                <w:szCs w:val="20"/>
              </w:rPr>
            </w:pPr>
            <w:r w:rsidRPr="00650B9D">
              <w:rPr>
                <w:b/>
                <w:bCs/>
                <w:sz w:val="20"/>
                <w:szCs w:val="20"/>
              </w:rPr>
              <w:t>Подпись</w:t>
            </w:r>
          </w:p>
        </w:tc>
        <w:tc>
          <w:tcPr>
            <w:tcW w:w="4018" w:type="dxa"/>
          </w:tcPr>
          <w:p w14:paraId="7E0F6B77" w14:textId="77777777" w:rsidR="0056598B" w:rsidRPr="00650B9D" w:rsidRDefault="00DC7FB8" w:rsidP="00650B9D">
            <w:pPr>
              <w:pStyle w:val="TableParagraph"/>
              <w:jc w:val="center"/>
              <w:rPr>
                <w:b/>
                <w:bCs/>
                <w:sz w:val="20"/>
                <w:szCs w:val="20"/>
              </w:rPr>
            </w:pPr>
            <w:r w:rsidRPr="00650B9D">
              <w:rPr>
                <w:b/>
                <w:bCs/>
                <w:sz w:val="20"/>
                <w:szCs w:val="20"/>
              </w:rPr>
              <w:t>Фамилия И. О. сотрудника</w:t>
            </w:r>
          </w:p>
          <w:p w14:paraId="309ABED9" w14:textId="77777777" w:rsidR="0056598B" w:rsidRPr="00650B9D" w:rsidRDefault="00DC7FB8" w:rsidP="00650B9D">
            <w:pPr>
              <w:pStyle w:val="TableParagraph"/>
              <w:jc w:val="center"/>
              <w:rPr>
                <w:b/>
                <w:bCs/>
                <w:sz w:val="20"/>
                <w:szCs w:val="20"/>
              </w:rPr>
            </w:pPr>
            <w:r w:rsidRPr="00650B9D">
              <w:rPr>
                <w:b/>
                <w:bCs/>
                <w:sz w:val="20"/>
                <w:szCs w:val="20"/>
              </w:rPr>
              <w:t>Управляющей компании, принявшего заявление</w:t>
            </w:r>
          </w:p>
        </w:tc>
        <w:tc>
          <w:tcPr>
            <w:tcW w:w="2365" w:type="dxa"/>
          </w:tcPr>
          <w:p w14:paraId="3B98662C" w14:textId="77777777" w:rsidR="0056598B" w:rsidRPr="00650B9D" w:rsidRDefault="00DC7FB8" w:rsidP="00650B9D">
            <w:pPr>
              <w:pStyle w:val="TableParagraph"/>
              <w:jc w:val="center"/>
              <w:rPr>
                <w:b/>
                <w:bCs/>
                <w:sz w:val="20"/>
                <w:szCs w:val="20"/>
              </w:rPr>
            </w:pPr>
            <w:r w:rsidRPr="00650B9D">
              <w:rPr>
                <w:b/>
                <w:bCs/>
                <w:sz w:val="20"/>
                <w:szCs w:val="20"/>
              </w:rPr>
              <w:t>Дата/Время</w:t>
            </w:r>
          </w:p>
        </w:tc>
      </w:tr>
      <w:tr w:rsidR="0056598B" w:rsidRPr="009779DB" w14:paraId="3444B25E" w14:textId="77777777">
        <w:trPr>
          <w:trHeight w:val="594"/>
        </w:trPr>
        <w:tc>
          <w:tcPr>
            <w:tcW w:w="3190" w:type="dxa"/>
          </w:tcPr>
          <w:p w14:paraId="38A2D9BC" w14:textId="77777777" w:rsidR="0056598B" w:rsidRPr="009779DB" w:rsidRDefault="0056598B" w:rsidP="009779DB">
            <w:pPr>
              <w:pStyle w:val="TableParagraph"/>
            </w:pPr>
          </w:p>
        </w:tc>
        <w:tc>
          <w:tcPr>
            <w:tcW w:w="4018" w:type="dxa"/>
          </w:tcPr>
          <w:p w14:paraId="5A87D703" w14:textId="77777777" w:rsidR="0056598B" w:rsidRPr="009779DB" w:rsidRDefault="0056598B" w:rsidP="009779DB">
            <w:pPr>
              <w:pStyle w:val="TableParagraph"/>
            </w:pPr>
          </w:p>
        </w:tc>
        <w:tc>
          <w:tcPr>
            <w:tcW w:w="2365" w:type="dxa"/>
          </w:tcPr>
          <w:p w14:paraId="28508680" w14:textId="77777777" w:rsidR="0056598B" w:rsidRPr="009779DB" w:rsidRDefault="0056598B" w:rsidP="009779DB">
            <w:pPr>
              <w:pStyle w:val="TableParagraph"/>
            </w:pPr>
          </w:p>
        </w:tc>
      </w:tr>
    </w:tbl>
    <w:p w14:paraId="4A7BA022" w14:textId="77777777" w:rsidR="0056598B" w:rsidRPr="009779DB" w:rsidRDefault="0056598B" w:rsidP="009779DB">
      <w:pPr>
        <w:sectPr w:rsidR="0056598B" w:rsidRPr="009779DB">
          <w:pgSz w:w="11910" w:h="16840"/>
          <w:pgMar w:top="1040" w:right="560" w:bottom="920" w:left="1140" w:header="0" w:footer="726" w:gutter="0"/>
          <w:cols w:space="720"/>
        </w:sectPr>
      </w:pPr>
    </w:p>
    <w:p w14:paraId="03BB05FB" w14:textId="77777777" w:rsidR="0056598B" w:rsidRPr="009779DB" w:rsidRDefault="00DC7FB8" w:rsidP="009779DB">
      <w:pPr>
        <w:pStyle w:val="2"/>
        <w:ind w:left="0" w:right="0" w:hanging="365"/>
        <w:jc w:val="right"/>
      </w:pPr>
      <w:r w:rsidRPr="009779DB">
        <w:lastRenderedPageBreak/>
        <w:t>Приложение № 2 к Регламенту</w:t>
      </w:r>
    </w:p>
    <w:p w14:paraId="38E1288E" w14:textId="77777777" w:rsidR="0056598B" w:rsidRPr="00F311B4" w:rsidRDefault="0056598B" w:rsidP="009779DB">
      <w:pPr>
        <w:pStyle w:val="a3"/>
        <w:rPr>
          <w:b/>
        </w:rPr>
      </w:pPr>
    </w:p>
    <w:p w14:paraId="30DD962B" w14:textId="77777777" w:rsidR="0056598B" w:rsidRPr="00F311B4" w:rsidRDefault="0056598B" w:rsidP="009779DB">
      <w:pPr>
        <w:pStyle w:val="a3"/>
        <w:rPr>
          <w:b/>
        </w:rPr>
      </w:pPr>
    </w:p>
    <w:p w14:paraId="3FD6CD82" w14:textId="77777777" w:rsidR="0056598B" w:rsidRDefault="00DC7FB8" w:rsidP="00922BCB">
      <w:pPr>
        <w:pStyle w:val="a3"/>
        <w:tabs>
          <w:tab w:val="left" w:pos="4684"/>
        </w:tabs>
        <w:jc w:val="right"/>
        <w:rPr>
          <w:u w:val="single"/>
        </w:rPr>
      </w:pPr>
      <w:r w:rsidRPr="00922BCB">
        <w:t>Кому</w:t>
      </w:r>
      <w:r w:rsidR="00922BCB" w:rsidRPr="00922BCB">
        <w:t>:</w:t>
      </w:r>
      <w:r w:rsidR="00922BCB" w:rsidRPr="00922BCB">
        <w:rPr>
          <w:u w:val="single"/>
        </w:rPr>
        <w:t xml:space="preserve"> </w:t>
      </w:r>
      <w:r w:rsidR="00922BCB">
        <w:rPr>
          <w:u w:val="single"/>
        </w:rPr>
        <w:t>______________________________________</w:t>
      </w:r>
    </w:p>
    <w:p w14:paraId="2E96BE8F" w14:textId="77777777" w:rsidR="00922BCB" w:rsidRPr="00F311B4" w:rsidRDefault="00922BCB" w:rsidP="00922BCB">
      <w:pPr>
        <w:pStyle w:val="a3"/>
        <w:tabs>
          <w:tab w:val="left" w:pos="4684"/>
        </w:tabs>
        <w:jc w:val="right"/>
      </w:pPr>
    </w:p>
    <w:p w14:paraId="68192E9E" w14:textId="77777777" w:rsidR="0056598B" w:rsidRPr="009779DB" w:rsidRDefault="00DC7FB8" w:rsidP="0029022E">
      <w:pPr>
        <w:pStyle w:val="a3"/>
        <w:tabs>
          <w:tab w:val="left" w:pos="4684"/>
        </w:tabs>
        <w:jc w:val="right"/>
      </w:pPr>
      <w:r w:rsidRPr="009779DB">
        <w:t>Адрес</w:t>
      </w:r>
      <w:r w:rsidRPr="00922BCB">
        <w:t>:</w:t>
      </w:r>
      <w:r w:rsidRPr="00922BCB">
        <w:rPr>
          <w:u w:val="single"/>
        </w:rPr>
        <w:t xml:space="preserve"> </w:t>
      </w:r>
      <w:r w:rsidR="0029022E">
        <w:rPr>
          <w:u w:val="single"/>
        </w:rPr>
        <w:t>______________________________________</w:t>
      </w:r>
    </w:p>
    <w:p w14:paraId="291E45DB" w14:textId="77777777" w:rsidR="0056598B" w:rsidRPr="00F311B4" w:rsidRDefault="0056598B" w:rsidP="009779DB">
      <w:pPr>
        <w:pStyle w:val="a3"/>
      </w:pPr>
    </w:p>
    <w:p w14:paraId="096AAFF7" w14:textId="77777777" w:rsidR="0056598B" w:rsidRPr="00F311B4" w:rsidRDefault="0056598B" w:rsidP="009779DB">
      <w:pPr>
        <w:pStyle w:val="a3"/>
      </w:pPr>
    </w:p>
    <w:p w14:paraId="5CED3C31" w14:textId="77777777" w:rsidR="0056598B" w:rsidRPr="009779DB" w:rsidRDefault="00DC7FB8" w:rsidP="009779DB">
      <w:pPr>
        <w:pStyle w:val="2"/>
        <w:ind w:left="0" w:right="0"/>
      </w:pPr>
      <w:r w:rsidRPr="009779DB">
        <w:t>УВЕДОМЛЕНИЕ</w:t>
      </w:r>
    </w:p>
    <w:p w14:paraId="142B1D1D" w14:textId="77777777" w:rsidR="0056598B" w:rsidRDefault="00DC7FB8" w:rsidP="009779DB">
      <w:pPr>
        <w:jc w:val="center"/>
        <w:rPr>
          <w:b/>
        </w:rPr>
      </w:pPr>
      <w:r w:rsidRPr="009779DB">
        <w:rPr>
          <w:b/>
        </w:rPr>
        <w:t>о признании лица квалифицированным инвестором</w:t>
      </w:r>
    </w:p>
    <w:p w14:paraId="550897EF" w14:textId="77777777" w:rsidR="00922BCB" w:rsidRPr="00F311B4" w:rsidRDefault="00922BCB" w:rsidP="009779DB">
      <w:pPr>
        <w:jc w:val="center"/>
        <w:rPr>
          <w:b/>
          <w:sz w:val="18"/>
          <w:szCs w:val="18"/>
        </w:rPr>
      </w:pPr>
      <w:r w:rsidRPr="00922BCB">
        <w:rPr>
          <w:b/>
          <w:sz w:val="18"/>
          <w:szCs w:val="18"/>
        </w:rPr>
        <w:t>(для физического лица)</w:t>
      </w:r>
    </w:p>
    <w:p w14:paraId="45B980B8" w14:textId="77777777" w:rsidR="0056598B" w:rsidRPr="00F311B4" w:rsidRDefault="0056598B" w:rsidP="009779DB">
      <w:pPr>
        <w:pStyle w:val="a3"/>
        <w:rPr>
          <w:b/>
        </w:rPr>
      </w:pPr>
    </w:p>
    <w:p w14:paraId="788BE4F6" w14:textId="77777777" w:rsidR="0056598B" w:rsidRPr="009779DB" w:rsidRDefault="00F86151" w:rsidP="00754525">
      <w:pPr>
        <w:pStyle w:val="a3"/>
        <w:tabs>
          <w:tab w:val="left" w:pos="8409"/>
        </w:tabs>
        <w:jc w:val="both"/>
      </w:pPr>
      <w:r>
        <w:t>ООО «УК «Олимп Капитал»</w:t>
      </w:r>
      <w:r w:rsidR="00DC7FB8" w:rsidRPr="009779DB">
        <w:t xml:space="preserve"> настоящим уведомляет,</w:t>
      </w:r>
      <w:r w:rsidR="00DC7FB8" w:rsidRPr="009779DB">
        <w:rPr>
          <w:spacing w:val="-14"/>
        </w:rPr>
        <w:t xml:space="preserve"> </w:t>
      </w:r>
      <w:r w:rsidR="00DC7FB8" w:rsidRPr="009779DB">
        <w:t>что</w:t>
      </w:r>
      <w:r w:rsidR="00DC7FB8" w:rsidRPr="009779DB">
        <w:rPr>
          <w:u w:val="single"/>
        </w:rPr>
        <w:t xml:space="preserve"> </w:t>
      </w:r>
      <w:r w:rsidR="00DC7FB8" w:rsidRPr="009779DB">
        <w:rPr>
          <w:u w:val="single"/>
        </w:rPr>
        <w:tab/>
      </w:r>
    </w:p>
    <w:p w14:paraId="29DBB491" w14:textId="77777777" w:rsidR="0056598B" w:rsidRPr="00F311B4" w:rsidRDefault="00DC7FB8" w:rsidP="005E6615">
      <w:pPr>
        <w:ind w:left="5760" w:firstLine="720"/>
        <w:jc w:val="both"/>
        <w:rPr>
          <w:sz w:val="16"/>
          <w:szCs w:val="16"/>
        </w:rPr>
      </w:pPr>
      <w:r w:rsidRPr="00F311B4">
        <w:rPr>
          <w:sz w:val="16"/>
          <w:szCs w:val="16"/>
        </w:rPr>
        <w:t>(Ф. И. О.)</w:t>
      </w:r>
    </w:p>
    <w:p w14:paraId="6CAAFA9C" w14:textId="77777777" w:rsidR="0056598B" w:rsidRPr="00F311B4" w:rsidRDefault="00DC7FB8" w:rsidP="00754525">
      <w:pPr>
        <w:pStyle w:val="1"/>
        <w:tabs>
          <w:tab w:val="left" w:pos="1653"/>
        </w:tabs>
        <w:spacing w:before="0" w:line="240" w:lineRule="auto"/>
        <w:ind w:left="0"/>
        <w:jc w:val="both"/>
        <w:rPr>
          <w:sz w:val="22"/>
          <w:szCs w:val="22"/>
        </w:rPr>
      </w:pPr>
      <w:r w:rsidRPr="00F311B4">
        <w:rPr>
          <w:sz w:val="22"/>
          <w:szCs w:val="22"/>
          <w:u w:val="single"/>
        </w:rPr>
        <w:t xml:space="preserve"> </w:t>
      </w:r>
      <w:r w:rsidRPr="00F311B4">
        <w:rPr>
          <w:sz w:val="22"/>
          <w:szCs w:val="22"/>
          <w:u w:val="single"/>
        </w:rPr>
        <w:tab/>
      </w:r>
      <w:r w:rsidRPr="00F311B4">
        <w:rPr>
          <w:sz w:val="22"/>
          <w:szCs w:val="22"/>
        </w:rPr>
        <w:t>признан квалифицированным инвестором в отношении следующих</w:t>
      </w:r>
      <w:r w:rsidRPr="00F311B4">
        <w:rPr>
          <w:spacing w:val="-10"/>
          <w:sz w:val="22"/>
          <w:szCs w:val="22"/>
        </w:rPr>
        <w:t xml:space="preserve"> </w:t>
      </w:r>
      <w:r w:rsidRPr="00F311B4">
        <w:rPr>
          <w:sz w:val="22"/>
          <w:szCs w:val="22"/>
        </w:rPr>
        <w:t>видов:</w:t>
      </w:r>
    </w:p>
    <w:p w14:paraId="765D2E00" w14:textId="77777777" w:rsidR="0056598B" w:rsidRPr="00F311B4" w:rsidRDefault="00DC7FB8" w:rsidP="00754525">
      <w:pPr>
        <w:ind w:firstLine="720"/>
        <w:jc w:val="both"/>
        <w:rPr>
          <w:sz w:val="16"/>
          <w:szCs w:val="16"/>
        </w:rPr>
      </w:pPr>
      <w:r w:rsidRPr="00F311B4">
        <w:rPr>
          <w:sz w:val="16"/>
          <w:szCs w:val="16"/>
        </w:rPr>
        <w:t>(дата)</w:t>
      </w:r>
    </w:p>
    <w:p w14:paraId="6FBAB59A" w14:textId="77777777" w:rsidR="0056598B" w:rsidRPr="00F311B4" w:rsidRDefault="0056598B" w:rsidP="00754525">
      <w:pPr>
        <w:pStyle w:val="a3"/>
        <w:jc w:val="both"/>
      </w:pPr>
    </w:p>
    <w:p w14:paraId="68D5BBAB" w14:textId="77777777" w:rsidR="0056598B" w:rsidRPr="00F311B4" w:rsidRDefault="0056598B" w:rsidP="00754525">
      <w:pPr>
        <w:pStyle w:val="a3"/>
        <w:jc w:val="both"/>
      </w:pPr>
    </w:p>
    <w:p w14:paraId="6A8D9085" w14:textId="77777777" w:rsidR="00E474A8" w:rsidRDefault="00DC7FB8" w:rsidP="00754525">
      <w:pPr>
        <w:pStyle w:val="3"/>
        <w:spacing w:before="0"/>
        <w:ind w:left="0"/>
        <w:jc w:val="both"/>
      </w:pPr>
      <w:r w:rsidRPr="009779DB">
        <w:t xml:space="preserve">А) </w:t>
      </w:r>
      <w:r w:rsidR="00E474A8">
        <w:t>СДЕЛОК:</w:t>
      </w:r>
    </w:p>
    <w:p w14:paraId="53EE32C1" w14:textId="77777777" w:rsidR="00E474A8" w:rsidRDefault="00E474A8" w:rsidP="00754525">
      <w:pPr>
        <w:pStyle w:val="3"/>
        <w:spacing w:before="0"/>
        <w:ind w:left="0"/>
        <w:jc w:val="both"/>
      </w:pPr>
    </w:p>
    <w:p w14:paraId="741DFA4A" w14:textId="77777777" w:rsidR="00E474A8" w:rsidRDefault="00E474A8" w:rsidP="00754525">
      <w:pPr>
        <w:pStyle w:val="3"/>
        <w:spacing w:before="0"/>
        <w:ind w:left="0"/>
        <w:jc w:val="both"/>
      </w:pPr>
      <w:r>
        <w:t>____________________________________</w:t>
      </w:r>
    </w:p>
    <w:p w14:paraId="3D17E377" w14:textId="77777777" w:rsidR="00E474A8" w:rsidRDefault="00E474A8" w:rsidP="00754525">
      <w:pPr>
        <w:pStyle w:val="3"/>
        <w:spacing w:before="0"/>
        <w:ind w:left="0"/>
        <w:jc w:val="both"/>
      </w:pPr>
    </w:p>
    <w:p w14:paraId="587E2C5D" w14:textId="77777777" w:rsidR="0056598B" w:rsidRPr="009779DB" w:rsidRDefault="00E474A8" w:rsidP="00754525">
      <w:pPr>
        <w:pStyle w:val="3"/>
        <w:spacing w:before="0"/>
        <w:ind w:left="0"/>
        <w:jc w:val="both"/>
      </w:pPr>
      <w:r>
        <w:t xml:space="preserve">Б) </w:t>
      </w:r>
      <w:r w:rsidR="00DC7FB8" w:rsidRPr="009779DB">
        <w:t>ЦЕННЫХ БУМАГ:</w:t>
      </w:r>
    </w:p>
    <w:p w14:paraId="7B78C758" w14:textId="77777777" w:rsidR="0056598B" w:rsidRPr="00F311B4" w:rsidRDefault="006E7E20" w:rsidP="00754525">
      <w:pPr>
        <w:pStyle w:val="a3"/>
        <w:jc w:val="both"/>
        <w:rPr>
          <w:b/>
          <w:i/>
        </w:rPr>
      </w:pPr>
      <w:r>
        <w:rPr>
          <w:noProof/>
          <w:lang w:bidi="ar-SA"/>
        </w:rPr>
        <w:pict w14:anchorId="01372406">
          <v:line id="Line 23" o:spid="_x0000_s1066" style="position:absolute;left:0;text-align:left;z-index:-251652096;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" strokeweight=".24536mm">
            <w10:wrap type="topAndBottom" anchorx="page"/>
          </v:line>
        </w:pict>
      </w:r>
    </w:p>
    <w:p w14:paraId="638479D2" w14:textId="77777777" w:rsidR="0056598B" w:rsidRPr="00F311B4" w:rsidRDefault="0056598B" w:rsidP="00754525">
      <w:pPr>
        <w:pStyle w:val="a3"/>
        <w:jc w:val="both"/>
        <w:rPr>
          <w:b/>
          <w:i/>
        </w:rPr>
      </w:pPr>
    </w:p>
    <w:p w14:paraId="6C425B0E" w14:textId="77777777" w:rsidR="0056598B" w:rsidRPr="009779DB" w:rsidRDefault="00E474A8" w:rsidP="00754525">
      <w:pPr>
        <w:jc w:val="both"/>
        <w:rPr>
          <w:b/>
          <w:i/>
        </w:rPr>
      </w:pPr>
      <w:r>
        <w:rPr>
          <w:b/>
          <w:i/>
        </w:rPr>
        <w:t>В</w:t>
      </w:r>
      <w:r w:rsidR="00DC7FB8" w:rsidRPr="009779DB">
        <w:rPr>
          <w:b/>
          <w:i/>
        </w:rPr>
        <w:t>) ПРОИЗВОДНЫХ ФИНАНСОВЫХ ИНСТРУМЕНТОВ:</w:t>
      </w:r>
    </w:p>
    <w:p w14:paraId="48AC2C42" w14:textId="77777777" w:rsidR="0056598B" w:rsidRPr="00F311B4" w:rsidRDefault="006E7E20" w:rsidP="00754525">
      <w:pPr>
        <w:pStyle w:val="a3"/>
        <w:jc w:val="both"/>
        <w:rPr>
          <w:b/>
          <w:i/>
        </w:rPr>
      </w:pPr>
      <w:r>
        <w:rPr>
          <w:noProof/>
          <w:lang w:bidi="ar-SA"/>
        </w:rPr>
        <w:pict w14:anchorId="3B6DAA0F">
          <v:line id="Line 22" o:spid="_x0000_s1065" style="position:absolute;left:0;text-align:left;z-index:-251651072;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SR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" strokeweight=".24536mm">
            <w10:wrap type="topAndBottom" anchorx="page"/>
          </v:line>
        </w:pict>
      </w:r>
    </w:p>
    <w:p w14:paraId="102AC9B4" w14:textId="77777777" w:rsidR="0056598B" w:rsidRPr="00F311B4" w:rsidRDefault="0056598B" w:rsidP="00754525">
      <w:pPr>
        <w:pStyle w:val="a3"/>
        <w:jc w:val="both"/>
        <w:rPr>
          <w:b/>
          <w:i/>
        </w:rPr>
      </w:pPr>
    </w:p>
    <w:p w14:paraId="5488BD2E" w14:textId="77777777" w:rsidR="0056598B" w:rsidRPr="009779DB" w:rsidRDefault="00E474A8" w:rsidP="00754525">
      <w:pPr>
        <w:jc w:val="both"/>
        <w:rPr>
          <w:b/>
          <w:i/>
        </w:rPr>
      </w:pPr>
      <w:r>
        <w:rPr>
          <w:b/>
          <w:i/>
        </w:rPr>
        <w:t>Г</w:t>
      </w:r>
      <w:r w:rsidR="00DC7FB8" w:rsidRPr="009779DB">
        <w:rPr>
          <w:b/>
          <w:i/>
        </w:rPr>
        <w:t>) УСЛУГ:</w:t>
      </w:r>
    </w:p>
    <w:p w14:paraId="1CCE6FCB" w14:textId="77777777" w:rsidR="0056598B" w:rsidRPr="00F311B4" w:rsidRDefault="006E7E20" w:rsidP="00754525">
      <w:pPr>
        <w:pStyle w:val="a3"/>
        <w:jc w:val="both"/>
        <w:rPr>
          <w:b/>
          <w:i/>
        </w:rPr>
      </w:pPr>
      <w:r>
        <w:rPr>
          <w:noProof/>
          <w:lang w:bidi="ar-SA"/>
        </w:rPr>
        <w:pict w14:anchorId="7921DDE9">
          <v:line id="Line 21" o:spid="_x0000_s1064" style="position:absolute;left:0;text-align:left;z-index:-251650048;visibility:visible;mso-wrap-distance-left:0;mso-wrap-distance-right:0;mso-position-horizontal-relative:page" from="70.95pt,13.45pt" to="27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DvFQIAACoEAAAOAAAAZHJzL2Uyb0RvYy54bWysU8uO2yAU3VfqPyD2iR/jSRM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" strokeweight=".26669mm">
            <w10:wrap type="topAndBottom" anchorx="page"/>
          </v:line>
        </w:pict>
      </w:r>
    </w:p>
    <w:p w14:paraId="36A38FAB" w14:textId="77777777" w:rsidR="0056598B" w:rsidRPr="00F311B4" w:rsidRDefault="0056598B" w:rsidP="00754525">
      <w:pPr>
        <w:pStyle w:val="a3"/>
        <w:jc w:val="both"/>
        <w:rPr>
          <w:b/>
          <w:i/>
        </w:rPr>
      </w:pPr>
    </w:p>
    <w:p w14:paraId="3BCB738E" w14:textId="77777777" w:rsidR="0056598B" w:rsidRPr="009779DB" w:rsidRDefault="00DC7FB8" w:rsidP="00754525">
      <w:pPr>
        <w:tabs>
          <w:tab w:val="left" w:pos="9863"/>
        </w:tabs>
        <w:jc w:val="both"/>
      </w:pPr>
      <w:r w:rsidRPr="00F311B4">
        <w:t>Дата внесения записи в реестр лиц, признанных</w:t>
      </w:r>
      <w:r w:rsidRPr="00F311B4">
        <w:rPr>
          <w:spacing w:val="-21"/>
        </w:rPr>
        <w:t xml:space="preserve"> </w:t>
      </w:r>
      <w:r w:rsidRPr="00F311B4">
        <w:t>квалифицированными</w:t>
      </w:r>
      <w:r w:rsidRPr="00F311B4">
        <w:rPr>
          <w:spacing w:val="-3"/>
        </w:rPr>
        <w:t xml:space="preserve"> </w:t>
      </w:r>
      <w:r w:rsidRPr="00F311B4">
        <w:t>инвесторами</w:t>
      </w:r>
      <w:r w:rsidRPr="00F311B4">
        <w:rPr>
          <w:u w:val="single"/>
        </w:rPr>
        <w:t xml:space="preserve"> </w:t>
      </w:r>
      <w:r w:rsidRPr="00F311B4">
        <w:rPr>
          <w:u w:val="single"/>
        </w:rPr>
        <w:tab/>
      </w:r>
      <w:r w:rsidRPr="009779DB">
        <w:t>.</w:t>
      </w:r>
    </w:p>
    <w:p w14:paraId="071CDFAA" w14:textId="77777777" w:rsidR="0056598B" w:rsidRPr="00F311B4" w:rsidRDefault="00DC7FB8" w:rsidP="005E6615">
      <w:pPr>
        <w:ind w:left="7920" w:firstLine="720"/>
        <w:jc w:val="both"/>
        <w:rPr>
          <w:sz w:val="16"/>
          <w:szCs w:val="16"/>
        </w:rPr>
      </w:pPr>
      <w:r w:rsidRPr="00F311B4">
        <w:rPr>
          <w:sz w:val="16"/>
          <w:szCs w:val="16"/>
        </w:rPr>
        <w:t>(дата)</w:t>
      </w:r>
    </w:p>
    <w:p w14:paraId="79BD1E66" w14:textId="77777777"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b/>
          <w:sz w:val="20"/>
          <w:szCs w:val="20"/>
        </w:rPr>
        <w:t>Одновременно обращаем Ваше внимание о следующих последствиях признания Вас квалифицированным инвестором</w:t>
      </w:r>
      <w:r w:rsidRPr="00F26FE4">
        <w:rPr>
          <w:rFonts w:ascii="Times New Roman" w:hAnsi="Times New Roman" w:cs="Times New Roman"/>
          <w:sz w:val="20"/>
          <w:szCs w:val="20"/>
        </w:rPr>
        <w:t>:</w:t>
      </w:r>
    </w:p>
    <w:p w14:paraId="67441E3F" w14:textId="77777777" w:rsidR="00635DB3" w:rsidRPr="00F26FE4" w:rsidRDefault="00635DB3" w:rsidP="00754525">
      <w:pPr>
        <w:pStyle w:val="ConsPlusNormal"/>
        <w:numPr>
          <w:ilvl w:val="0"/>
          <w:numId w:val="22"/>
        </w:numPr>
        <w:adjustRightInd w:val="0"/>
        <w:ind w:left="0" w:firstLine="0"/>
        <w:jc w:val="both"/>
        <w:rPr>
          <w:rFonts w:ascii="Times New Roman" w:hAnsi="Times New Roman" w:cs="Times New Roman"/>
          <w:sz w:val="20"/>
          <w:szCs w:val="20"/>
        </w:rPr>
      </w:pPr>
      <w:r w:rsidRPr="00F26FE4">
        <w:rPr>
          <w:rFonts w:ascii="Times New Roman" w:hAnsi="Times New Roman" w:cs="Times New Roman"/>
          <w:sz w:val="20"/>
          <w:szCs w:val="20"/>
        </w:rPr>
        <w:t xml:space="preserve">Признание Вас квалифицированным инвестором предоставляет Вам возможность приобретения инвестиционных паев закрытых паевых инвестиционных фондов, находящихся под управлением </w:t>
      </w:r>
      <w:r w:rsidR="00F86151" w:rsidRPr="00F26FE4">
        <w:rPr>
          <w:rFonts w:ascii="Times New Roman" w:hAnsi="Times New Roman" w:cs="Times New Roman"/>
          <w:sz w:val="20"/>
          <w:szCs w:val="20"/>
        </w:rPr>
        <w:t>ООО «УК «Олимп Капитал»</w:t>
      </w:r>
      <w:r w:rsidRPr="00F26FE4">
        <w:rPr>
          <w:rFonts w:ascii="Times New Roman" w:hAnsi="Times New Roman" w:cs="Times New Roman"/>
          <w:sz w:val="20"/>
          <w:szCs w:val="20"/>
        </w:rPr>
        <w:t>, и предназначенных для квалифицированных инвесторов, при этом приобретение указанных инвестиционных паев связано с повышенными рисками.</w:t>
      </w:r>
    </w:p>
    <w:p w14:paraId="3B494602" w14:textId="77777777" w:rsidR="00635DB3" w:rsidRPr="00F26FE4" w:rsidRDefault="00635DB3" w:rsidP="00754525">
      <w:pPr>
        <w:pStyle w:val="ConsPlusNormal"/>
        <w:numPr>
          <w:ilvl w:val="0"/>
          <w:numId w:val="22"/>
        </w:numPr>
        <w:adjustRightInd w:val="0"/>
        <w:ind w:left="0" w:firstLine="0"/>
        <w:jc w:val="both"/>
        <w:rPr>
          <w:rFonts w:ascii="Times New Roman" w:hAnsi="Times New Roman" w:cs="Times New Roman"/>
          <w:sz w:val="20"/>
          <w:szCs w:val="20"/>
        </w:rPr>
      </w:pPr>
      <w:r w:rsidRPr="00F26FE4">
        <w:rPr>
          <w:rFonts w:ascii="Times New Roman" w:hAnsi="Times New Roman" w:cs="Times New Roman"/>
          <w:sz w:val="20"/>
          <w:szCs w:val="20"/>
        </w:rPr>
        <w:t>Вы вправе в любое время подать заявление</w:t>
      </w:r>
      <w:r w:rsidRPr="00F26FE4">
        <w:rPr>
          <w:rStyle w:val="ae"/>
          <w:rFonts w:ascii="Times New Roman" w:hAnsi="Times New Roman" w:cs="Times New Roman"/>
          <w:sz w:val="20"/>
          <w:szCs w:val="20"/>
        </w:rPr>
        <w:footnoteReference w:id="1"/>
      </w:r>
      <w:r w:rsidRPr="00F26FE4">
        <w:rPr>
          <w:rFonts w:ascii="Times New Roman" w:hAnsi="Times New Roman" w:cs="Times New Roman"/>
          <w:sz w:val="20"/>
          <w:szCs w:val="20"/>
        </w:rPr>
        <w:t xml:space="preserve"> в </w:t>
      </w:r>
      <w:r w:rsidR="00F86151" w:rsidRPr="00F26FE4">
        <w:rPr>
          <w:rFonts w:ascii="Times New Roman" w:hAnsi="Times New Roman" w:cs="Times New Roman"/>
          <w:sz w:val="20"/>
          <w:szCs w:val="20"/>
        </w:rPr>
        <w:t>ООО «УК «Олимп Капитал»</w:t>
      </w:r>
      <w:r w:rsidRPr="00F26FE4">
        <w:rPr>
          <w:rFonts w:ascii="Times New Roman" w:hAnsi="Times New Roman" w:cs="Times New Roman"/>
          <w:sz w:val="20"/>
          <w:szCs w:val="20"/>
        </w:rPr>
        <w:t xml:space="preserve"> об исключении Вас из Реестра квалифицированных инвесторов </w:t>
      </w:r>
      <w:r w:rsidR="00F86151" w:rsidRPr="00F26FE4">
        <w:rPr>
          <w:rFonts w:ascii="Times New Roman" w:hAnsi="Times New Roman" w:cs="Times New Roman"/>
          <w:sz w:val="20"/>
          <w:szCs w:val="20"/>
        </w:rPr>
        <w:t>ООО «УК «Олимп Капитал»</w:t>
      </w:r>
      <w:r w:rsidRPr="00F26FE4">
        <w:rPr>
          <w:rFonts w:ascii="Times New Roman" w:hAnsi="Times New Roman" w:cs="Times New Roman"/>
          <w:sz w:val="20"/>
          <w:szCs w:val="20"/>
        </w:rPr>
        <w:t xml:space="preserve">. </w:t>
      </w:r>
    </w:p>
    <w:p w14:paraId="050F7C84" w14:textId="77777777"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sz w:val="20"/>
          <w:szCs w:val="20"/>
        </w:rPr>
        <w:t xml:space="preserve">В этом случае Вы лишитесь возможности приобретать инвестиционные паи паевых инвестиционных фондов, предназначенных для квалифицированных инвесторов, под управлением </w:t>
      </w:r>
      <w:r w:rsidR="00F86151" w:rsidRPr="00F26FE4">
        <w:rPr>
          <w:rFonts w:ascii="Times New Roman" w:hAnsi="Times New Roman" w:cs="Times New Roman"/>
          <w:sz w:val="20"/>
          <w:szCs w:val="20"/>
        </w:rPr>
        <w:t>ООО «УК «Олимп Капитал»</w:t>
      </w:r>
      <w:r w:rsidRPr="00F26FE4">
        <w:rPr>
          <w:rFonts w:ascii="Times New Roman" w:hAnsi="Times New Roman" w:cs="Times New Roman"/>
          <w:sz w:val="20"/>
          <w:szCs w:val="20"/>
        </w:rPr>
        <w:t>, в отношении которых Вы были признаны квалифицированным инвестором.</w:t>
      </w:r>
    </w:p>
    <w:p w14:paraId="3E2899DD" w14:textId="77777777"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sz w:val="20"/>
          <w:szCs w:val="20"/>
        </w:rPr>
        <w:t xml:space="preserve">Заявление об исключении из реестра квалифицированных инвесторов заполняется по форме, размещенной на сайте </w:t>
      </w:r>
      <w:r w:rsidR="00F86151" w:rsidRPr="00F26FE4">
        <w:rPr>
          <w:rFonts w:ascii="Times New Roman" w:hAnsi="Times New Roman" w:cs="Times New Roman"/>
          <w:sz w:val="20"/>
          <w:szCs w:val="20"/>
        </w:rPr>
        <w:t>ООО «УК «Олимп Капитал»</w:t>
      </w:r>
      <w:r w:rsidRPr="00F26FE4">
        <w:rPr>
          <w:rFonts w:ascii="Times New Roman" w:hAnsi="Times New Roman" w:cs="Times New Roman"/>
          <w:sz w:val="20"/>
          <w:szCs w:val="20"/>
        </w:rPr>
        <w:t xml:space="preserve"> в сети «Интернет» </w:t>
      </w:r>
      <w:r w:rsidR="00F26FE4" w:rsidRPr="00F26FE4">
        <w:rPr>
          <w:rFonts w:ascii="Times New Roman" w:hAnsi="Times New Roman" w:cs="Times New Roman"/>
          <w:sz w:val="20"/>
          <w:szCs w:val="20"/>
        </w:rPr>
        <w:t>http://</w:t>
      </w:r>
      <w:hyperlink r:id="rId46" w:history="1">
        <w:r w:rsidR="00F26FE4" w:rsidRPr="00F26FE4">
          <w:rPr>
            <w:rFonts w:ascii="Times New Roman" w:hAnsi="Times New Roman" w:cs="Times New Roman"/>
            <w:sz w:val="20"/>
            <w:szCs w:val="20"/>
          </w:rPr>
          <w:t>www.olimp-capital.ru</w:t>
        </w:r>
      </w:hyperlink>
      <w:r w:rsidR="00F26FE4" w:rsidRPr="00F26FE4">
        <w:rPr>
          <w:rFonts w:ascii="Times New Roman" w:hAnsi="Times New Roman" w:cs="Times New Roman"/>
          <w:sz w:val="20"/>
          <w:szCs w:val="20"/>
        </w:rPr>
        <w:t>/;</w:t>
      </w:r>
    </w:p>
    <w:p w14:paraId="36A378D2" w14:textId="77777777" w:rsidR="00635DB3" w:rsidRPr="00F26FE4" w:rsidRDefault="00635DB3" w:rsidP="00754525">
      <w:pPr>
        <w:pStyle w:val="ConsPlusNormal"/>
        <w:jc w:val="both"/>
        <w:rPr>
          <w:rFonts w:ascii="Times New Roman" w:hAnsi="Times New Roman" w:cs="Times New Roman"/>
          <w:sz w:val="20"/>
          <w:szCs w:val="20"/>
        </w:rPr>
      </w:pPr>
      <w:r w:rsidRPr="00F26FE4">
        <w:rPr>
          <w:rFonts w:ascii="Times New Roman" w:hAnsi="Times New Roman" w:cs="Times New Roman"/>
          <w:sz w:val="20"/>
          <w:szCs w:val="20"/>
        </w:rPr>
        <w:t xml:space="preserve">Способ и форма направления Вами заявления в </w:t>
      </w:r>
      <w:r w:rsidR="00F86151" w:rsidRPr="00F26FE4">
        <w:rPr>
          <w:rFonts w:ascii="Times New Roman" w:hAnsi="Times New Roman" w:cs="Times New Roman"/>
          <w:sz w:val="20"/>
          <w:szCs w:val="20"/>
        </w:rPr>
        <w:t>ООО «УК «Олимп Капитал»</w:t>
      </w:r>
      <w:r w:rsidRPr="00F26FE4">
        <w:rPr>
          <w:rFonts w:ascii="Times New Roman" w:hAnsi="Times New Roman" w:cs="Times New Roman"/>
          <w:sz w:val="20"/>
          <w:szCs w:val="20"/>
        </w:rPr>
        <w:t xml:space="preserve"> об исключении Вас из Реестра квалифицированных инвесторов </w:t>
      </w:r>
      <w:r w:rsidR="00F86151" w:rsidRPr="00F26FE4">
        <w:rPr>
          <w:rFonts w:ascii="Times New Roman" w:hAnsi="Times New Roman" w:cs="Times New Roman"/>
          <w:sz w:val="20"/>
          <w:szCs w:val="20"/>
        </w:rPr>
        <w:t>ООО «УК «Олимп Капитал»</w:t>
      </w:r>
      <w:r w:rsidRPr="00F26FE4">
        <w:rPr>
          <w:rFonts w:ascii="Times New Roman" w:hAnsi="Times New Roman" w:cs="Times New Roman"/>
          <w:sz w:val="20"/>
          <w:szCs w:val="20"/>
        </w:rPr>
        <w:t>:</w:t>
      </w:r>
    </w:p>
    <w:p w14:paraId="385ED958" w14:textId="77777777" w:rsidR="00635DB3" w:rsidRPr="00F26FE4" w:rsidRDefault="0064766C" w:rsidP="00F311B4">
      <w:pPr>
        <w:pStyle w:val="ConsPlusNormal"/>
        <w:adjustRightInd w:val="0"/>
        <w:jc w:val="both"/>
        <w:rPr>
          <w:rFonts w:ascii="Times New Roman" w:hAnsi="Times New Roman" w:cs="Times New Roman"/>
          <w:sz w:val="20"/>
          <w:szCs w:val="20"/>
        </w:rPr>
      </w:pPr>
      <w:r w:rsidRPr="00F26FE4">
        <w:rPr>
          <w:rFonts w:ascii="Times New Roman" w:hAnsi="Times New Roman" w:cs="Times New Roman"/>
          <w:sz w:val="20"/>
          <w:szCs w:val="20"/>
        </w:rPr>
        <w:t xml:space="preserve">- </w:t>
      </w:r>
      <w:r w:rsidR="00635DB3" w:rsidRPr="00F26FE4">
        <w:rPr>
          <w:rFonts w:ascii="Times New Roman" w:hAnsi="Times New Roman" w:cs="Times New Roman"/>
          <w:sz w:val="20"/>
          <w:szCs w:val="20"/>
        </w:rPr>
        <w:t xml:space="preserve">путем вручения в офисе </w:t>
      </w:r>
      <w:r w:rsidR="00F86151" w:rsidRPr="00F26FE4">
        <w:rPr>
          <w:rFonts w:ascii="Times New Roman" w:hAnsi="Times New Roman" w:cs="Times New Roman"/>
          <w:sz w:val="20"/>
          <w:szCs w:val="20"/>
        </w:rPr>
        <w:t>ООО «УК «Олимп Капитал»</w:t>
      </w:r>
      <w:r w:rsidR="00635DB3" w:rsidRPr="00F26FE4">
        <w:rPr>
          <w:rFonts w:ascii="Times New Roman" w:hAnsi="Times New Roman" w:cs="Times New Roman"/>
          <w:sz w:val="20"/>
          <w:szCs w:val="20"/>
        </w:rPr>
        <w:t xml:space="preserve"> по месту нахождения (адресу), указанному на сайте в сети «Интернет» </w:t>
      </w:r>
      <w:r w:rsidR="00F311B4" w:rsidRPr="00F26FE4">
        <w:rPr>
          <w:rFonts w:ascii="Times New Roman" w:hAnsi="Times New Roman" w:cs="Times New Roman"/>
          <w:sz w:val="20"/>
          <w:szCs w:val="20"/>
        </w:rPr>
        <w:t>http://</w:t>
      </w:r>
      <w:hyperlink r:id="rId47" w:history="1">
        <w:r w:rsidR="00F26FE4" w:rsidRPr="00F26FE4">
          <w:rPr>
            <w:rFonts w:ascii="Times New Roman" w:hAnsi="Times New Roman" w:cs="Times New Roman"/>
            <w:sz w:val="20"/>
            <w:szCs w:val="20"/>
          </w:rPr>
          <w:t>www.olimp-capital.ru</w:t>
        </w:r>
      </w:hyperlink>
      <w:r w:rsidR="00F311B4" w:rsidRPr="00F26FE4">
        <w:rPr>
          <w:rFonts w:ascii="Times New Roman" w:hAnsi="Times New Roman" w:cs="Times New Roman"/>
          <w:sz w:val="20"/>
          <w:szCs w:val="20"/>
        </w:rPr>
        <w:t>/</w:t>
      </w:r>
      <w:r w:rsidR="00635DB3" w:rsidRPr="00F26FE4">
        <w:rPr>
          <w:rFonts w:ascii="Times New Roman" w:hAnsi="Times New Roman" w:cs="Times New Roman"/>
          <w:sz w:val="20"/>
          <w:szCs w:val="20"/>
        </w:rPr>
        <w:t>;</w:t>
      </w:r>
    </w:p>
    <w:p w14:paraId="29C4E2A1" w14:textId="77777777" w:rsidR="00F26FE4" w:rsidRPr="00F26FE4" w:rsidRDefault="0064766C" w:rsidP="00754525">
      <w:pPr>
        <w:pStyle w:val="a3"/>
        <w:jc w:val="both"/>
        <w:rPr>
          <w:sz w:val="20"/>
          <w:szCs w:val="20"/>
        </w:rPr>
      </w:pPr>
      <w:r w:rsidRPr="00F26FE4">
        <w:rPr>
          <w:sz w:val="20"/>
          <w:szCs w:val="20"/>
        </w:rPr>
        <w:t xml:space="preserve">- </w:t>
      </w:r>
      <w:r w:rsidR="00635DB3" w:rsidRPr="00F26FE4">
        <w:rPr>
          <w:sz w:val="20"/>
          <w:szCs w:val="20"/>
        </w:rPr>
        <w:t xml:space="preserve">почтовой связью по почтовому адресу </w:t>
      </w:r>
      <w:r w:rsidR="00F86151" w:rsidRPr="00F26FE4">
        <w:rPr>
          <w:sz w:val="20"/>
          <w:szCs w:val="20"/>
        </w:rPr>
        <w:t>ООО «УК «Олимп Капитал»</w:t>
      </w:r>
      <w:r w:rsidR="00635DB3" w:rsidRPr="00F26FE4">
        <w:rPr>
          <w:sz w:val="20"/>
          <w:szCs w:val="20"/>
        </w:rPr>
        <w:t>, указанному на сайте в сети «Интернет»</w:t>
      </w:r>
      <w:r w:rsidR="00754525" w:rsidRPr="00F26FE4">
        <w:rPr>
          <w:sz w:val="20"/>
          <w:szCs w:val="20"/>
        </w:rPr>
        <w:t xml:space="preserve"> </w:t>
      </w:r>
      <w:r w:rsidR="0016670C" w:rsidRPr="00F26FE4">
        <w:rPr>
          <w:sz w:val="20"/>
          <w:szCs w:val="20"/>
        </w:rPr>
        <w:t>http://</w:t>
      </w:r>
      <w:hyperlink r:id="rId48" w:history="1">
        <w:r w:rsidR="0016670C" w:rsidRPr="00F26FE4">
          <w:rPr>
            <w:sz w:val="20"/>
            <w:szCs w:val="20"/>
          </w:rPr>
          <w:t>www.olimp-capital.ru</w:t>
        </w:r>
      </w:hyperlink>
      <w:r w:rsidR="0016670C" w:rsidRPr="00F26FE4">
        <w:rPr>
          <w:sz w:val="20"/>
          <w:szCs w:val="20"/>
        </w:rPr>
        <w:t>/</w:t>
      </w:r>
      <w:r w:rsidR="0016670C">
        <w:rPr>
          <w:sz w:val="20"/>
          <w:szCs w:val="20"/>
        </w:rPr>
        <w:t>.</w:t>
      </w:r>
    </w:p>
    <w:p w14:paraId="01371648" w14:textId="77777777" w:rsidR="0056598B" w:rsidRPr="00F26FE4" w:rsidRDefault="00635DB3" w:rsidP="00754525">
      <w:pPr>
        <w:pStyle w:val="a3"/>
        <w:jc w:val="both"/>
        <w:rPr>
          <w:sz w:val="20"/>
          <w:szCs w:val="20"/>
        </w:rPr>
      </w:pPr>
      <w:r w:rsidRPr="00F26FE4">
        <w:rPr>
          <w:sz w:val="20"/>
          <w:szCs w:val="20"/>
        </w:rPr>
        <w:t>В этом случае заявление должно быть подписано с Вашей стороны и образец подписи должен быть удостоверен нотариально.</w:t>
      </w:r>
    </w:p>
    <w:p w14:paraId="395E68D3" w14:textId="77777777" w:rsidR="0056598B" w:rsidRDefault="006E7E20" w:rsidP="00754525">
      <w:pPr>
        <w:pStyle w:val="a3"/>
        <w:spacing w:before="4"/>
        <w:jc w:val="both"/>
        <w:rPr>
          <w:sz w:val="20"/>
        </w:rPr>
      </w:pPr>
      <w:r>
        <w:rPr>
          <w:noProof/>
          <w:lang w:bidi="ar-SA"/>
        </w:rPr>
        <w:pict w14:anchorId="234B1E7F">
          <v:group id="Group 17" o:spid="_x0000_s1060" style="position:absolute;left:0;text-align:left;margin-left:70.95pt;margin-top:13.65pt;width:408pt;height:.5pt;z-index:-251649024;mso-wrap-distance-left:0;mso-wrap-distance-right:0;mso-position-horizontal-relative:page" coordorigin="1419,273"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">
            <v:line id="Line 20" o:spid="_x0000_s1063" style="position:absolute;visibility:visible" from="1419,278" to="501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9" o:spid="_x0000_s1062" style="position:absolute;visibility:visible" from="5079,278" to="759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8" o:spid="_x0000_s1061" style="position:absolute;visibility:visible" from="7659,278" to="957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type="topAndBottom" anchorx="page"/>
          </v:group>
        </w:pict>
      </w:r>
    </w:p>
    <w:p w14:paraId="75E847FB" w14:textId="77777777" w:rsidR="0056598B" w:rsidRPr="00922BCB" w:rsidRDefault="00DC7FB8" w:rsidP="00754525">
      <w:pPr>
        <w:tabs>
          <w:tab w:val="left" w:pos="4872"/>
          <w:tab w:val="left" w:pos="7424"/>
        </w:tabs>
        <w:spacing w:line="201" w:lineRule="exact"/>
        <w:ind w:left="278"/>
        <w:jc w:val="both"/>
        <w:rPr>
          <w:b/>
          <w:bCs/>
          <w:sz w:val="16"/>
          <w:szCs w:val="16"/>
        </w:rPr>
      </w:pPr>
      <w:r w:rsidRPr="00922BCB">
        <w:rPr>
          <w:b/>
          <w:bCs/>
          <w:sz w:val="16"/>
          <w:szCs w:val="16"/>
        </w:rPr>
        <w:t>Должность</w:t>
      </w:r>
      <w:r w:rsidRPr="00922BCB">
        <w:rPr>
          <w:b/>
          <w:bCs/>
          <w:spacing w:val="-3"/>
          <w:sz w:val="16"/>
          <w:szCs w:val="16"/>
        </w:rPr>
        <w:t xml:space="preserve"> </w:t>
      </w:r>
      <w:r w:rsidRPr="00922BCB">
        <w:rPr>
          <w:b/>
          <w:bCs/>
          <w:sz w:val="16"/>
          <w:szCs w:val="16"/>
        </w:rPr>
        <w:t>уполномоченного</w:t>
      </w:r>
      <w:r w:rsidRPr="00922BCB">
        <w:rPr>
          <w:b/>
          <w:bCs/>
          <w:spacing w:val="-4"/>
          <w:sz w:val="16"/>
          <w:szCs w:val="16"/>
        </w:rPr>
        <w:t xml:space="preserve"> </w:t>
      </w:r>
      <w:r w:rsidRPr="00922BCB">
        <w:rPr>
          <w:b/>
          <w:bCs/>
          <w:sz w:val="16"/>
          <w:szCs w:val="16"/>
        </w:rPr>
        <w:t>лица</w:t>
      </w:r>
      <w:r w:rsidRPr="00922BCB">
        <w:rPr>
          <w:b/>
          <w:bCs/>
          <w:sz w:val="16"/>
          <w:szCs w:val="16"/>
        </w:rPr>
        <w:tab/>
        <w:t>подпись</w:t>
      </w:r>
      <w:r w:rsidRPr="00922BCB">
        <w:rPr>
          <w:b/>
          <w:bCs/>
          <w:sz w:val="16"/>
          <w:szCs w:val="16"/>
        </w:rPr>
        <w:tab/>
        <w:t>Ф. И.</w:t>
      </w:r>
      <w:r w:rsidRPr="00922BCB">
        <w:rPr>
          <w:b/>
          <w:bCs/>
          <w:spacing w:val="2"/>
          <w:sz w:val="16"/>
          <w:szCs w:val="16"/>
        </w:rPr>
        <w:t xml:space="preserve"> </w:t>
      </w:r>
      <w:r w:rsidRPr="00922BCB">
        <w:rPr>
          <w:b/>
          <w:bCs/>
          <w:sz w:val="16"/>
          <w:szCs w:val="16"/>
        </w:rPr>
        <w:t>О.</w:t>
      </w:r>
    </w:p>
    <w:p w14:paraId="6B1E71F9" w14:textId="77777777" w:rsidR="0056598B" w:rsidRPr="00922BCB" w:rsidRDefault="00DC7FB8" w:rsidP="00754525">
      <w:pPr>
        <w:spacing w:line="229" w:lineRule="exact"/>
        <w:ind w:left="278"/>
        <w:jc w:val="both"/>
        <w:rPr>
          <w:b/>
          <w:bCs/>
          <w:sz w:val="16"/>
          <w:szCs w:val="16"/>
        </w:rPr>
      </w:pPr>
      <w:r w:rsidRPr="00922BCB">
        <w:rPr>
          <w:b/>
          <w:bCs/>
          <w:sz w:val="16"/>
          <w:szCs w:val="16"/>
        </w:rPr>
        <w:t>Управляющей компании</w:t>
      </w:r>
    </w:p>
    <w:p w14:paraId="0A075F29" w14:textId="77777777" w:rsidR="0056598B" w:rsidRDefault="0056598B">
      <w:pPr>
        <w:spacing w:line="229" w:lineRule="exact"/>
        <w:rPr>
          <w:sz w:val="20"/>
        </w:rPr>
        <w:sectPr w:rsidR="0056598B">
          <w:pgSz w:w="11910" w:h="16840"/>
          <w:pgMar w:top="1040" w:right="560" w:bottom="920" w:left="1140" w:header="0" w:footer="726" w:gutter="0"/>
          <w:cols w:space="720"/>
        </w:sectPr>
      </w:pPr>
    </w:p>
    <w:p w14:paraId="57DA6B8E" w14:textId="77777777" w:rsidR="00922BCB" w:rsidRDefault="00922BCB" w:rsidP="00922BCB">
      <w:pPr>
        <w:pStyle w:val="a3"/>
        <w:tabs>
          <w:tab w:val="left" w:pos="4684"/>
        </w:tabs>
        <w:jc w:val="right"/>
        <w:rPr>
          <w:u w:val="single"/>
        </w:rPr>
      </w:pPr>
      <w:r w:rsidRPr="00922BCB">
        <w:lastRenderedPageBreak/>
        <w:t>Кому:</w:t>
      </w:r>
      <w:r w:rsidRPr="00922BCB">
        <w:rPr>
          <w:u w:val="single"/>
        </w:rPr>
        <w:t xml:space="preserve"> </w:t>
      </w:r>
      <w:r>
        <w:rPr>
          <w:u w:val="single"/>
        </w:rPr>
        <w:t>______________________________________</w:t>
      </w:r>
    </w:p>
    <w:p w14:paraId="715D013F" w14:textId="77777777" w:rsidR="00922BCB" w:rsidRPr="00F311B4" w:rsidRDefault="00922BCB" w:rsidP="00922BCB">
      <w:pPr>
        <w:pStyle w:val="a3"/>
        <w:tabs>
          <w:tab w:val="left" w:pos="4684"/>
        </w:tabs>
        <w:jc w:val="right"/>
      </w:pPr>
    </w:p>
    <w:p w14:paraId="1805C5DA" w14:textId="77777777" w:rsidR="00922BCB" w:rsidRPr="009779DB" w:rsidRDefault="00922BCB" w:rsidP="00922BCB">
      <w:pPr>
        <w:pStyle w:val="a3"/>
        <w:tabs>
          <w:tab w:val="left" w:pos="4684"/>
        </w:tabs>
        <w:jc w:val="right"/>
      </w:pPr>
      <w:r w:rsidRPr="009779DB">
        <w:t>Адрес</w:t>
      </w:r>
      <w:r w:rsidRPr="00922BCB">
        <w:t>:</w:t>
      </w:r>
      <w:r w:rsidRPr="00922BCB">
        <w:rPr>
          <w:u w:val="single"/>
        </w:rPr>
        <w:t xml:space="preserve"> </w:t>
      </w:r>
      <w:r>
        <w:rPr>
          <w:u w:val="single"/>
        </w:rPr>
        <w:t>______________________________________</w:t>
      </w:r>
    </w:p>
    <w:p w14:paraId="3083E854" w14:textId="77777777" w:rsidR="00922BCB" w:rsidRPr="00F311B4" w:rsidRDefault="00922BCB" w:rsidP="00922BCB">
      <w:pPr>
        <w:pStyle w:val="a3"/>
      </w:pPr>
    </w:p>
    <w:p w14:paraId="4F74B7D4" w14:textId="77777777" w:rsidR="00922BCB" w:rsidRPr="00F311B4" w:rsidRDefault="00922BCB" w:rsidP="00922BCB">
      <w:pPr>
        <w:pStyle w:val="a3"/>
      </w:pPr>
    </w:p>
    <w:p w14:paraId="4BBD2DA3" w14:textId="77777777" w:rsidR="00922BCB" w:rsidRPr="009779DB" w:rsidRDefault="00922BCB" w:rsidP="00922BCB">
      <w:pPr>
        <w:pStyle w:val="2"/>
        <w:ind w:left="0" w:right="0"/>
      </w:pPr>
      <w:r w:rsidRPr="009779DB">
        <w:t>УВЕДОМЛЕНИЕ</w:t>
      </w:r>
    </w:p>
    <w:p w14:paraId="338C9617" w14:textId="77777777" w:rsidR="00922BCB" w:rsidRDefault="00922BCB" w:rsidP="00922BCB">
      <w:pPr>
        <w:jc w:val="center"/>
        <w:rPr>
          <w:b/>
        </w:rPr>
      </w:pPr>
      <w:r w:rsidRPr="009779DB">
        <w:rPr>
          <w:b/>
        </w:rPr>
        <w:t>о признании лица квалифицированным инвестором</w:t>
      </w:r>
    </w:p>
    <w:p w14:paraId="3366BBF6" w14:textId="77777777" w:rsidR="00922BCB" w:rsidRPr="009779DB" w:rsidRDefault="00922BCB" w:rsidP="00922BCB">
      <w:pPr>
        <w:jc w:val="center"/>
        <w:rPr>
          <w:b/>
        </w:rPr>
      </w:pPr>
      <w:r>
        <w:rPr>
          <w:b/>
        </w:rPr>
        <w:t>(для юридического лица)</w:t>
      </w:r>
    </w:p>
    <w:p w14:paraId="07458A69" w14:textId="77777777" w:rsidR="00922BCB" w:rsidRPr="00F311B4" w:rsidRDefault="00922BCB" w:rsidP="00922BCB">
      <w:pPr>
        <w:pStyle w:val="a3"/>
        <w:rPr>
          <w:b/>
        </w:rPr>
      </w:pPr>
    </w:p>
    <w:p w14:paraId="11DBA0E9" w14:textId="77777777" w:rsidR="00922BCB" w:rsidRPr="00754525" w:rsidRDefault="00F86151" w:rsidP="00754525">
      <w:pPr>
        <w:pStyle w:val="a3"/>
        <w:tabs>
          <w:tab w:val="left" w:pos="8409"/>
        </w:tabs>
        <w:jc w:val="both"/>
      </w:pPr>
      <w:r>
        <w:t>ООО «УК «Олимп Капитал»</w:t>
      </w:r>
      <w:r w:rsidR="00922BCB" w:rsidRPr="00754525">
        <w:t xml:space="preserve"> настоящим уведомляет,</w:t>
      </w:r>
      <w:r w:rsidR="00922BCB" w:rsidRPr="00754525">
        <w:rPr>
          <w:spacing w:val="-14"/>
        </w:rPr>
        <w:t xml:space="preserve"> </w:t>
      </w:r>
      <w:r w:rsidR="00922BCB" w:rsidRPr="00754525">
        <w:t>что</w:t>
      </w:r>
      <w:r w:rsidR="00922BCB" w:rsidRPr="00754525">
        <w:rPr>
          <w:u w:val="single"/>
        </w:rPr>
        <w:t xml:space="preserve"> </w:t>
      </w:r>
      <w:r w:rsidR="00922BCB" w:rsidRPr="00754525">
        <w:rPr>
          <w:u w:val="single"/>
        </w:rPr>
        <w:tab/>
      </w:r>
    </w:p>
    <w:p w14:paraId="31B8B80D" w14:textId="77777777" w:rsidR="00922BCB" w:rsidRPr="00F311B4" w:rsidRDefault="00922BCB" w:rsidP="00754525">
      <w:pPr>
        <w:ind w:left="5040" w:firstLine="720"/>
        <w:jc w:val="both"/>
        <w:rPr>
          <w:sz w:val="16"/>
          <w:szCs w:val="16"/>
        </w:rPr>
      </w:pPr>
      <w:r w:rsidRPr="00F311B4">
        <w:rPr>
          <w:sz w:val="16"/>
          <w:szCs w:val="16"/>
        </w:rPr>
        <w:t>(наименование организации)</w:t>
      </w:r>
    </w:p>
    <w:p w14:paraId="1679A769" w14:textId="77777777" w:rsidR="00922BCB" w:rsidRPr="00F311B4" w:rsidRDefault="00922BCB" w:rsidP="00754525">
      <w:pPr>
        <w:pStyle w:val="1"/>
        <w:tabs>
          <w:tab w:val="left" w:pos="1653"/>
        </w:tabs>
        <w:spacing w:before="0" w:line="240" w:lineRule="auto"/>
        <w:ind w:left="0"/>
        <w:jc w:val="both"/>
        <w:rPr>
          <w:sz w:val="22"/>
          <w:szCs w:val="22"/>
        </w:rPr>
      </w:pPr>
      <w:r w:rsidRPr="00F311B4">
        <w:rPr>
          <w:sz w:val="22"/>
          <w:szCs w:val="22"/>
          <w:u w:val="single"/>
        </w:rPr>
        <w:t xml:space="preserve"> </w:t>
      </w:r>
      <w:r w:rsidRPr="00F311B4">
        <w:rPr>
          <w:sz w:val="22"/>
          <w:szCs w:val="22"/>
          <w:u w:val="single"/>
        </w:rPr>
        <w:tab/>
      </w:r>
      <w:r w:rsidRPr="00F311B4">
        <w:rPr>
          <w:sz w:val="22"/>
          <w:szCs w:val="22"/>
        </w:rPr>
        <w:t>признано квалифицированным инвестором в отношении следующих</w:t>
      </w:r>
      <w:r w:rsidRPr="00F311B4">
        <w:rPr>
          <w:spacing w:val="-10"/>
          <w:sz w:val="22"/>
          <w:szCs w:val="22"/>
        </w:rPr>
        <w:t xml:space="preserve"> </w:t>
      </w:r>
      <w:r w:rsidRPr="00F311B4">
        <w:rPr>
          <w:sz w:val="22"/>
          <w:szCs w:val="22"/>
        </w:rPr>
        <w:t>видов:</w:t>
      </w:r>
    </w:p>
    <w:p w14:paraId="54183512" w14:textId="77777777" w:rsidR="00922BCB" w:rsidRPr="00F311B4" w:rsidRDefault="00922BCB" w:rsidP="00754525">
      <w:pPr>
        <w:ind w:firstLine="720"/>
        <w:jc w:val="both"/>
        <w:rPr>
          <w:sz w:val="16"/>
          <w:szCs w:val="16"/>
        </w:rPr>
      </w:pPr>
      <w:r w:rsidRPr="00F311B4">
        <w:rPr>
          <w:sz w:val="16"/>
          <w:szCs w:val="16"/>
        </w:rPr>
        <w:t>(дата)</w:t>
      </w:r>
    </w:p>
    <w:p w14:paraId="3FB8C9C8" w14:textId="77777777" w:rsidR="00922BCB" w:rsidRPr="00F311B4" w:rsidRDefault="00922BCB" w:rsidP="00754525">
      <w:pPr>
        <w:pStyle w:val="a3"/>
        <w:jc w:val="both"/>
      </w:pPr>
    </w:p>
    <w:p w14:paraId="2F21DA1E" w14:textId="77777777" w:rsidR="00922BCB" w:rsidRPr="00F311B4" w:rsidRDefault="00922BCB" w:rsidP="00754525">
      <w:pPr>
        <w:pStyle w:val="a3"/>
        <w:jc w:val="both"/>
      </w:pPr>
    </w:p>
    <w:p w14:paraId="40B99048" w14:textId="77777777" w:rsidR="00E474A8" w:rsidRDefault="00922BCB" w:rsidP="00754525">
      <w:pPr>
        <w:pStyle w:val="3"/>
        <w:spacing w:before="0"/>
        <w:ind w:left="0"/>
        <w:jc w:val="both"/>
      </w:pPr>
      <w:r w:rsidRPr="00754525">
        <w:t xml:space="preserve">А) </w:t>
      </w:r>
      <w:r w:rsidR="00E474A8">
        <w:t>СДЕЛОК:</w:t>
      </w:r>
    </w:p>
    <w:p w14:paraId="29E0FCC3" w14:textId="77777777" w:rsidR="00E474A8" w:rsidRDefault="00E474A8" w:rsidP="00754525">
      <w:pPr>
        <w:pStyle w:val="3"/>
        <w:spacing w:before="0"/>
        <w:ind w:left="0"/>
        <w:jc w:val="both"/>
      </w:pPr>
    </w:p>
    <w:p w14:paraId="374DA02E" w14:textId="77777777" w:rsidR="00E474A8" w:rsidRDefault="00E474A8" w:rsidP="00754525">
      <w:pPr>
        <w:pStyle w:val="3"/>
        <w:spacing w:before="0"/>
        <w:ind w:left="0"/>
        <w:jc w:val="both"/>
      </w:pPr>
      <w:r>
        <w:t>______________________________________</w:t>
      </w:r>
    </w:p>
    <w:p w14:paraId="3806C84C" w14:textId="77777777" w:rsidR="00E474A8" w:rsidRDefault="00E474A8" w:rsidP="00754525">
      <w:pPr>
        <w:pStyle w:val="3"/>
        <w:spacing w:before="0"/>
        <w:ind w:left="0"/>
        <w:jc w:val="both"/>
      </w:pPr>
    </w:p>
    <w:p w14:paraId="773EDF4D" w14:textId="77777777" w:rsidR="00922BCB" w:rsidRPr="00754525" w:rsidRDefault="00E474A8" w:rsidP="00754525">
      <w:pPr>
        <w:pStyle w:val="3"/>
        <w:spacing w:before="0"/>
        <w:ind w:left="0"/>
        <w:jc w:val="both"/>
      </w:pPr>
      <w:r>
        <w:t xml:space="preserve">Б) </w:t>
      </w:r>
      <w:r w:rsidR="00922BCB" w:rsidRPr="00754525">
        <w:t>ЦЕННЫХ БУМАГ:</w:t>
      </w:r>
    </w:p>
    <w:p w14:paraId="4209890E" w14:textId="77777777" w:rsidR="00922BCB" w:rsidRPr="00F311B4" w:rsidRDefault="006E7E20" w:rsidP="00754525">
      <w:pPr>
        <w:pStyle w:val="a3"/>
        <w:jc w:val="both"/>
        <w:rPr>
          <w:b/>
          <w:i/>
        </w:rPr>
      </w:pPr>
      <w:r>
        <w:rPr>
          <w:noProof/>
          <w:lang w:bidi="ar-SA"/>
        </w:rPr>
        <w:pict w14:anchorId="13DDA284">
          <v:line id="_x0000_s1059" style="position:absolute;left:0;text-align:left;z-index:-251638784;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" strokeweight=".24536mm">
            <w10:wrap type="topAndBottom" anchorx="page"/>
          </v:line>
        </w:pict>
      </w:r>
    </w:p>
    <w:p w14:paraId="02DBB023" w14:textId="77777777" w:rsidR="00922BCB" w:rsidRPr="00F311B4" w:rsidRDefault="00922BCB" w:rsidP="00754525">
      <w:pPr>
        <w:pStyle w:val="a3"/>
        <w:jc w:val="both"/>
        <w:rPr>
          <w:b/>
          <w:i/>
        </w:rPr>
      </w:pPr>
    </w:p>
    <w:p w14:paraId="4100DE38" w14:textId="77777777" w:rsidR="00922BCB" w:rsidRPr="00754525" w:rsidRDefault="00E474A8" w:rsidP="00754525">
      <w:pPr>
        <w:jc w:val="both"/>
        <w:rPr>
          <w:b/>
          <w:i/>
        </w:rPr>
      </w:pPr>
      <w:r>
        <w:rPr>
          <w:b/>
          <w:i/>
        </w:rPr>
        <w:t>В</w:t>
      </w:r>
      <w:r w:rsidR="00922BCB" w:rsidRPr="00754525">
        <w:rPr>
          <w:b/>
          <w:i/>
        </w:rPr>
        <w:t>) ПРОИЗВОДНЫХ ФИНАНСОВЫХ ИНСТРУМЕНТОВ:</w:t>
      </w:r>
    </w:p>
    <w:p w14:paraId="5959EA54" w14:textId="77777777" w:rsidR="00922BCB" w:rsidRPr="00F311B4" w:rsidRDefault="006E7E20" w:rsidP="00754525">
      <w:pPr>
        <w:pStyle w:val="a3"/>
        <w:jc w:val="both"/>
        <w:rPr>
          <w:b/>
          <w:i/>
        </w:rPr>
      </w:pPr>
      <w:r>
        <w:rPr>
          <w:noProof/>
          <w:lang w:bidi="ar-SA"/>
        </w:rPr>
        <w:pict w14:anchorId="38B05428">
          <v:line id="_x0000_s1058" style="position:absolute;left:0;text-align:left;z-index:-251637760;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" strokeweight=".24536mm">
            <w10:wrap type="topAndBottom" anchorx="page"/>
          </v:line>
        </w:pict>
      </w:r>
    </w:p>
    <w:p w14:paraId="697F7D24" w14:textId="77777777" w:rsidR="00922BCB" w:rsidRPr="00F311B4" w:rsidRDefault="00922BCB" w:rsidP="00754525">
      <w:pPr>
        <w:pStyle w:val="a3"/>
        <w:jc w:val="both"/>
        <w:rPr>
          <w:b/>
          <w:i/>
        </w:rPr>
      </w:pPr>
    </w:p>
    <w:p w14:paraId="5AF0CC1B" w14:textId="77777777" w:rsidR="00922BCB" w:rsidRPr="00754525" w:rsidRDefault="00E474A8" w:rsidP="00754525">
      <w:pPr>
        <w:jc w:val="both"/>
        <w:rPr>
          <w:b/>
          <w:i/>
        </w:rPr>
      </w:pPr>
      <w:r>
        <w:rPr>
          <w:b/>
          <w:i/>
        </w:rPr>
        <w:t>Г</w:t>
      </w:r>
      <w:r w:rsidR="00922BCB" w:rsidRPr="00754525">
        <w:rPr>
          <w:b/>
          <w:i/>
        </w:rPr>
        <w:t>) УСЛУГ:</w:t>
      </w:r>
    </w:p>
    <w:p w14:paraId="62D31594" w14:textId="77777777" w:rsidR="00922BCB" w:rsidRPr="00F311B4" w:rsidRDefault="006E7E20" w:rsidP="00754525">
      <w:pPr>
        <w:pStyle w:val="a3"/>
        <w:jc w:val="both"/>
        <w:rPr>
          <w:b/>
          <w:i/>
        </w:rPr>
      </w:pPr>
      <w:r>
        <w:rPr>
          <w:noProof/>
          <w:lang w:bidi="ar-SA"/>
        </w:rPr>
        <w:pict w14:anchorId="5F9950D4">
          <v:line id="_x0000_s1057" style="position:absolute;left:0;text-align:left;z-index:-251636736;visibility:visible;mso-wrap-distance-left:0;mso-wrap-distance-right:0;mso-position-horizontal-relative:page" from="70.95pt,13.45pt" to="27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" strokeweight=".26669mm">
            <w10:wrap type="topAndBottom" anchorx="page"/>
          </v:line>
        </w:pict>
      </w:r>
    </w:p>
    <w:p w14:paraId="56EFAC93" w14:textId="77777777" w:rsidR="00922BCB" w:rsidRPr="00F311B4" w:rsidRDefault="00922BCB" w:rsidP="00754525">
      <w:pPr>
        <w:pStyle w:val="a3"/>
        <w:jc w:val="both"/>
        <w:rPr>
          <w:b/>
          <w:i/>
        </w:rPr>
      </w:pPr>
    </w:p>
    <w:p w14:paraId="43BC6D20" w14:textId="77777777" w:rsidR="00922BCB" w:rsidRPr="00754525" w:rsidRDefault="00922BCB" w:rsidP="00754525">
      <w:pPr>
        <w:tabs>
          <w:tab w:val="left" w:pos="9863"/>
        </w:tabs>
        <w:jc w:val="both"/>
      </w:pPr>
      <w:r w:rsidRPr="00F311B4">
        <w:t>Дата внесения записи в реестр лиц, признанных</w:t>
      </w:r>
      <w:r w:rsidRPr="00F311B4">
        <w:rPr>
          <w:spacing w:val="-21"/>
        </w:rPr>
        <w:t xml:space="preserve"> </w:t>
      </w:r>
      <w:r w:rsidRPr="00F311B4">
        <w:t>квалифицированными</w:t>
      </w:r>
      <w:r w:rsidRPr="00F311B4">
        <w:rPr>
          <w:spacing w:val="-3"/>
        </w:rPr>
        <w:t xml:space="preserve"> </w:t>
      </w:r>
      <w:r w:rsidRPr="00F311B4">
        <w:t>инвесторами</w:t>
      </w:r>
      <w:r w:rsidRPr="00F311B4">
        <w:rPr>
          <w:u w:val="single"/>
        </w:rPr>
        <w:t xml:space="preserve"> </w:t>
      </w:r>
      <w:r w:rsidRPr="00F311B4">
        <w:rPr>
          <w:u w:val="single"/>
        </w:rPr>
        <w:tab/>
      </w:r>
      <w:r w:rsidRPr="00754525">
        <w:t>.</w:t>
      </w:r>
    </w:p>
    <w:p w14:paraId="2EB349C8" w14:textId="77777777" w:rsidR="00922BCB" w:rsidRPr="00F311B4" w:rsidRDefault="00922BCB" w:rsidP="00754525">
      <w:pPr>
        <w:ind w:left="7920" w:firstLine="720"/>
        <w:jc w:val="both"/>
        <w:rPr>
          <w:sz w:val="16"/>
          <w:szCs w:val="16"/>
        </w:rPr>
      </w:pPr>
      <w:r w:rsidRPr="00F311B4">
        <w:rPr>
          <w:sz w:val="16"/>
          <w:szCs w:val="16"/>
        </w:rPr>
        <w:t>(дата)</w:t>
      </w:r>
    </w:p>
    <w:p w14:paraId="2F223960" w14:textId="77777777" w:rsidR="00922BCB" w:rsidRPr="00754525" w:rsidRDefault="006E7E20" w:rsidP="00754525">
      <w:pPr>
        <w:pStyle w:val="a3"/>
        <w:spacing w:before="4"/>
        <w:jc w:val="both"/>
      </w:pPr>
      <w:r>
        <w:rPr>
          <w:noProof/>
          <w:lang w:bidi="ar-SA"/>
        </w:rPr>
        <w:pict w14:anchorId="17BECE1A">
          <v:group id="_x0000_s1053" style="position:absolute;left:0;text-align:left;margin-left:70.95pt;margin-top:13.65pt;width:408pt;height:.5pt;z-index:-251635712;mso-wrap-distance-left:0;mso-wrap-distance-right:0;mso-position-horizontal-relative:page" coordorigin="1419,273"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">
            <v:line id="Line 20" o:spid="_x0000_s1056" style="position:absolute;visibility:visible" from="1419,278" to="501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19" o:spid="_x0000_s1055" style="position:absolute;visibility:visible" from="5079,278" to="759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18" o:spid="_x0000_s1054" style="position:absolute;visibility:visible" from="7659,278" to="957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w10:wrap type="topAndBottom" anchorx="page"/>
          </v:group>
        </w:pict>
      </w:r>
    </w:p>
    <w:p w14:paraId="4EFFE8CC" w14:textId="77777777" w:rsidR="00922BCB" w:rsidRPr="00754525" w:rsidRDefault="00922BCB" w:rsidP="00754525">
      <w:pPr>
        <w:tabs>
          <w:tab w:val="left" w:pos="4872"/>
          <w:tab w:val="left" w:pos="7424"/>
        </w:tabs>
        <w:spacing w:line="201" w:lineRule="exact"/>
        <w:ind w:left="278"/>
        <w:jc w:val="both"/>
        <w:rPr>
          <w:b/>
          <w:bCs/>
          <w:sz w:val="16"/>
          <w:szCs w:val="16"/>
        </w:rPr>
      </w:pPr>
      <w:r w:rsidRPr="00754525">
        <w:rPr>
          <w:b/>
          <w:bCs/>
          <w:sz w:val="16"/>
          <w:szCs w:val="16"/>
        </w:rPr>
        <w:t>Должность</w:t>
      </w:r>
      <w:r w:rsidRPr="00754525">
        <w:rPr>
          <w:b/>
          <w:bCs/>
          <w:spacing w:val="-3"/>
          <w:sz w:val="16"/>
          <w:szCs w:val="16"/>
        </w:rPr>
        <w:t xml:space="preserve"> </w:t>
      </w:r>
      <w:r w:rsidRPr="00754525">
        <w:rPr>
          <w:b/>
          <w:bCs/>
          <w:sz w:val="16"/>
          <w:szCs w:val="16"/>
        </w:rPr>
        <w:t>уполномоченного</w:t>
      </w:r>
      <w:r w:rsidRPr="00754525">
        <w:rPr>
          <w:b/>
          <w:bCs/>
          <w:spacing w:val="-4"/>
          <w:sz w:val="16"/>
          <w:szCs w:val="16"/>
        </w:rPr>
        <w:t xml:space="preserve"> </w:t>
      </w:r>
      <w:r w:rsidRPr="00754525">
        <w:rPr>
          <w:b/>
          <w:bCs/>
          <w:sz w:val="16"/>
          <w:szCs w:val="16"/>
        </w:rPr>
        <w:t>лица</w:t>
      </w:r>
      <w:r w:rsidRPr="00754525">
        <w:rPr>
          <w:b/>
          <w:bCs/>
          <w:sz w:val="16"/>
          <w:szCs w:val="16"/>
        </w:rPr>
        <w:tab/>
        <w:t>подпись</w:t>
      </w:r>
      <w:r w:rsidRPr="00754525">
        <w:rPr>
          <w:b/>
          <w:bCs/>
          <w:sz w:val="16"/>
          <w:szCs w:val="16"/>
        </w:rPr>
        <w:tab/>
        <w:t>Ф. И.</w:t>
      </w:r>
      <w:r w:rsidRPr="00754525">
        <w:rPr>
          <w:b/>
          <w:bCs/>
          <w:spacing w:val="2"/>
          <w:sz w:val="16"/>
          <w:szCs w:val="16"/>
        </w:rPr>
        <w:t xml:space="preserve"> </w:t>
      </w:r>
      <w:r w:rsidRPr="00754525">
        <w:rPr>
          <w:b/>
          <w:bCs/>
          <w:sz w:val="16"/>
          <w:szCs w:val="16"/>
        </w:rPr>
        <w:t>О.</w:t>
      </w:r>
    </w:p>
    <w:p w14:paraId="4A92BA8B" w14:textId="77777777" w:rsidR="00922BCB" w:rsidRPr="00754525" w:rsidRDefault="00922BCB" w:rsidP="00922BCB">
      <w:pPr>
        <w:spacing w:line="229" w:lineRule="exact"/>
        <w:ind w:left="278"/>
        <w:rPr>
          <w:b/>
          <w:bCs/>
          <w:sz w:val="16"/>
          <w:szCs w:val="16"/>
        </w:rPr>
      </w:pPr>
      <w:r w:rsidRPr="00754525">
        <w:rPr>
          <w:b/>
          <w:bCs/>
          <w:sz w:val="16"/>
          <w:szCs w:val="16"/>
        </w:rPr>
        <w:t>Управляющей компании</w:t>
      </w:r>
    </w:p>
    <w:p w14:paraId="7A0B3791" w14:textId="77777777" w:rsidR="00922BCB" w:rsidRDefault="00922BCB">
      <w:pPr>
        <w:pStyle w:val="a3"/>
        <w:tabs>
          <w:tab w:val="left" w:pos="9968"/>
        </w:tabs>
        <w:spacing w:before="69"/>
        <w:ind w:left="5283"/>
      </w:pPr>
    </w:p>
    <w:p w14:paraId="1B5FA40C" w14:textId="77777777" w:rsidR="00922BCB" w:rsidRDefault="00922BCB">
      <w:pPr>
        <w:pStyle w:val="a3"/>
        <w:tabs>
          <w:tab w:val="left" w:pos="9968"/>
        </w:tabs>
        <w:spacing w:before="69"/>
        <w:ind w:left="5283"/>
      </w:pPr>
    </w:p>
    <w:p w14:paraId="3F252944" w14:textId="77777777" w:rsidR="00922BCB" w:rsidRDefault="00922BCB">
      <w:pPr>
        <w:pStyle w:val="a3"/>
        <w:tabs>
          <w:tab w:val="left" w:pos="9968"/>
        </w:tabs>
        <w:spacing w:before="69"/>
        <w:ind w:left="5283"/>
      </w:pPr>
    </w:p>
    <w:p w14:paraId="0FACE56E" w14:textId="77777777" w:rsidR="00922BCB" w:rsidRDefault="00922BCB">
      <w:pPr>
        <w:pStyle w:val="a3"/>
        <w:tabs>
          <w:tab w:val="left" w:pos="9968"/>
        </w:tabs>
        <w:spacing w:before="69"/>
        <w:ind w:left="5283"/>
      </w:pPr>
    </w:p>
    <w:p w14:paraId="76EA6AA0" w14:textId="77777777" w:rsidR="00922BCB" w:rsidRDefault="00922BCB">
      <w:pPr>
        <w:pStyle w:val="a3"/>
        <w:tabs>
          <w:tab w:val="left" w:pos="9968"/>
        </w:tabs>
        <w:spacing w:before="69"/>
        <w:ind w:left="5283"/>
      </w:pPr>
    </w:p>
    <w:p w14:paraId="1A0968C6" w14:textId="77777777" w:rsidR="00922BCB" w:rsidRDefault="00922BCB">
      <w:pPr>
        <w:pStyle w:val="a3"/>
        <w:tabs>
          <w:tab w:val="left" w:pos="9968"/>
        </w:tabs>
        <w:spacing w:before="69"/>
        <w:ind w:left="5283"/>
      </w:pPr>
    </w:p>
    <w:p w14:paraId="76053617" w14:textId="77777777" w:rsidR="00922BCB" w:rsidRDefault="00922BCB">
      <w:pPr>
        <w:pStyle w:val="a3"/>
        <w:tabs>
          <w:tab w:val="left" w:pos="9968"/>
        </w:tabs>
        <w:spacing w:before="69"/>
        <w:ind w:left="5283"/>
      </w:pPr>
    </w:p>
    <w:p w14:paraId="40F8F91B" w14:textId="77777777" w:rsidR="00922BCB" w:rsidRDefault="00922BCB">
      <w:pPr>
        <w:pStyle w:val="a3"/>
        <w:tabs>
          <w:tab w:val="left" w:pos="9968"/>
        </w:tabs>
        <w:spacing w:before="69"/>
        <w:ind w:left="5283"/>
      </w:pPr>
    </w:p>
    <w:p w14:paraId="2A795840" w14:textId="77777777" w:rsidR="00922BCB" w:rsidRDefault="00922BCB">
      <w:pPr>
        <w:pStyle w:val="a3"/>
        <w:tabs>
          <w:tab w:val="left" w:pos="9968"/>
        </w:tabs>
        <w:spacing w:before="69"/>
        <w:ind w:left="5283"/>
      </w:pPr>
    </w:p>
    <w:p w14:paraId="0C3B681E" w14:textId="77777777" w:rsidR="00922BCB" w:rsidRDefault="00922BCB">
      <w:pPr>
        <w:pStyle w:val="a3"/>
        <w:tabs>
          <w:tab w:val="left" w:pos="9968"/>
        </w:tabs>
        <w:spacing w:before="69"/>
        <w:ind w:left="5283"/>
      </w:pPr>
    </w:p>
    <w:p w14:paraId="5E160AB5" w14:textId="77777777" w:rsidR="00922BCB" w:rsidRDefault="00922BCB">
      <w:pPr>
        <w:pStyle w:val="a3"/>
        <w:tabs>
          <w:tab w:val="left" w:pos="9968"/>
        </w:tabs>
        <w:spacing w:before="69"/>
        <w:ind w:left="5283"/>
      </w:pPr>
    </w:p>
    <w:p w14:paraId="0EA5AA5B" w14:textId="77777777" w:rsidR="00922BCB" w:rsidRDefault="00922BCB">
      <w:pPr>
        <w:pStyle w:val="a3"/>
        <w:tabs>
          <w:tab w:val="left" w:pos="9968"/>
        </w:tabs>
        <w:spacing w:before="69"/>
        <w:ind w:left="5283"/>
      </w:pPr>
    </w:p>
    <w:p w14:paraId="04852E6B" w14:textId="77777777" w:rsidR="00922BCB" w:rsidRDefault="00922BCB">
      <w:pPr>
        <w:pStyle w:val="a3"/>
        <w:tabs>
          <w:tab w:val="left" w:pos="9968"/>
        </w:tabs>
        <w:spacing w:before="69"/>
        <w:ind w:left="5283"/>
      </w:pPr>
    </w:p>
    <w:p w14:paraId="04526BAF" w14:textId="77777777" w:rsidR="00922BCB" w:rsidRDefault="00922BCB">
      <w:pPr>
        <w:pStyle w:val="a3"/>
        <w:tabs>
          <w:tab w:val="left" w:pos="9968"/>
        </w:tabs>
        <w:spacing w:before="69"/>
        <w:ind w:left="5283"/>
      </w:pPr>
    </w:p>
    <w:p w14:paraId="68F9BD83" w14:textId="77777777" w:rsidR="00922BCB" w:rsidRDefault="00922BCB">
      <w:pPr>
        <w:pStyle w:val="a3"/>
        <w:tabs>
          <w:tab w:val="left" w:pos="9968"/>
        </w:tabs>
        <w:spacing w:before="69"/>
        <w:ind w:left="5283"/>
      </w:pPr>
    </w:p>
    <w:p w14:paraId="4FE8397C" w14:textId="77777777" w:rsidR="00922BCB" w:rsidRDefault="00922BCB">
      <w:pPr>
        <w:pStyle w:val="a3"/>
        <w:tabs>
          <w:tab w:val="left" w:pos="9968"/>
        </w:tabs>
        <w:spacing w:before="69"/>
        <w:ind w:left="5283"/>
      </w:pPr>
    </w:p>
    <w:p w14:paraId="1AF21D4B" w14:textId="77777777" w:rsidR="00754525" w:rsidRDefault="00754525">
      <w:pPr>
        <w:pStyle w:val="a3"/>
        <w:tabs>
          <w:tab w:val="left" w:pos="9968"/>
        </w:tabs>
        <w:spacing w:before="69"/>
        <w:ind w:left="5283"/>
      </w:pPr>
    </w:p>
    <w:p w14:paraId="555A9884" w14:textId="77777777" w:rsidR="00922BCB" w:rsidRDefault="00922BCB">
      <w:pPr>
        <w:pStyle w:val="a3"/>
        <w:tabs>
          <w:tab w:val="left" w:pos="9968"/>
        </w:tabs>
        <w:spacing w:before="69"/>
        <w:ind w:left="5283"/>
      </w:pPr>
    </w:p>
    <w:p w14:paraId="0F99EABB" w14:textId="77777777" w:rsidR="00922BCB" w:rsidRDefault="00922BCB">
      <w:pPr>
        <w:pStyle w:val="a3"/>
        <w:tabs>
          <w:tab w:val="left" w:pos="9968"/>
        </w:tabs>
        <w:spacing w:before="69"/>
        <w:ind w:left="5283"/>
      </w:pPr>
    </w:p>
    <w:p w14:paraId="1ECEB531" w14:textId="77777777" w:rsidR="00922BCB" w:rsidRDefault="00922BCB">
      <w:pPr>
        <w:pStyle w:val="a3"/>
        <w:tabs>
          <w:tab w:val="left" w:pos="9968"/>
        </w:tabs>
        <w:spacing w:before="69"/>
        <w:ind w:left="5283"/>
      </w:pPr>
    </w:p>
    <w:p w14:paraId="7B09E78C" w14:textId="77777777" w:rsidR="0056598B" w:rsidRDefault="00DC7FB8">
      <w:pPr>
        <w:pStyle w:val="a3"/>
        <w:tabs>
          <w:tab w:val="left" w:pos="9968"/>
        </w:tabs>
        <w:spacing w:before="69"/>
        <w:ind w:left="5283"/>
      </w:pPr>
      <w:r>
        <w:t>Кому</w:t>
      </w:r>
      <w:r>
        <w:rPr>
          <w:spacing w:val="-3"/>
        </w:rPr>
        <w:t xml:space="preserve"> </w:t>
      </w:r>
      <w:r>
        <w:rPr>
          <w:u w:val="single"/>
        </w:rPr>
        <w:t xml:space="preserve"> </w:t>
      </w:r>
      <w:r>
        <w:rPr>
          <w:u w:val="single"/>
        </w:rPr>
        <w:tab/>
      </w:r>
    </w:p>
    <w:p w14:paraId="4604E264" w14:textId="77777777" w:rsidR="0056598B" w:rsidRDefault="0056598B">
      <w:pPr>
        <w:pStyle w:val="a3"/>
        <w:rPr>
          <w:sz w:val="20"/>
        </w:rPr>
      </w:pPr>
    </w:p>
    <w:p w14:paraId="446DEBF9" w14:textId="77777777" w:rsidR="0056598B" w:rsidRDefault="0056598B">
      <w:pPr>
        <w:pStyle w:val="a3"/>
        <w:spacing w:before="2"/>
        <w:rPr>
          <w:sz w:val="16"/>
        </w:rPr>
      </w:pPr>
    </w:p>
    <w:p w14:paraId="48027A89" w14:textId="77777777" w:rsidR="0056598B" w:rsidRDefault="00DC7FB8">
      <w:pPr>
        <w:pStyle w:val="a3"/>
        <w:tabs>
          <w:tab w:val="left" w:pos="9967"/>
        </w:tabs>
        <w:spacing w:before="92"/>
        <w:ind w:left="5317"/>
      </w:pPr>
      <w:r>
        <w:t>Адрес:</w:t>
      </w:r>
      <w:r>
        <w:rPr>
          <w:u w:val="single"/>
        </w:rPr>
        <w:t xml:space="preserve"> </w:t>
      </w:r>
      <w:r>
        <w:rPr>
          <w:u w:val="single"/>
        </w:rPr>
        <w:tab/>
      </w:r>
    </w:p>
    <w:p w14:paraId="2223B3C3" w14:textId="77777777" w:rsidR="0056598B" w:rsidRDefault="0056598B">
      <w:pPr>
        <w:pStyle w:val="a3"/>
        <w:rPr>
          <w:sz w:val="20"/>
        </w:rPr>
      </w:pPr>
    </w:p>
    <w:p w14:paraId="4EB3F916" w14:textId="77777777" w:rsidR="0056598B" w:rsidRDefault="0056598B">
      <w:pPr>
        <w:pStyle w:val="a3"/>
        <w:rPr>
          <w:sz w:val="20"/>
        </w:rPr>
      </w:pPr>
    </w:p>
    <w:p w14:paraId="69679223" w14:textId="77777777" w:rsidR="0056598B" w:rsidRDefault="0056598B">
      <w:pPr>
        <w:pStyle w:val="a3"/>
        <w:spacing w:before="9"/>
        <w:rPr>
          <w:sz w:val="20"/>
        </w:rPr>
      </w:pPr>
    </w:p>
    <w:p w14:paraId="455E3E0D" w14:textId="77777777" w:rsidR="0056598B" w:rsidRDefault="00DC7FB8">
      <w:pPr>
        <w:spacing w:before="92"/>
        <w:ind w:left="309" w:right="317"/>
        <w:jc w:val="center"/>
        <w:rPr>
          <w:b/>
        </w:rPr>
      </w:pPr>
      <w:r>
        <w:rPr>
          <w:b/>
        </w:rPr>
        <w:t>УВЕДОМЛЕНИЕ</w:t>
      </w:r>
    </w:p>
    <w:p w14:paraId="4B7F63CB" w14:textId="77777777" w:rsidR="0056598B" w:rsidRDefault="00DC7FB8">
      <w:pPr>
        <w:spacing w:before="4"/>
        <w:ind w:left="304" w:right="317"/>
        <w:jc w:val="center"/>
        <w:rPr>
          <w:b/>
        </w:rPr>
      </w:pPr>
      <w:r>
        <w:rPr>
          <w:b/>
        </w:rPr>
        <w:t>об отказе в признании лица квалифицированным инвестором</w:t>
      </w:r>
    </w:p>
    <w:p w14:paraId="7124523D" w14:textId="77777777" w:rsidR="0056598B" w:rsidRDefault="0056598B">
      <w:pPr>
        <w:pStyle w:val="a3"/>
        <w:rPr>
          <w:b/>
          <w:sz w:val="24"/>
        </w:rPr>
      </w:pPr>
    </w:p>
    <w:p w14:paraId="1973D2CB" w14:textId="77777777" w:rsidR="0056598B" w:rsidRDefault="0056598B">
      <w:pPr>
        <w:pStyle w:val="a3"/>
        <w:spacing w:before="10"/>
        <w:rPr>
          <w:b/>
          <w:sz w:val="28"/>
        </w:rPr>
      </w:pPr>
    </w:p>
    <w:p w14:paraId="0B6A6721" w14:textId="77777777" w:rsidR="0056598B" w:rsidRDefault="00F86151">
      <w:pPr>
        <w:pStyle w:val="a3"/>
        <w:tabs>
          <w:tab w:val="left" w:pos="8410"/>
        </w:tabs>
        <w:spacing w:before="1" w:line="250" w:lineRule="exact"/>
        <w:ind w:left="278"/>
      </w:pPr>
      <w:r>
        <w:t>ООО «УК «Олимп Капитал»</w:t>
      </w:r>
      <w:r w:rsidR="00DC7FB8">
        <w:t xml:space="preserve"> настоящим уведомляет,</w:t>
      </w:r>
      <w:r w:rsidR="00DC7FB8">
        <w:rPr>
          <w:spacing w:val="-14"/>
        </w:rPr>
        <w:t xml:space="preserve"> </w:t>
      </w:r>
      <w:r w:rsidR="00DC7FB8">
        <w:t xml:space="preserve">что </w:t>
      </w:r>
      <w:r w:rsidR="00DC7FB8">
        <w:rPr>
          <w:u w:val="single"/>
        </w:rPr>
        <w:tab/>
      </w:r>
    </w:p>
    <w:p w14:paraId="0C030501" w14:textId="77777777" w:rsidR="0056598B" w:rsidRDefault="00DC7FB8">
      <w:pPr>
        <w:spacing w:line="158" w:lineRule="exact"/>
        <w:ind w:left="5943"/>
        <w:rPr>
          <w:sz w:val="14"/>
        </w:rPr>
      </w:pPr>
      <w:r>
        <w:rPr>
          <w:sz w:val="14"/>
        </w:rPr>
        <w:t>(Ф. И. О./наименование организации)</w:t>
      </w:r>
    </w:p>
    <w:p w14:paraId="6AE3AAB0" w14:textId="77777777" w:rsidR="0056598B" w:rsidRDefault="00DC7FB8">
      <w:pPr>
        <w:pStyle w:val="a3"/>
        <w:tabs>
          <w:tab w:val="left" w:pos="1651"/>
        </w:tabs>
        <w:spacing w:before="97" w:line="250" w:lineRule="exact"/>
        <w:ind w:left="278"/>
      </w:pPr>
      <w:r>
        <w:rPr>
          <w:u w:val="single"/>
        </w:rPr>
        <w:t xml:space="preserve"> </w:t>
      </w:r>
      <w:r>
        <w:rPr>
          <w:u w:val="single"/>
        </w:rPr>
        <w:tab/>
      </w:r>
      <w:r>
        <w:t>отказано в признании его квалифицированным</w:t>
      </w:r>
      <w:r>
        <w:rPr>
          <w:spacing w:val="-6"/>
        </w:rPr>
        <w:t xml:space="preserve"> </w:t>
      </w:r>
      <w:r>
        <w:t>инвестором:</w:t>
      </w:r>
    </w:p>
    <w:p w14:paraId="3B180C09" w14:textId="77777777" w:rsidR="0056598B" w:rsidRDefault="00DC7FB8">
      <w:pPr>
        <w:spacing w:line="158" w:lineRule="exact"/>
        <w:ind w:left="986"/>
        <w:rPr>
          <w:sz w:val="14"/>
        </w:rPr>
      </w:pPr>
      <w:r>
        <w:rPr>
          <w:sz w:val="14"/>
        </w:rPr>
        <w:t>(дата)</w:t>
      </w:r>
    </w:p>
    <w:p w14:paraId="249296E7" w14:textId="77777777" w:rsidR="0056598B" w:rsidRDefault="0056598B">
      <w:pPr>
        <w:pStyle w:val="a3"/>
        <w:rPr>
          <w:sz w:val="14"/>
        </w:rPr>
      </w:pPr>
    </w:p>
    <w:p w14:paraId="26B3E965" w14:textId="77777777" w:rsidR="0056598B" w:rsidRDefault="0056598B">
      <w:pPr>
        <w:pStyle w:val="a3"/>
        <w:spacing w:before="6"/>
        <w:rPr>
          <w:sz w:val="16"/>
        </w:rPr>
      </w:pPr>
    </w:p>
    <w:p w14:paraId="5F0D9A7C" w14:textId="77777777" w:rsidR="0056598B" w:rsidRDefault="00DC7FB8">
      <w:pPr>
        <w:pStyle w:val="3"/>
        <w:numPr>
          <w:ilvl w:val="0"/>
          <w:numId w:val="1"/>
        </w:numPr>
        <w:tabs>
          <w:tab w:val="left" w:pos="469"/>
        </w:tabs>
        <w:spacing w:before="0"/>
        <w:ind w:left="468" w:hanging="191"/>
      </w:pPr>
      <w:r>
        <w:t>ПОЛНОСТЬЮ</w:t>
      </w:r>
    </w:p>
    <w:p w14:paraId="27EC7C3D" w14:textId="77777777" w:rsidR="0056598B" w:rsidRDefault="0056598B">
      <w:pPr>
        <w:pStyle w:val="a3"/>
        <w:rPr>
          <w:b/>
          <w:i/>
        </w:rPr>
      </w:pPr>
    </w:p>
    <w:p w14:paraId="3666E6EF" w14:textId="77777777" w:rsidR="00E474A8" w:rsidRDefault="00DC7FB8">
      <w:pPr>
        <w:pStyle w:val="a4"/>
        <w:numPr>
          <w:ilvl w:val="0"/>
          <w:numId w:val="1"/>
        </w:numPr>
        <w:tabs>
          <w:tab w:val="left" w:pos="469"/>
        </w:tabs>
        <w:spacing w:line="480" w:lineRule="auto"/>
        <w:ind w:right="5502" w:firstLine="0"/>
        <w:jc w:val="left"/>
        <w:rPr>
          <w:b/>
          <w:i/>
        </w:rPr>
      </w:pPr>
      <w:r>
        <w:rPr>
          <w:b/>
          <w:i/>
        </w:rPr>
        <w:t xml:space="preserve">В ОТНОШЕНИИ СЛЕДУЮЩИХ ВИДОВ: А) </w:t>
      </w:r>
      <w:r w:rsidR="00E474A8">
        <w:rPr>
          <w:b/>
          <w:i/>
        </w:rPr>
        <w:t>СДЕЛОК:</w:t>
      </w:r>
    </w:p>
    <w:p w14:paraId="24B63033" w14:textId="77777777" w:rsidR="00E474A8" w:rsidRPr="00F311B4" w:rsidRDefault="00E474A8" w:rsidP="00F311B4">
      <w:pPr>
        <w:pStyle w:val="a4"/>
        <w:rPr>
          <w:b/>
          <w:i/>
        </w:rPr>
      </w:pPr>
    </w:p>
    <w:p w14:paraId="7C63D20A" w14:textId="77777777" w:rsidR="00E474A8" w:rsidRDefault="00E474A8">
      <w:pPr>
        <w:pStyle w:val="a4"/>
        <w:numPr>
          <w:ilvl w:val="0"/>
          <w:numId w:val="1"/>
        </w:numPr>
        <w:tabs>
          <w:tab w:val="left" w:pos="469"/>
        </w:tabs>
        <w:spacing w:line="480" w:lineRule="auto"/>
        <w:ind w:right="5502" w:firstLine="0"/>
        <w:jc w:val="left"/>
        <w:rPr>
          <w:b/>
          <w:i/>
        </w:rPr>
      </w:pPr>
      <w:r>
        <w:rPr>
          <w:b/>
          <w:i/>
        </w:rPr>
        <w:t>______________________________</w:t>
      </w:r>
    </w:p>
    <w:p w14:paraId="1C7DCEB5" w14:textId="77777777" w:rsidR="00E474A8" w:rsidRPr="00E474A8" w:rsidRDefault="00E474A8" w:rsidP="00E474A8">
      <w:pPr>
        <w:pStyle w:val="a4"/>
        <w:rPr>
          <w:b/>
          <w:i/>
        </w:rPr>
      </w:pPr>
    </w:p>
    <w:p w14:paraId="216FC003" w14:textId="77777777" w:rsidR="0056598B" w:rsidRPr="00F311B4" w:rsidRDefault="00E474A8" w:rsidP="00F311B4">
      <w:pPr>
        <w:tabs>
          <w:tab w:val="left" w:pos="0"/>
        </w:tabs>
        <w:spacing w:line="480" w:lineRule="auto"/>
        <w:ind w:right="5502" w:firstLine="284"/>
        <w:rPr>
          <w:b/>
          <w:i/>
        </w:rPr>
      </w:pPr>
      <w:r w:rsidRPr="00E474A8">
        <w:rPr>
          <w:b/>
          <w:i/>
        </w:rPr>
        <w:t xml:space="preserve">Б) </w:t>
      </w:r>
      <w:r w:rsidR="00DC7FB8" w:rsidRPr="00E474A8">
        <w:rPr>
          <w:b/>
          <w:i/>
        </w:rPr>
        <w:t>ЦЕ</w:t>
      </w:r>
      <w:r w:rsidR="00DC7FB8" w:rsidRPr="00F311B4">
        <w:rPr>
          <w:b/>
          <w:i/>
        </w:rPr>
        <w:t>ННЫХ</w:t>
      </w:r>
      <w:r w:rsidR="00DC7FB8" w:rsidRPr="00F311B4">
        <w:rPr>
          <w:b/>
          <w:i/>
          <w:spacing w:val="-3"/>
        </w:rPr>
        <w:t xml:space="preserve"> </w:t>
      </w:r>
      <w:r w:rsidR="00DC7FB8" w:rsidRPr="00F311B4">
        <w:rPr>
          <w:b/>
          <w:i/>
        </w:rPr>
        <w:t>БУМАГ:</w:t>
      </w:r>
    </w:p>
    <w:p w14:paraId="5725E6CA" w14:textId="77777777" w:rsidR="0056598B" w:rsidRDefault="006E7E20">
      <w:pPr>
        <w:pStyle w:val="a3"/>
        <w:spacing w:line="20" w:lineRule="exact"/>
        <w:ind w:left="271"/>
        <w:rPr>
          <w:sz w:val="2"/>
        </w:rPr>
      </w:pPr>
      <w:r>
        <w:rPr>
          <w:noProof/>
          <w:sz w:val="2"/>
          <w:lang w:bidi="ar-SA"/>
        </w:rPr>
      </w:r>
      <w:r>
        <w:rPr>
          <w:noProof/>
          <w:sz w:val="2"/>
          <w:lang w:bidi="ar-SA"/>
        </w:rPr>
        <w:pict w14:anchorId="1EBB023B">
          <v:group id="Group 15" o:spid="_x0000_s1051" style="width:187.1pt;height:.7pt;mso-position-horizontal-relative:char;mso-position-vertical-relative:line" coordsize="3742,14">
            <v:line id="Line 16" o:spid="_x0000_s1052" style="position:absolute;visibility:visible" from="0,7" to="3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wrap type="none"/>
            <w10:anchorlock/>
          </v:group>
        </w:pict>
      </w:r>
    </w:p>
    <w:p w14:paraId="6413B9F5" w14:textId="77777777" w:rsidR="0056598B" w:rsidRDefault="0056598B">
      <w:pPr>
        <w:pStyle w:val="a3"/>
        <w:spacing w:before="4"/>
        <w:rPr>
          <w:b/>
          <w:i/>
          <w:sz w:val="12"/>
        </w:rPr>
      </w:pPr>
    </w:p>
    <w:p w14:paraId="63D1DF64" w14:textId="77777777" w:rsidR="0056598B" w:rsidRDefault="00E474A8">
      <w:pPr>
        <w:spacing w:before="91"/>
        <w:ind w:left="278"/>
        <w:rPr>
          <w:b/>
          <w:i/>
        </w:rPr>
      </w:pPr>
      <w:r>
        <w:rPr>
          <w:b/>
          <w:i/>
        </w:rPr>
        <w:t>В</w:t>
      </w:r>
      <w:r w:rsidR="00DC7FB8">
        <w:rPr>
          <w:b/>
          <w:i/>
        </w:rPr>
        <w:t>) ПРОИЗВОДНЫХ ФИНАНСОВЫХ ИНСТРУМЕНТОВ:</w:t>
      </w:r>
    </w:p>
    <w:p w14:paraId="0573F50B" w14:textId="77777777" w:rsidR="0056598B" w:rsidRDefault="006E7E20">
      <w:pPr>
        <w:pStyle w:val="a3"/>
        <w:spacing w:before="4"/>
        <w:rPr>
          <w:b/>
          <w:i/>
          <w:sz w:val="17"/>
        </w:rPr>
      </w:pPr>
      <w:r>
        <w:rPr>
          <w:noProof/>
          <w:lang w:bidi="ar-SA"/>
        </w:rPr>
        <w:pict w14:anchorId="0751626F">
          <v:line id="Line 14" o:spid="_x0000_s1050" style="position:absolute;z-index:-251646976;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4X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" strokeweight=".24536mm">
            <w10:wrap type="topAndBottom" anchorx="page"/>
          </v:line>
        </w:pict>
      </w:r>
    </w:p>
    <w:p w14:paraId="4C8C682F" w14:textId="77777777" w:rsidR="0056598B" w:rsidRDefault="0056598B">
      <w:pPr>
        <w:pStyle w:val="a3"/>
        <w:spacing w:before="6"/>
        <w:rPr>
          <w:b/>
          <w:i/>
          <w:sz w:val="11"/>
        </w:rPr>
      </w:pPr>
    </w:p>
    <w:p w14:paraId="4185ADF6" w14:textId="77777777" w:rsidR="0056598B" w:rsidRDefault="00E474A8">
      <w:pPr>
        <w:spacing w:before="91"/>
        <w:ind w:left="278"/>
        <w:rPr>
          <w:b/>
          <w:i/>
        </w:rPr>
      </w:pPr>
      <w:r>
        <w:rPr>
          <w:b/>
          <w:i/>
        </w:rPr>
        <w:t>Г</w:t>
      </w:r>
      <w:r w:rsidR="00DC7FB8">
        <w:rPr>
          <w:b/>
          <w:i/>
        </w:rPr>
        <w:t>) УСЛУГ:</w:t>
      </w:r>
    </w:p>
    <w:p w14:paraId="406F9CDF" w14:textId="77777777" w:rsidR="0056598B" w:rsidRDefault="006E7E20">
      <w:pPr>
        <w:pStyle w:val="a3"/>
        <w:spacing w:before="4"/>
        <w:rPr>
          <w:b/>
          <w:i/>
          <w:sz w:val="17"/>
        </w:rPr>
      </w:pPr>
      <w:r>
        <w:rPr>
          <w:noProof/>
          <w:lang w:bidi="ar-SA"/>
        </w:rPr>
        <w:pict w14:anchorId="5839FD5C">
          <v:line id="Line 13" o:spid="_x0000_s1049" style="position:absolute;z-index:-251645952;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oeFAIAACo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" strokeweight=".24536mm">
            <w10:wrap type="topAndBottom" anchorx="page"/>
          </v:line>
        </w:pict>
      </w:r>
    </w:p>
    <w:p w14:paraId="14E1DD13" w14:textId="77777777" w:rsidR="0056598B" w:rsidRDefault="0056598B">
      <w:pPr>
        <w:pStyle w:val="a3"/>
        <w:spacing w:before="7"/>
        <w:rPr>
          <w:b/>
          <w:i/>
          <w:sz w:val="13"/>
        </w:rPr>
      </w:pPr>
    </w:p>
    <w:p w14:paraId="37EACF03" w14:textId="77777777" w:rsidR="0056598B" w:rsidRDefault="00DC7FB8">
      <w:pPr>
        <w:pStyle w:val="a3"/>
        <w:tabs>
          <w:tab w:val="left" w:pos="2193"/>
          <w:tab w:val="left" w:pos="3203"/>
          <w:tab w:val="left" w:pos="3721"/>
          <w:tab w:val="left" w:pos="5137"/>
          <w:tab w:val="left" w:pos="7531"/>
          <w:tab w:val="left" w:pos="9046"/>
        </w:tabs>
        <w:spacing w:before="92" w:line="252" w:lineRule="exact"/>
        <w:ind w:left="818"/>
      </w:pPr>
      <w:r>
        <w:t>Причиной</w:t>
      </w:r>
      <w:r w:rsidR="00D95747">
        <w:t xml:space="preserve"> </w:t>
      </w:r>
      <w:r>
        <w:t>отказа</w:t>
      </w:r>
      <w:r w:rsidR="00D95747">
        <w:t xml:space="preserve"> </w:t>
      </w:r>
      <w:r>
        <w:t>в</w:t>
      </w:r>
      <w:r w:rsidR="00D95747">
        <w:t xml:space="preserve"> </w:t>
      </w:r>
      <w:r>
        <w:t>признании</w:t>
      </w:r>
      <w:r w:rsidR="00D95747">
        <w:t xml:space="preserve"> </w:t>
      </w:r>
      <w:r>
        <w:t>квалифицированным</w:t>
      </w:r>
      <w:r w:rsidR="00D95747">
        <w:t xml:space="preserve"> </w:t>
      </w:r>
      <w:r>
        <w:t>инвестором</w:t>
      </w:r>
      <w:r w:rsidR="00D95747">
        <w:t xml:space="preserve"> </w:t>
      </w:r>
      <w:r>
        <w:t>является:</w:t>
      </w:r>
    </w:p>
    <w:p w14:paraId="461466E7" w14:textId="77777777" w:rsidR="0056598B" w:rsidRDefault="00DC7FB8">
      <w:pPr>
        <w:pStyle w:val="a3"/>
        <w:tabs>
          <w:tab w:val="left" w:pos="8858"/>
        </w:tabs>
        <w:spacing w:line="252" w:lineRule="exact"/>
        <w:ind w:left="278"/>
      </w:pPr>
      <w:r>
        <w:rPr>
          <w:u w:val="single"/>
        </w:rPr>
        <w:t xml:space="preserve"> </w:t>
      </w:r>
      <w:r>
        <w:rPr>
          <w:u w:val="single"/>
        </w:rPr>
        <w:tab/>
      </w:r>
      <w:r>
        <w:t>.</w:t>
      </w:r>
    </w:p>
    <w:p w14:paraId="17BC8A55" w14:textId="77777777" w:rsidR="0056598B" w:rsidRDefault="0056598B">
      <w:pPr>
        <w:pStyle w:val="a3"/>
        <w:rPr>
          <w:sz w:val="20"/>
        </w:rPr>
      </w:pPr>
    </w:p>
    <w:p w14:paraId="37138D43" w14:textId="77777777" w:rsidR="0056598B" w:rsidRDefault="0056598B">
      <w:pPr>
        <w:pStyle w:val="a3"/>
        <w:rPr>
          <w:sz w:val="20"/>
        </w:rPr>
      </w:pPr>
    </w:p>
    <w:p w14:paraId="041F0787" w14:textId="77777777" w:rsidR="0056598B" w:rsidRDefault="0056598B">
      <w:pPr>
        <w:pStyle w:val="a3"/>
        <w:rPr>
          <w:sz w:val="20"/>
        </w:rPr>
      </w:pPr>
    </w:p>
    <w:p w14:paraId="357084C2" w14:textId="77777777" w:rsidR="0056598B" w:rsidRDefault="0056598B">
      <w:pPr>
        <w:pStyle w:val="a3"/>
        <w:rPr>
          <w:sz w:val="20"/>
        </w:rPr>
      </w:pPr>
    </w:p>
    <w:p w14:paraId="38A1E197" w14:textId="77777777" w:rsidR="0056598B" w:rsidRDefault="0056598B">
      <w:pPr>
        <w:pStyle w:val="a3"/>
        <w:rPr>
          <w:sz w:val="20"/>
        </w:rPr>
      </w:pPr>
    </w:p>
    <w:p w14:paraId="355832E6" w14:textId="77777777" w:rsidR="0056598B" w:rsidRDefault="006E7E20">
      <w:pPr>
        <w:pStyle w:val="a3"/>
        <w:spacing w:before="10"/>
        <w:rPr>
          <w:sz w:val="15"/>
        </w:rPr>
      </w:pPr>
      <w:r>
        <w:rPr>
          <w:noProof/>
          <w:lang w:bidi="ar-SA"/>
        </w:rPr>
        <w:pict w14:anchorId="43B9A5BD">
          <v:group id="Group 9" o:spid="_x0000_s1045" style="position:absolute;margin-left:70.95pt;margin-top:11.15pt;width:408pt;height:.5pt;z-index:-251644928;mso-wrap-distance-left:0;mso-wrap-distance-right:0;mso-position-horizontal-relative:page" coordorigin="1419,223"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">
            <v:line id="Line 12" o:spid="_x0000_s1048" style="position:absolute;visibility:visible" from="1419,227" to="501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1" o:spid="_x0000_s1047" style="position:absolute;visibility:visible" from="5079,227" to="759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0" o:spid="_x0000_s1046" style="position:absolute;visibility:visible" from="7659,227" to="957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w:r>
    </w:p>
    <w:p w14:paraId="13A5819E" w14:textId="77777777" w:rsidR="0056598B" w:rsidRPr="00D95747" w:rsidRDefault="00DC7FB8">
      <w:pPr>
        <w:tabs>
          <w:tab w:val="left" w:pos="4872"/>
          <w:tab w:val="left" w:pos="7424"/>
        </w:tabs>
        <w:spacing w:line="200" w:lineRule="exact"/>
        <w:ind w:left="278"/>
        <w:rPr>
          <w:b/>
          <w:bCs/>
          <w:sz w:val="16"/>
          <w:szCs w:val="16"/>
        </w:rPr>
      </w:pPr>
      <w:r w:rsidRPr="00D95747">
        <w:rPr>
          <w:b/>
          <w:bCs/>
          <w:sz w:val="16"/>
          <w:szCs w:val="16"/>
        </w:rPr>
        <w:t>Должность</w:t>
      </w:r>
      <w:r w:rsidRPr="00D95747">
        <w:rPr>
          <w:b/>
          <w:bCs/>
          <w:spacing w:val="-3"/>
          <w:sz w:val="16"/>
          <w:szCs w:val="16"/>
        </w:rPr>
        <w:t xml:space="preserve"> </w:t>
      </w:r>
      <w:r w:rsidRPr="00D95747">
        <w:rPr>
          <w:b/>
          <w:bCs/>
          <w:sz w:val="16"/>
          <w:szCs w:val="16"/>
        </w:rPr>
        <w:t>уполномоченного</w:t>
      </w:r>
      <w:r w:rsidRPr="00D95747">
        <w:rPr>
          <w:b/>
          <w:bCs/>
          <w:spacing w:val="-4"/>
          <w:sz w:val="16"/>
          <w:szCs w:val="16"/>
        </w:rPr>
        <w:t xml:space="preserve"> </w:t>
      </w:r>
      <w:r w:rsidRPr="00D95747">
        <w:rPr>
          <w:b/>
          <w:bCs/>
          <w:sz w:val="16"/>
          <w:szCs w:val="16"/>
        </w:rPr>
        <w:t>лица</w:t>
      </w:r>
      <w:r w:rsidRPr="00D95747">
        <w:rPr>
          <w:b/>
          <w:bCs/>
          <w:sz w:val="16"/>
          <w:szCs w:val="16"/>
        </w:rPr>
        <w:tab/>
        <w:t>подпись</w:t>
      </w:r>
      <w:r w:rsidRPr="00D95747">
        <w:rPr>
          <w:b/>
          <w:bCs/>
          <w:sz w:val="16"/>
          <w:szCs w:val="16"/>
        </w:rPr>
        <w:tab/>
        <w:t>Ф. И.</w:t>
      </w:r>
      <w:r w:rsidRPr="00D95747">
        <w:rPr>
          <w:b/>
          <w:bCs/>
          <w:spacing w:val="2"/>
          <w:sz w:val="16"/>
          <w:szCs w:val="16"/>
        </w:rPr>
        <w:t xml:space="preserve"> </w:t>
      </w:r>
      <w:r w:rsidRPr="00D95747">
        <w:rPr>
          <w:b/>
          <w:bCs/>
          <w:sz w:val="16"/>
          <w:szCs w:val="16"/>
        </w:rPr>
        <w:t>О.</w:t>
      </w:r>
    </w:p>
    <w:p w14:paraId="4F6A38A1" w14:textId="77777777" w:rsidR="0056598B" w:rsidRDefault="00DC7FB8">
      <w:pPr>
        <w:ind w:left="278"/>
        <w:rPr>
          <w:sz w:val="20"/>
        </w:rPr>
      </w:pPr>
      <w:r w:rsidRPr="00D95747">
        <w:rPr>
          <w:b/>
          <w:bCs/>
          <w:sz w:val="16"/>
          <w:szCs w:val="16"/>
        </w:rPr>
        <w:t>Управляющей компании</w:t>
      </w:r>
    </w:p>
    <w:p w14:paraId="390B551A" w14:textId="77777777" w:rsidR="0056598B" w:rsidRDefault="0056598B">
      <w:pPr>
        <w:rPr>
          <w:sz w:val="20"/>
        </w:rPr>
        <w:sectPr w:rsidR="0056598B">
          <w:pgSz w:w="11910" w:h="16840"/>
          <w:pgMar w:top="1320" w:right="560" w:bottom="920" w:left="1140" w:header="0" w:footer="726" w:gutter="0"/>
          <w:cols w:space="720"/>
        </w:sectPr>
      </w:pPr>
    </w:p>
    <w:p w14:paraId="02CC8D68" w14:textId="77777777" w:rsidR="0056598B" w:rsidRDefault="00DC7FB8">
      <w:pPr>
        <w:pStyle w:val="a3"/>
        <w:tabs>
          <w:tab w:val="left" w:pos="9968"/>
        </w:tabs>
        <w:spacing w:before="81"/>
        <w:ind w:left="5283"/>
      </w:pPr>
      <w:r>
        <w:lastRenderedPageBreak/>
        <w:t>Кому</w:t>
      </w:r>
      <w:r>
        <w:rPr>
          <w:spacing w:val="-3"/>
        </w:rPr>
        <w:t xml:space="preserve"> </w:t>
      </w:r>
      <w:r>
        <w:rPr>
          <w:u w:val="single"/>
        </w:rPr>
        <w:t xml:space="preserve"> </w:t>
      </w:r>
      <w:r>
        <w:rPr>
          <w:u w:val="single"/>
        </w:rPr>
        <w:tab/>
      </w:r>
    </w:p>
    <w:p w14:paraId="7C5982C7" w14:textId="77777777" w:rsidR="0056598B" w:rsidRDefault="0056598B">
      <w:pPr>
        <w:pStyle w:val="a3"/>
        <w:rPr>
          <w:sz w:val="20"/>
        </w:rPr>
      </w:pPr>
    </w:p>
    <w:p w14:paraId="10FB0EC0" w14:textId="77777777" w:rsidR="0056598B" w:rsidRDefault="00DC7FB8">
      <w:pPr>
        <w:pStyle w:val="a3"/>
        <w:tabs>
          <w:tab w:val="left" w:pos="9967"/>
        </w:tabs>
        <w:spacing w:before="92"/>
        <w:ind w:left="5317"/>
      </w:pPr>
      <w:r>
        <w:t>Адрес:</w:t>
      </w:r>
      <w:r>
        <w:rPr>
          <w:u w:val="single"/>
        </w:rPr>
        <w:t xml:space="preserve"> </w:t>
      </w:r>
      <w:r>
        <w:rPr>
          <w:u w:val="single"/>
        </w:rPr>
        <w:tab/>
      </w:r>
    </w:p>
    <w:p w14:paraId="0A7188EF" w14:textId="77777777" w:rsidR="0056598B" w:rsidRDefault="0056598B">
      <w:pPr>
        <w:pStyle w:val="a3"/>
        <w:rPr>
          <w:sz w:val="20"/>
        </w:rPr>
      </w:pPr>
    </w:p>
    <w:p w14:paraId="409F009B" w14:textId="77777777" w:rsidR="0056598B" w:rsidRDefault="0056598B">
      <w:pPr>
        <w:pStyle w:val="a3"/>
        <w:spacing w:before="8"/>
      </w:pPr>
    </w:p>
    <w:p w14:paraId="2EE71499" w14:textId="77777777" w:rsidR="0056598B" w:rsidRDefault="00DC7FB8">
      <w:pPr>
        <w:pStyle w:val="2"/>
        <w:spacing w:before="92"/>
        <w:ind w:left="308"/>
      </w:pPr>
      <w:r>
        <w:t>УВЕДОМЛЕНИЕ</w:t>
      </w:r>
    </w:p>
    <w:p w14:paraId="720E06B3" w14:textId="77777777" w:rsidR="0056598B" w:rsidRDefault="00DC7FB8">
      <w:pPr>
        <w:spacing w:before="1" w:line="252" w:lineRule="exact"/>
        <w:ind w:left="307" w:right="317"/>
        <w:jc w:val="center"/>
        <w:rPr>
          <w:b/>
        </w:rPr>
      </w:pPr>
      <w:r>
        <w:rPr>
          <w:b/>
        </w:rPr>
        <w:t>об исключении лица из реестра лиц, признанных квалифицированными инвесторами,</w:t>
      </w:r>
    </w:p>
    <w:p w14:paraId="1F23E80E" w14:textId="77777777" w:rsidR="0056598B" w:rsidRDefault="00DC7FB8">
      <w:pPr>
        <w:spacing w:line="244" w:lineRule="auto"/>
        <w:ind w:left="310" w:right="317"/>
        <w:jc w:val="center"/>
        <w:rPr>
          <w:b/>
        </w:rPr>
      </w:pPr>
      <w:r>
        <w:rPr>
          <w:b/>
        </w:rPr>
        <w:t>в целом или в отношении определенных видов</w:t>
      </w:r>
      <w:r w:rsidR="00E474A8">
        <w:rPr>
          <w:b/>
        </w:rPr>
        <w:t xml:space="preserve"> сделок или</w:t>
      </w:r>
      <w:r>
        <w:rPr>
          <w:b/>
        </w:rPr>
        <w:t xml:space="preserve"> ценных бумаг и (или) производных финансовых инструментов и (или) услуг</w:t>
      </w:r>
    </w:p>
    <w:p w14:paraId="3F8A31A2" w14:textId="77777777" w:rsidR="0056598B" w:rsidRDefault="0056598B">
      <w:pPr>
        <w:pStyle w:val="a3"/>
        <w:spacing w:before="4"/>
        <w:rPr>
          <w:b/>
          <w:sz w:val="28"/>
        </w:rPr>
      </w:pPr>
    </w:p>
    <w:p w14:paraId="339EF7CF" w14:textId="77777777" w:rsidR="0056598B" w:rsidRDefault="00F86151">
      <w:pPr>
        <w:pStyle w:val="a3"/>
        <w:tabs>
          <w:tab w:val="left" w:pos="8410"/>
        </w:tabs>
        <w:spacing w:line="251" w:lineRule="exact"/>
        <w:ind w:left="278"/>
      </w:pPr>
      <w:r>
        <w:t>ООО «УК «Олимп Капитал»</w:t>
      </w:r>
      <w:r w:rsidR="00DC7FB8">
        <w:t xml:space="preserve"> настоящим уведомляет,</w:t>
      </w:r>
      <w:r w:rsidR="00DC7FB8">
        <w:rPr>
          <w:spacing w:val="-14"/>
        </w:rPr>
        <w:t xml:space="preserve"> </w:t>
      </w:r>
      <w:r w:rsidR="00DC7FB8">
        <w:t xml:space="preserve">что </w:t>
      </w:r>
      <w:r w:rsidR="00DC7FB8">
        <w:rPr>
          <w:u w:val="single"/>
        </w:rPr>
        <w:t xml:space="preserve"> </w:t>
      </w:r>
      <w:r w:rsidR="00DC7FB8">
        <w:rPr>
          <w:u w:val="single"/>
        </w:rPr>
        <w:tab/>
      </w:r>
    </w:p>
    <w:p w14:paraId="74957F83" w14:textId="77777777" w:rsidR="0056598B" w:rsidRDefault="00DC7FB8">
      <w:pPr>
        <w:spacing w:line="159" w:lineRule="exact"/>
        <w:ind w:left="5943"/>
        <w:rPr>
          <w:sz w:val="14"/>
        </w:rPr>
      </w:pPr>
      <w:r>
        <w:rPr>
          <w:sz w:val="14"/>
        </w:rPr>
        <w:t>(Ф. И. О./наименование организации)</w:t>
      </w:r>
    </w:p>
    <w:p w14:paraId="2649B117" w14:textId="77777777" w:rsidR="0056598B" w:rsidRDefault="00DC7FB8">
      <w:pPr>
        <w:pStyle w:val="a3"/>
        <w:tabs>
          <w:tab w:val="left" w:pos="1651"/>
        </w:tabs>
        <w:spacing w:before="95"/>
        <w:ind w:left="278"/>
      </w:pPr>
      <w:r>
        <w:rPr>
          <w:u w:val="single"/>
        </w:rPr>
        <w:t xml:space="preserve"> </w:t>
      </w:r>
      <w:r>
        <w:rPr>
          <w:u w:val="single"/>
        </w:rPr>
        <w:tab/>
      </w:r>
      <w:r>
        <w:t>исключен(о) из реестра лиц, признанных квалифицированными</w:t>
      </w:r>
      <w:r>
        <w:rPr>
          <w:spacing w:val="-8"/>
        </w:rPr>
        <w:t xml:space="preserve"> </w:t>
      </w:r>
      <w:r>
        <w:t>инвесторами:</w:t>
      </w:r>
    </w:p>
    <w:p w14:paraId="741B736E" w14:textId="77777777" w:rsidR="0056598B" w:rsidRDefault="0056598B">
      <w:pPr>
        <w:pStyle w:val="a3"/>
        <w:spacing w:before="1"/>
      </w:pPr>
    </w:p>
    <w:p w14:paraId="5C282604" w14:textId="77777777" w:rsidR="0056598B" w:rsidRDefault="00DC7FB8">
      <w:pPr>
        <w:pStyle w:val="3"/>
        <w:numPr>
          <w:ilvl w:val="0"/>
          <w:numId w:val="1"/>
        </w:numPr>
        <w:tabs>
          <w:tab w:val="left" w:pos="469"/>
        </w:tabs>
        <w:spacing w:before="1"/>
        <w:ind w:left="468" w:hanging="191"/>
      </w:pPr>
      <w:r>
        <w:t>ПОЛНОСТЬЮ</w:t>
      </w:r>
    </w:p>
    <w:p w14:paraId="0B474664" w14:textId="77777777" w:rsidR="0056598B" w:rsidRDefault="0056598B">
      <w:pPr>
        <w:pStyle w:val="a3"/>
        <w:rPr>
          <w:b/>
          <w:i/>
        </w:rPr>
      </w:pPr>
    </w:p>
    <w:p w14:paraId="48642320" w14:textId="77777777" w:rsidR="0056598B" w:rsidRDefault="00DC7FB8">
      <w:pPr>
        <w:pStyle w:val="a4"/>
        <w:numPr>
          <w:ilvl w:val="0"/>
          <w:numId w:val="1"/>
        </w:numPr>
        <w:tabs>
          <w:tab w:val="left" w:pos="469"/>
        </w:tabs>
        <w:ind w:left="468" w:hanging="191"/>
        <w:jc w:val="left"/>
        <w:rPr>
          <w:b/>
          <w:i/>
        </w:rPr>
      </w:pPr>
      <w:r>
        <w:rPr>
          <w:b/>
          <w:i/>
        </w:rPr>
        <w:t>В ОТНОШЕНИИ СЛЕДУЮЩИХ</w:t>
      </w:r>
      <w:r>
        <w:rPr>
          <w:b/>
          <w:i/>
          <w:spacing w:val="-2"/>
        </w:rPr>
        <w:t xml:space="preserve"> </w:t>
      </w:r>
      <w:r>
        <w:rPr>
          <w:b/>
          <w:i/>
        </w:rPr>
        <w:t>ВИДОВ:</w:t>
      </w:r>
    </w:p>
    <w:p w14:paraId="44A45053" w14:textId="77777777" w:rsidR="0056598B" w:rsidRDefault="0056598B">
      <w:pPr>
        <w:pStyle w:val="a3"/>
        <w:rPr>
          <w:b/>
          <w:i/>
          <w:sz w:val="24"/>
        </w:rPr>
      </w:pPr>
    </w:p>
    <w:p w14:paraId="6EAA67DA" w14:textId="77777777" w:rsidR="0056598B" w:rsidRDefault="0056598B">
      <w:pPr>
        <w:pStyle w:val="a3"/>
        <w:spacing w:before="10"/>
        <w:rPr>
          <w:b/>
          <w:i/>
        </w:rPr>
      </w:pPr>
    </w:p>
    <w:p w14:paraId="1A5EFF06" w14:textId="77777777" w:rsidR="00E474A8" w:rsidRDefault="00DC7FB8">
      <w:pPr>
        <w:ind w:left="278"/>
        <w:rPr>
          <w:b/>
          <w:i/>
        </w:rPr>
      </w:pPr>
      <w:r>
        <w:rPr>
          <w:b/>
          <w:i/>
        </w:rPr>
        <w:t xml:space="preserve">А) </w:t>
      </w:r>
      <w:r w:rsidR="00E474A8">
        <w:rPr>
          <w:b/>
          <w:i/>
        </w:rPr>
        <w:t>СДЕЛОК:</w:t>
      </w:r>
    </w:p>
    <w:p w14:paraId="496A4127" w14:textId="77777777" w:rsidR="00E474A8" w:rsidRDefault="00E474A8">
      <w:pPr>
        <w:ind w:left="278"/>
        <w:rPr>
          <w:b/>
          <w:i/>
        </w:rPr>
      </w:pPr>
    </w:p>
    <w:p w14:paraId="0C5242F2" w14:textId="77777777" w:rsidR="00E474A8" w:rsidRDefault="00E474A8">
      <w:pPr>
        <w:ind w:left="278"/>
        <w:rPr>
          <w:b/>
          <w:i/>
        </w:rPr>
      </w:pPr>
      <w:r>
        <w:rPr>
          <w:b/>
          <w:i/>
        </w:rPr>
        <w:t>_________________________________</w:t>
      </w:r>
    </w:p>
    <w:p w14:paraId="4ADF0638" w14:textId="77777777" w:rsidR="00E474A8" w:rsidRDefault="00E474A8">
      <w:pPr>
        <w:ind w:left="278"/>
        <w:rPr>
          <w:b/>
          <w:i/>
        </w:rPr>
      </w:pPr>
    </w:p>
    <w:p w14:paraId="68FE770C" w14:textId="77777777" w:rsidR="0056598B" w:rsidRDefault="00E474A8">
      <w:pPr>
        <w:ind w:left="278"/>
        <w:rPr>
          <w:b/>
          <w:i/>
        </w:rPr>
      </w:pPr>
      <w:r>
        <w:rPr>
          <w:b/>
          <w:i/>
        </w:rPr>
        <w:t xml:space="preserve">Б) </w:t>
      </w:r>
      <w:r w:rsidR="00DC7FB8">
        <w:rPr>
          <w:b/>
          <w:i/>
        </w:rPr>
        <w:t>ЦЕННЫХ БУМАГ:</w:t>
      </w:r>
    </w:p>
    <w:p w14:paraId="0529E5FF" w14:textId="77777777" w:rsidR="0056598B" w:rsidRDefault="006E7E20">
      <w:pPr>
        <w:pStyle w:val="a3"/>
        <w:spacing w:before="6"/>
        <w:rPr>
          <w:b/>
          <w:i/>
          <w:sz w:val="17"/>
        </w:rPr>
      </w:pPr>
      <w:r>
        <w:rPr>
          <w:noProof/>
          <w:lang w:bidi="ar-SA"/>
        </w:rPr>
        <w:pict w14:anchorId="44180C0A">
          <v:line id="Line 8" o:spid="_x0000_s1044" style="position:absolute;z-index:-251643904;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hMFAIAACk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" strokeweight=".24536mm">
            <w10:wrap type="topAndBottom" anchorx="page"/>
          </v:line>
        </w:pict>
      </w:r>
    </w:p>
    <w:p w14:paraId="33692AEC" w14:textId="77777777" w:rsidR="0056598B" w:rsidRDefault="0056598B">
      <w:pPr>
        <w:pStyle w:val="a3"/>
        <w:spacing w:before="4"/>
        <w:rPr>
          <w:b/>
          <w:i/>
          <w:sz w:val="11"/>
        </w:rPr>
      </w:pPr>
    </w:p>
    <w:p w14:paraId="64A07DEB" w14:textId="77777777" w:rsidR="0056598B" w:rsidRDefault="00E474A8">
      <w:pPr>
        <w:spacing w:before="91"/>
        <w:ind w:left="278"/>
        <w:rPr>
          <w:b/>
          <w:i/>
        </w:rPr>
      </w:pPr>
      <w:r>
        <w:rPr>
          <w:b/>
          <w:i/>
        </w:rPr>
        <w:t>В</w:t>
      </w:r>
      <w:r w:rsidR="00DC7FB8">
        <w:rPr>
          <w:b/>
          <w:i/>
        </w:rPr>
        <w:t>) ПРОИЗВОДНЫХ ФИНАНСОВЫХ ИНСТРУМЕНТОВ:</w:t>
      </w:r>
    </w:p>
    <w:p w14:paraId="7C0B8692" w14:textId="77777777" w:rsidR="0056598B" w:rsidRDefault="006E7E20">
      <w:pPr>
        <w:pStyle w:val="a3"/>
        <w:spacing w:before="6"/>
        <w:rPr>
          <w:b/>
          <w:i/>
          <w:sz w:val="17"/>
        </w:rPr>
      </w:pPr>
      <w:r>
        <w:rPr>
          <w:noProof/>
          <w:lang w:bidi="ar-SA"/>
        </w:rPr>
        <w:pict w14:anchorId="6992C74D">
          <v:line id="Line 7" o:spid="_x0000_s1043" style="position:absolute;z-index:-251642880;visibility:visible;mso-wrap-distance-left:0;mso-wrap-distance-right:0;mso-position-horizontal-relative:page" from="70.95pt,12.4pt" to="2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jj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" strokeweight=".24536mm">
            <w10:wrap type="topAndBottom" anchorx="page"/>
          </v:line>
        </w:pict>
      </w:r>
    </w:p>
    <w:p w14:paraId="613685F3" w14:textId="77777777" w:rsidR="0056598B" w:rsidRDefault="0056598B">
      <w:pPr>
        <w:pStyle w:val="a3"/>
        <w:spacing w:before="6"/>
        <w:rPr>
          <w:b/>
          <w:i/>
          <w:sz w:val="11"/>
        </w:rPr>
      </w:pPr>
    </w:p>
    <w:p w14:paraId="03BD9F50" w14:textId="77777777" w:rsidR="0056598B" w:rsidRDefault="00E474A8">
      <w:pPr>
        <w:spacing w:before="91"/>
        <w:ind w:left="278"/>
        <w:rPr>
          <w:b/>
          <w:i/>
        </w:rPr>
      </w:pPr>
      <w:r>
        <w:rPr>
          <w:b/>
          <w:i/>
        </w:rPr>
        <w:t>Г</w:t>
      </w:r>
      <w:r w:rsidR="00DC7FB8">
        <w:rPr>
          <w:b/>
          <w:i/>
        </w:rPr>
        <w:t>) УСЛУГ:</w:t>
      </w:r>
    </w:p>
    <w:p w14:paraId="1C955FFC" w14:textId="77777777" w:rsidR="0056598B" w:rsidRDefault="006E7E20">
      <w:pPr>
        <w:pStyle w:val="a3"/>
        <w:spacing w:before="4"/>
        <w:rPr>
          <w:b/>
          <w:i/>
          <w:sz w:val="17"/>
        </w:rPr>
      </w:pPr>
      <w:r>
        <w:rPr>
          <w:noProof/>
          <w:lang w:bidi="ar-SA"/>
        </w:rPr>
        <w:pict w14:anchorId="3EF4D5DA">
          <v:line id="Line 6" o:spid="_x0000_s1042" style="position:absolute;z-index:-251641856;visibility:visible;mso-wrap-distance-left:0;mso-wrap-distance-right:0;mso-position-horizontal-relative:page" from="70.95pt,12.3pt" to="2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8O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" strokeweight=".24536mm">
            <w10:wrap type="topAndBottom" anchorx="page"/>
          </v:line>
        </w:pict>
      </w:r>
    </w:p>
    <w:p w14:paraId="2990088F" w14:textId="77777777" w:rsidR="0056598B" w:rsidRDefault="0056598B">
      <w:pPr>
        <w:pStyle w:val="a3"/>
        <w:rPr>
          <w:b/>
          <w:i/>
          <w:sz w:val="20"/>
        </w:rPr>
      </w:pPr>
    </w:p>
    <w:p w14:paraId="15A530C4" w14:textId="77777777" w:rsidR="0056598B" w:rsidRDefault="0056598B">
      <w:pPr>
        <w:pStyle w:val="a3"/>
        <w:rPr>
          <w:b/>
          <w:i/>
          <w:sz w:val="20"/>
        </w:rPr>
      </w:pPr>
    </w:p>
    <w:p w14:paraId="7D4C885F" w14:textId="77777777" w:rsidR="0056598B" w:rsidRDefault="0056598B">
      <w:pPr>
        <w:pStyle w:val="a3"/>
        <w:rPr>
          <w:b/>
          <w:i/>
          <w:sz w:val="20"/>
        </w:rPr>
      </w:pPr>
    </w:p>
    <w:p w14:paraId="7C18950D" w14:textId="77777777" w:rsidR="0056598B" w:rsidRDefault="0056598B">
      <w:pPr>
        <w:pStyle w:val="a3"/>
        <w:rPr>
          <w:b/>
          <w:i/>
          <w:sz w:val="20"/>
        </w:rPr>
      </w:pPr>
    </w:p>
    <w:p w14:paraId="561B0D55" w14:textId="77777777" w:rsidR="0056598B" w:rsidRDefault="006E7E20">
      <w:pPr>
        <w:pStyle w:val="a3"/>
        <w:spacing w:before="2"/>
        <w:rPr>
          <w:b/>
          <w:i/>
          <w:sz w:val="29"/>
        </w:rPr>
      </w:pPr>
      <w:r>
        <w:rPr>
          <w:noProof/>
          <w:lang w:bidi="ar-SA"/>
        </w:rPr>
        <w:pict w14:anchorId="51BCCFDB">
          <v:group id="Group 2" o:spid="_x0000_s1038" style="position:absolute;margin-left:70.95pt;margin-top:18.8pt;width:408pt;height:.5pt;z-index:-251640832;mso-wrap-distance-left:0;mso-wrap-distance-right:0;mso-position-horizontal-relative:page" coordorigin="1419,376" coordsize="8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">
            <v:line id="Line 5" o:spid="_x0000_s1041" style="position:absolute;visibility:visible" from="1419,380" to="501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4" o:spid="_x0000_s1040" style="position:absolute;visibility:visible" from="5079,380" to="759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3" o:spid="_x0000_s1039" style="position:absolute;visibility:visible" from="7659,380" to="957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type="topAndBottom" anchorx="page"/>
          </v:group>
        </w:pict>
      </w:r>
    </w:p>
    <w:p w14:paraId="66DB4839" w14:textId="77777777" w:rsidR="0056598B" w:rsidRPr="00D95747" w:rsidRDefault="00DC7FB8">
      <w:pPr>
        <w:tabs>
          <w:tab w:val="left" w:pos="4872"/>
          <w:tab w:val="left" w:pos="7424"/>
        </w:tabs>
        <w:spacing w:line="202" w:lineRule="exact"/>
        <w:ind w:left="278"/>
        <w:rPr>
          <w:b/>
          <w:bCs/>
          <w:sz w:val="16"/>
          <w:szCs w:val="16"/>
        </w:rPr>
      </w:pPr>
      <w:r w:rsidRPr="00D95747">
        <w:rPr>
          <w:b/>
          <w:bCs/>
          <w:sz w:val="16"/>
          <w:szCs w:val="16"/>
        </w:rPr>
        <w:t>Должность</w:t>
      </w:r>
      <w:r w:rsidRPr="00D95747">
        <w:rPr>
          <w:b/>
          <w:bCs/>
          <w:spacing w:val="-3"/>
          <w:sz w:val="16"/>
          <w:szCs w:val="16"/>
        </w:rPr>
        <w:t xml:space="preserve"> </w:t>
      </w:r>
      <w:r w:rsidRPr="00D95747">
        <w:rPr>
          <w:b/>
          <w:bCs/>
          <w:sz w:val="16"/>
          <w:szCs w:val="16"/>
        </w:rPr>
        <w:t>уполномоченного</w:t>
      </w:r>
      <w:r w:rsidRPr="00D95747">
        <w:rPr>
          <w:b/>
          <w:bCs/>
          <w:spacing w:val="-4"/>
          <w:sz w:val="16"/>
          <w:szCs w:val="16"/>
        </w:rPr>
        <w:t xml:space="preserve"> </w:t>
      </w:r>
      <w:r w:rsidRPr="00D95747">
        <w:rPr>
          <w:b/>
          <w:bCs/>
          <w:sz w:val="16"/>
          <w:szCs w:val="16"/>
        </w:rPr>
        <w:t>лица</w:t>
      </w:r>
      <w:r w:rsidRPr="00D95747">
        <w:rPr>
          <w:b/>
          <w:bCs/>
          <w:sz w:val="16"/>
          <w:szCs w:val="16"/>
        </w:rPr>
        <w:tab/>
        <w:t>подпись</w:t>
      </w:r>
      <w:r w:rsidRPr="00D95747">
        <w:rPr>
          <w:b/>
          <w:bCs/>
          <w:sz w:val="16"/>
          <w:szCs w:val="16"/>
        </w:rPr>
        <w:tab/>
        <w:t>Ф. И.</w:t>
      </w:r>
      <w:r w:rsidRPr="00D95747">
        <w:rPr>
          <w:b/>
          <w:bCs/>
          <w:spacing w:val="2"/>
          <w:sz w:val="16"/>
          <w:szCs w:val="16"/>
        </w:rPr>
        <w:t xml:space="preserve"> </w:t>
      </w:r>
      <w:r w:rsidRPr="00D95747">
        <w:rPr>
          <w:b/>
          <w:bCs/>
          <w:sz w:val="16"/>
          <w:szCs w:val="16"/>
        </w:rPr>
        <w:t>О.</w:t>
      </w:r>
    </w:p>
    <w:p w14:paraId="056EA474" w14:textId="77777777" w:rsidR="0056598B" w:rsidRPr="00D95747" w:rsidRDefault="00DC7FB8">
      <w:pPr>
        <w:ind w:left="278"/>
        <w:rPr>
          <w:b/>
          <w:bCs/>
          <w:sz w:val="16"/>
          <w:szCs w:val="16"/>
        </w:rPr>
      </w:pPr>
      <w:r w:rsidRPr="00D95747">
        <w:rPr>
          <w:b/>
          <w:bCs/>
          <w:sz w:val="16"/>
          <w:szCs w:val="16"/>
        </w:rPr>
        <w:t>Управляющей компании</w:t>
      </w:r>
    </w:p>
    <w:p w14:paraId="00A79F48" w14:textId="77777777" w:rsidR="0056598B" w:rsidRDefault="0056598B">
      <w:pPr>
        <w:rPr>
          <w:sz w:val="20"/>
        </w:rPr>
        <w:sectPr w:rsidR="0056598B">
          <w:pgSz w:w="11910" w:h="16840"/>
          <w:pgMar w:top="1320" w:right="560" w:bottom="920" w:left="1140" w:header="0" w:footer="726" w:gutter="0"/>
          <w:cols w:space="720"/>
        </w:sectPr>
      </w:pPr>
    </w:p>
    <w:p w14:paraId="399635EB" w14:textId="77777777" w:rsidR="0056598B" w:rsidRDefault="00DC7FB8" w:rsidP="00C8012C">
      <w:pPr>
        <w:pStyle w:val="2"/>
        <w:spacing w:before="66"/>
        <w:ind w:left="10632" w:right="595"/>
        <w:jc w:val="left"/>
      </w:pPr>
      <w:r>
        <w:lastRenderedPageBreak/>
        <w:t xml:space="preserve">Приложение № 3 к </w:t>
      </w:r>
      <w:r w:rsidR="00C8012C">
        <w:t>Р</w:t>
      </w:r>
      <w:r>
        <w:t>егламенту</w:t>
      </w:r>
    </w:p>
    <w:p w14:paraId="529F4B04" w14:textId="77777777" w:rsidR="0056598B" w:rsidRDefault="0056598B">
      <w:pPr>
        <w:pStyle w:val="a3"/>
        <w:spacing w:before="8"/>
        <w:rPr>
          <w:b/>
          <w:sz w:val="21"/>
        </w:rPr>
      </w:pPr>
    </w:p>
    <w:p w14:paraId="440DCB2B" w14:textId="77777777" w:rsidR="0056598B" w:rsidRDefault="00DC7FB8">
      <w:pPr>
        <w:spacing w:line="244" w:lineRule="auto"/>
        <w:ind w:left="4954" w:right="317" w:hanging="4163"/>
        <w:rPr>
          <w:b/>
        </w:rPr>
      </w:pPr>
      <w:r>
        <w:rPr>
          <w:b/>
        </w:rPr>
        <w:t>Р</w:t>
      </w:r>
      <w:r w:rsidR="00F86151">
        <w:rPr>
          <w:b/>
        </w:rPr>
        <w:t>еестр</w:t>
      </w:r>
      <w:r>
        <w:rPr>
          <w:b/>
        </w:rPr>
        <w:t xml:space="preserve"> </w:t>
      </w:r>
      <w:r w:rsidR="00F86151">
        <w:rPr>
          <w:b/>
        </w:rPr>
        <w:t>лиц</w:t>
      </w:r>
      <w:r>
        <w:rPr>
          <w:b/>
        </w:rPr>
        <w:t xml:space="preserve">, </w:t>
      </w:r>
      <w:r w:rsidR="00F86151">
        <w:rPr>
          <w:b/>
        </w:rPr>
        <w:t xml:space="preserve">признанных </w:t>
      </w:r>
      <w:r>
        <w:rPr>
          <w:b/>
        </w:rPr>
        <w:t>О</w:t>
      </w:r>
      <w:r w:rsidR="00F86151">
        <w:rPr>
          <w:b/>
        </w:rPr>
        <w:t>бществом с ограниченной ответственностью</w:t>
      </w:r>
      <w:r>
        <w:rPr>
          <w:b/>
        </w:rPr>
        <w:t xml:space="preserve"> </w:t>
      </w:r>
      <w:r w:rsidR="00CE41E8">
        <w:rPr>
          <w:b/>
        </w:rPr>
        <w:t>«Управляющая компания «Олимп Капитал»</w:t>
      </w:r>
      <w:r>
        <w:rPr>
          <w:b/>
        </w:rPr>
        <w:t xml:space="preserve"> КВАЛИФИЦИРОВАННЫМИ ИНВЕСТОРАМИ</w:t>
      </w:r>
    </w:p>
    <w:p w14:paraId="60380DFB" w14:textId="77777777" w:rsidR="0056598B" w:rsidRDefault="0056598B">
      <w:pPr>
        <w:pStyle w:val="a3"/>
        <w:spacing w:before="9"/>
        <w:rPr>
          <w:b/>
          <w:sz w:val="2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615"/>
        <w:gridCol w:w="1616"/>
        <w:gridCol w:w="2170"/>
        <w:gridCol w:w="1100"/>
        <w:gridCol w:w="2202"/>
        <w:gridCol w:w="1316"/>
        <w:gridCol w:w="1475"/>
        <w:gridCol w:w="1599"/>
      </w:tblGrid>
      <w:tr w:rsidR="0056598B" w14:paraId="087B14CB" w14:textId="77777777">
        <w:trPr>
          <w:trHeight w:val="3341"/>
        </w:trPr>
        <w:tc>
          <w:tcPr>
            <w:tcW w:w="1008" w:type="dxa"/>
          </w:tcPr>
          <w:p w14:paraId="617D3C76" w14:textId="77777777" w:rsidR="0056598B" w:rsidRDefault="0056598B">
            <w:pPr>
              <w:pStyle w:val="TableParagraph"/>
              <w:rPr>
                <w:b/>
              </w:rPr>
            </w:pPr>
          </w:p>
          <w:p w14:paraId="1C855263" w14:textId="77777777" w:rsidR="0056598B" w:rsidRDefault="0056598B">
            <w:pPr>
              <w:pStyle w:val="TableParagraph"/>
              <w:rPr>
                <w:b/>
              </w:rPr>
            </w:pPr>
          </w:p>
          <w:p w14:paraId="41B6596F" w14:textId="77777777" w:rsidR="0056598B" w:rsidRDefault="0056598B">
            <w:pPr>
              <w:pStyle w:val="TableParagraph"/>
              <w:rPr>
                <w:b/>
              </w:rPr>
            </w:pPr>
          </w:p>
          <w:p w14:paraId="0B91DD61" w14:textId="77777777" w:rsidR="0056598B" w:rsidRDefault="0056598B">
            <w:pPr>
              <w:pStyle w:val="TableParagraph"/>
              <w:rPr>
                <w:b/>
              </w:rPr>
            </w:pPr>
          </w:p>
          <w:p w14:paraId="75E694D9" w14:textId="77777777" w:rsidR="0056598B" w:rsidRDefault="0056598B">
            <w:pPr>
              <w:pStyle w:val="TableParagraph"/>
              <w:rPr>
                <w:b/>
                <w:sz w:val="21"/>
              </w:rPr>
            </w:pPr>
          </w:p>
          <w:p w14:paraId="29E93508" w14:textId="77777777" w:rsidR="0056598B" w:rsidRDefault="00DC7FB8">
            <w:pPr>
              <w:pStyle w:val="TableParagraph"/>
              <w:ind w:left="371" w:right="356" w:hanging="1"/>
              <w:jc w:val="center"/>
              <w:rPr>
                <w:sz w:val="20"/>
              </w:rPr>
            </w:pPr>
            <w:r>
              <w:rPr>
                <w:sz w:val="20"/>
              </w:rPr>
              <w:t>№ п/п</w:t>
            </w:r>
          </w:p>
        </w:tc>
        <w:tc>
          <w:tcPr>
            <w:tcW w:w="1615" w:type="dxa"/>
          </w:tcPr>
          <w:p w14:paraId="72A43278" w14:textId="77777777" w:rsidR="0056598B" w:rsidRDefault="0056598B">
            <w:pPr>
              <w:pStyle w:val="TableParagraph"/>
              <w:rPr>
                <w:b/>
              </w:rPr>
            </w:pPr>
          </w:p>
          <w:p w14:paraId="20311923" w14:textId="77777777" w:rsidR="0056598B" w:rsidRDefault="0056598B">
            <w:pPr>
              <w:pStyle w:val="TableParagraph"/>
              <w:spacing w:before="1"/>
              <w:rPr>
                <w:b/>
                <w:sz w:val="18"/>
              </w:rPr>
            </w:pPr>
          </w:p>
          <w:p w14:paraId="169E0ACA" w14:textId="77777777" w:rsidR="0056598B" w:rsidRDefault="00DC7FB8">
            <w:pPr>
              <w:pStyle w:val="TableParagraph"/>
              <w:ind w:left="182" w:right="168"/>
              <w:jc w:val="center"/>
              <w:rPr>
                <w:sz w:val="20"/>
              </w:rPr>
            </w:pPr>
            <w:r>
              <w:rPr>
                <w:sz w:val="20"/>
              </w:rPr>
              <w:t xml:space="preserve">Фамилия, </w:t>
            </w:r>
            <w:r>
              <w:rPr>
                <w:spacing w:val="-5"/>
                <w:sz w:val="20"/>
              </w:rPr>
              <w:t xml:space="preserve">имя, </w:t>
            </w:r>
            <w:r>
              <w:rPr>
                <w:sz w:val="20"/>
              </w:rPr>
              <w:t>отчество</w:t>
            </w:r>
          </w:p>
          <w:p w14:paraId="4810AE44" w14:textId="77777777" w:rsidR="0056598B" w:rsidRDefault="00DC7FB8">
            <w:pPr>
              <w:pStyle w:val="TableParagraph"/>
              <w:ind w:left="182" w:right="168"/>
              <w:jc w:val="center"/>
              <w:rPr>
                <w:sz w:val="20"/>
              </w:rPr>
            </w:pPr>
            <w:r>
              <w:rPr>
                <w:w w:val="95"/>
                <w:sz w:val="20"/>
              </w:rPr>
              <w:t xml:space="preserve">физического </w:t>
            </w:r>
            <w:r>
              <w:rPr>
                <w:sz w:val="20"/>
              </w:rPr>
              <w:t>лица или полное</w:t>
            </w:r>
            <w:r>
              <w:rPr>
                <w:spacing w:val="1"/>
                <w:sz w:val="20"/>
              </w:rPr>
              <w:t xml:space="preserve"> </w:t>
            </w:r>
            <w:r>
              <w:rPr>
                <w:sz w:val="20"/>
              </w:rPr>
              <w:t>и</w:t>
            </w:r>
          </w:p>
          <w:p w14:paraId="42FA3A19" w14:textId="77777777" w:rsidR="0056598B" w:rsidRDefault="00DC7FB8">
            <w:pPr>
              <w:pStyle w:val="TableParagraph"/>
              <w:ind w:left="199" w:right="184" w:hanging="2"/>
              <w:jc w:val="center"/>
              <w:rPr>
                <w:sz w:val="20"/>
              </w:rPr>
            </w:pPr>
            <w:r>
              <w:rPr>
                <w:sz w:val="20"/>
              </w:rPr>
              <w:t xml:space="preserve">сокращенное </w:t>
            </w:r>
            <w:r>
              <w:rPr>
                <w:w w:val="95"/>
                <w:sz w:val="20"/>
              </w:rPr>
              <w:t xml:space="preserve">наименование </w:t>
            </w:r>
            <w:r>
              <w:rPr>
                <w:spacing w:val="-1"/>
                <w:sz w:val="20"/>
              </w:rPr>
              <w:t xml:space="preserve">юридического </w:t>
            </w:r>
            <w:r>
              <w:rPr>
                <w:sz w:val="20"/>
              </w:rPr>
              <w:t>лица</w:t>
            </w:r>
          </w:p>
        </w:tc>
        <w:tc>
          <w:tcPr>
            <w:tcW w:w="1616" w:type="dxa"/>
          </w:tcPr>
          <w:p w14:paraId="1493B14B" w14:textId="77777777" w:rsidR="0056598B" w:rsidRDefault="0056598B">
            <w:pPr>
              <w:pStyle w:val="TableParagraph"/>
              <w:rPr>
                <w:b/>
              </w:rPr>
            </w:pPr>
          </w:p>
          <w:p w14:paraId="0105466B" w14:textId="77777777" w:rsidR="0056598B" w:rsidRDefault="0056598B">
            <w:pPr>
              <w:pStyle w:val="TableParagraph"/>
              <w:spacing w:before="1"/>
              <w:rPr>
                <w:b/>
                <w:sz w:val="28"/>
              </w:rPr>
            </w:pPr>
          </w:p>
          <w:p w14:paraId="426B24E1" w14:textId="77777777" w:rsidR="0056598B" w:rsidRDefault="00DC7FB8">
            <w:pPr>
              <w:pStyle w:val="TableParagraph"/>
              <w:ind w:left="139" w:right="129" w:firstLine="1"/>
              <w:jc w:val="center"/>
              <w:rPr>
                <w:sz w:val="20"/>
              </w:rPr>
            </w:pPr>
            <w:r>
              <w:rPr>
                <w:sz w:val="20"/>
              </w:rPr>
              <w:t>Адрес места жительства или места</w:t>
            </w:r>
          </w:p>
          <w:p w14:paraId="23729373" w14:textId="77777777" w:rsidR="0056598B" w:rsidRDefault="00DC7FB8">
            <w:pPr>
              <w:pStyle w:val="TableParagraph"/>
              <w:ind w:left="166" w:right="135" w:firstLine="132"/>
              <w:rPr>
                <w:sz w:val="20"/>
              </w:rPr>
            </w:pPr>
            <w:r>
              <w:rPr>
                <w:sz w:val="20"/>
              </w:rPr>
              <w:t>пребывания физического лица или адрес юридического</w:t>
            </w:r>
          </w:p>
          <w:p w14:paraId="7D8F5B32" w14:textId="77777777" w:rsidR="0056598B" w:rsidRDefault="00DC7FB8">
            <w:pPr>
              <w:pStyle w:val="TableParagraph"/>
              <w:spacing w:line="229" w:lineRule="exact"/>
              <w:ind w:left="605"/>
              <w:rPr>
                <w:sz w:val="20"/>
              </w:rPr>
            </w:pPr>
            <w:r>
              <w:rPr>
                <w:sz w:val="20"/>
              </w:rPr>
              <w:t>лица</w:t>
            </w:r>
          </w:p>
        </w:tc>
        <w:tc>
          <w:tcPr>
            <w:tcW w:w="2170" w:type="dxa"/>
          </w:tcPr>
          <w:p w14:paraId="7FAA84BF" w14:textId="77777777" w:rsidR="0056598B" w:rsidRDefault="0056598B">
            <w:pPr>
              <w:pStyle w:val="TableParagraph"/>
              <w:rPr>
                <w:b/>
                <w:sz w:val="20"/>
              </w:rPr>
            </w:pPr>
          </w:p>
          <w:p w14:paraId="4BB38FB1" w14:textId="77777777" w:rsidR="0056598B" w:rsidRDefault="00DC7FB8">
            <w:pPr>
              <w:pStyle w:val="TableParagraph"/>
              <w:ind w:left="129" w:right="120" w:hanging="1"/>
              <w:jc w:val="center"/>
              <w:rPr>
                <w:sz w:val="20"/>
              </w:rPr>
            </w:pPr>
            <w:r>
              <w:rPr>
                <w:sz w:val="20"/>
              </w:rPr>
              <w:t>Реквизиты</w:t>
            </w:r>
            <w:r>
              <w:rPr>
                <w:spacing w:val="-8"/>
                <w:sz w:val="20"/>
              </w:rPr>
              <w:t xml:space="preserve"> </w:t>
            </w:r>
            <w:r>
              <w:rPr>
                <w:sz w:val="20"/>
              </w:rPr>
              <w:t>документа, удостоверяющего личность</w:t>
            </w:r>
            <w:r>
              <w:rPr>
                <w:spacing w:val="-11"/>
                <w:sz w:val="20"/>
              </w:rPr>
              <w:t xml:space="preserve"> </w:t>
            </w:r>
            <w:r>
              <w:rPr>
                <w:sz w:val="20"/>
              </w:rPr>
              <w:t>физического лица, ИНН</w:t>
            </w:r>
          </w:p>
          <w:p w14:paraId="429C6054" w14:textId="77777777" w:rsidR="0056598B" w:rsidRDefault="00DC7FB8">
            <w:pPr>
              <w:pStyle w:val="TableParagraph"/>
              <w:ind w:left="223" w:right="213" w:hanging="2"/>
              <w:jc w:val="center"/>
              <w:rPr>
                <w:sz w:val="20"/>
              </w:rPr>
            </w:pPr>
            <w:r>
              <w:rPr>
                <w:sz w:val="20"/>
              </w:rPr>
              <w:t>российского юридического</w:t>
            </w:r>
            <w:r>
              <w:rPr>
                <w:spacing w:val="-12"/>
                <w:sz w:val="20"/>
              </w:rPr>
              <w:t xml:space="preserve"> </w:t>
            </w:r>
            <w:r>
              <w:rPr>
                <w:sz w:val="20"/>
              </w:rPr>
              <w:t>лица, код иностранной организации,</w:t>
            </w:r>
          </w:p>
          <w:p w14:paraId="042846FE" w14:textId="77777777" w:rsidR="0056598B" w:rsidRDefault="00DC7FB8">
            <w:pPr>
              <w:pStyle w:val="TableParagraph"/>
              <w:spacing w:line="229" w:lineRule="exact"/>
              <w:ind w:left="113" w:right="105"/>
              <w:jc w:val="center"/>
              <w:rPr>
                <w:sz w:val="20"/>
              </w:rPr>
            </w:pPr>
            <w:r>
              <w:rPr>
                <w:sz w:val="20"/>
              </w:rPr>
              <w:t>присвоенный</w:t>
            </w:r>
          </w:p>
          <w:p w14:paraId="183834E6" w14:textId="77777777" w:rsidR="0056598B" w:rsidRDefault="00DC7FB8">
            <w:pPr>
              <w:pStyle w:val="TableParagraph"/>
              <w:spacing w:before="1"/>
              <w:ind w:left="115" w:right="105"/>
              <w:jc w:val="center"/>
              <w:rPr>
                <w:sz w:val="20"/>
              </w:rPr>
            </w:pPr>
            <w:r>
              <w:rPr>
                <w:sz w:val="20"/>
              </w:rPr>
              <w:t>налоговым органом — для иностранного юридического лица</w:t>
            </w:r>
          </w:p>
        </w:tc>
        <w:tc>
          <w:tcPr>
            <w:tcW w:w="1100" w:type="dxa"/>
          </w:tcPr>
          <w:p w14:paraId="3F521EFE" w14:textId="77777777" w:rsidR="0056598B" w:rsidRDefault="0056598B">
            <w:pPr>
              <w:pStyle w:val="TableParagraph"/>
              <w:rPr>
                <w:b/>
              </w:rPr>
            </w:pPr>
          </w:p>
          <w:p w14:paraId="4C7BBC08" w14:textId="77777777" w:rsidR="0056598B" w:rsidRDefault="0056598B">
            <w:pPr>
              <w:pStyle w:val="TableParagraph"/>
              <w:rPr>
                <w:b/>
              </w:rPr>
            </w:pPr>
          </w:p>
          <w:p w14:paraId="41E95CDE" w14:textId="77777777" w:rsidR="0056598B" w:rsidRDefault="0056598B">
            <w:pPr>
              <w:pStyle w:val="TableParagraph"/>
              <w:rPr>
                <w:b/>
              </w:rPr>
            </w:pPr>
          </w:p>
          <w:p w14:paraId="309C81F2" w14:textId="77777777" w:rsidR="0056598B" w:rsidRDefault="00DC7FB8">
            <w:pPr>
              <w:pStyle w:val="TableParagraph"/>
              <w:spacing w:before="161"/>
              <w:ind w:left="165" w:firstLine="184"/>
              <w:rPr>
                <w:sz w:val="20"/>
              </w:rPr>
            </w:pPr>
            <w:r>
              <w:rPr>
                <w:sz w:val="20"/>
              </w:rPr>
              <w:t>Дата внесения записи о лице в реестр</w:t>
            </w:r>
          </w:p>
        </w:tc>
        <w:tc>
          <w:tcPr>
            <w:tcW w:w="2202" w:type="dxa"/>
          </w:tcPr>
          <w:p w14:paraId="7F31FDD2" w14:textId="77777777" w:rsidR="0056598B" w:rsidRDefault="0056598B">
            <w:pPr>
              <w:pStyle w:val="TableParagraph"/>
              <w:rPr>
                <w:b/>
              </w:rPr>
            </w:pPr>
          </w:p>
          <w:p w14:paraId="3BE36A7C" w14:textId="77777777" w:rsidR="0056598B" w:rsidRDefault="0056598B">
            <w:pPr>
              <w:pStyle w:val="TableParagraph"/>
              <w:rPr>
                <w:b/>
              </w:rPr>
            </w:pPr>
          </w:p>
          <w:p w14:paraId="1E78E101" w14:textId="77777777" w:rsidR="0056598B" w:rsidRDefault="00DC7FB8">
            <w:pPr>
              <w:pStyle w:val="TableParagraph"/>
              <w:spacing w:before="183"/>
              <w:ind w:left="129" w:right="115"/>
              <w:jc w:val="center"/>
              <w:rPr>
                <w:sz w:val="20"/>
              </w:rPr>
            </w:pPr>
            <w:r>
              <w:rPr>
                <w:sz w:val="20"/>
              </w:rPr>
              <w:t>Виды ценных бумаг и (или) производных</w:t>
            </w:r>
          </w:p>
          <w:p w14:paraId="1E5CA18E" w14:textId="77777777" w:rsidR="0056598B" w:rsidRDefault="00DC7FB8">
            <w:pPr>
              <w:pStyle w:val="TableParagraph"/>
              <w:spacing w:before="1"/>
              <w:ind w:left="152" w:right="144" w:firstLine="6"/>
              <w:jc w:val="center"/>
              <w:rPr>
                <w:sz w:val="20"/>
              </w:rPr>
            </w:pPr>
            <w:r>
              <w:rPr>
                <w:sz w:val="20"/>
              </w:rPr>
              <w:t>финансовых инструментов, и</w:t>
            </w:r>
            <w:r>
              <w:rPr>
                <w:spacing w:val="-13"/>
                <w:sz w:val="20"/>
              </w:rPr>
              <w:t xml:space="preserve"> </w:t>
            </w:r>
            <w:r>
              <w:rPr>
                <w:sz w:val="20"/>
              </w:rPr>
              <w:t>(или) виды услуг, в отношении</w:t>
            </w:r>
            <w:r>
              <w:rPr>
                <w:spacing w:val="-2"/>
                <w:sz w:val="20"/>
              </w:rPr>
              <w:t xml:space="preserve"> </w:t>
            </w:r>
            <w:r>
              <w:rPr>
                <w:sz w:val="20"/>
              </w:rPr>
              <w:t>которых</w:t>
            </w:r>
          </w:p>
          <w:p w14:paraId="62AE9548" w14:textId="77777777" w:rsidR="0056598B" w:rsidRDefault="00DC7FB8">
            <w:pPr>
              <w:pStyle w:val="TableParagraph"/>
              <w:ind w:left="129" w:right="120"/>
              <w:jc w:val="center"/>
              <w:rPr>
                <w:sz w:val="20"/>
              </w:rPr>
            </w:pPr>
            <w:r>
              <w:rPr>
                <w:sz w:val="20"/>
              </w:rPr>
              <w:t>данное лицо признано квалифицированным инвестором</w:t>
            </w:r>
          </w:p>
        </w:tc>
        <w:tc>
          <w:tcPr>
            <w:tcW w:w="1316" w:type="dxa"/>
          </w:tcPr>
          <w:p w14:paraId="5EA1DD0C" w14:textId="77777777" w:rsidR="0056598B" w:rsidRDefault="0056598B">
            <w:pPr>
              <w:pStyle w:val="TableParagraph"/>
              <w:rPr>
                <w:b/>
              </w:rPr>
            </w:pPr>
          </w:p>
          <w:p w14:paraId="02A9F2CD" w14:textId="77777777" w:rsidR="0056598B" w:rsidRDefault="0056598B">
            <w:pPr>
              <w:pStyle w:val="TableParagraph"/>
              <w:rPr>
                <w:b/>
              </w:rPr>
            </w:pPr>
          </w:p>
          <w:p w14:paraId="4CD442FE" w14:textId="77777777" w:rsidR="0056598B" w:rsidRDefault="0056598B">
            <w:pPr>
              <w:pStyle w:val="TableParagraph"/>
              <w:rPr>
                <w:b/>
              </w:rPr>
            </w:pPr>
          </w:p>
          <w:p w14:paraId="061ADDAD" w14:textId="77777777" w:rsidR="0056598B" w:rsidRDefault="0056598B">
            <w:pPr>
              <w:pStyle w:val="TableParagraph"/>
              <w:rPr>
                <w:b/>
                <w:sz w:val="24"/>
              </w:rPr>
            </w:pPr>
          </w:p>
          <w:p w14:paraId="4FB6E055" w14:textId="77777777" w:rsidR="0056598B" w:rsidRDefault="00DC7FB8">
            <w:pPr>
              <w:pStyle w:val="TableParagraph"/>
              <w:ind w:left="456"/>
              <w:rPr>
                <w:sz w:val="20"/>
              </w:rPr>
            </w:pPr>
            <w:r>
              <w:rPr>
                <w:sz w:val="20"/>
              </w:rPr>
              <w:t>Дата</w:t>
            </w:r>
          </w:p>
          <w:p w14:paraId="35C8F658" w14:textId="77777777" w:rsidR="0056598B" w:rsidRDefault="00DC7FB8">
            <w:pPr>
              <w:pStyle w:val="TableParagraph"/>
              <w:ind w:left="336" w:hanging="197"/>
              <w:rPr>
                <w:sz w:val="20"/>
              </w:rPr>
            </w:pPr>
            <w:r>
              <w:rPr>
                <w:w w:val="95"/>
                <w:sz w:val="20"/>
              </w:rPr>
              <w:t xml:space="preserve">исключения </w:t>
            </w:r>
            <w:r>
              <w:rPr>
                <w:sz w:val="20"/>
              </w:rPr>
              <w:t>лица из реестра</w:t>
            </w:r>
          </w:p>
        </w:tc>
        <w:tc>
          <w:tcPr>
            <w:tcW w:w="1475" w:type="dxa"/>
          </w:tcPr>
          <w:p w14:paraId="799F6329" w14:textId="77777777" w:rsidR="0056598B" w:rsidRDefault="0056598B">
            <w:pPr>
              <w:pStyle w:val="TableParagraph"/>
              <w:rPr>
                <w:b/>
              </w:rPr>
            </w:pPr>
          </w:p>
          <w:p w14:paraId="72AC09E3" w14:textId="77777777" w:rsidR="0056598B" w:rsidRDefault="0056598B">
            <w:pPr>
              <w:pStyle w:val="TableParagraph"/>
              <w:rPr>
                <w:b/>
              </w:rPr>
            </w:pPr>
          </w:p>
          <w:p w14:paraId="4D043C2E" w14:textId="77777777" w:rsidR="0056598B" w:rsidRDefault="0056598B">
            <w:pPr>
              <w:pStyle w:val="TableParagraph"/>
              <w:rPr>
                <w:b/>
              </w:rPr>
            </w:pPr>
          </w:p>
          <w:p w14:paraId="36858E26" w14:textId="77777777" w:rsidR="0056598B" w:rsidRDefault="0056598B">
            <w:pPr>
              <w:pStyle w:val="TableParagraph"/>
              <w:rPr>
                <w:b/>
                <w:sz w:val="24"/>
              </w:rPr>
            </w:pPr>
          </w:p>
          <w:p w14:paraId="3CAB0EB0" w14:textId="77777777" w:rsidR="0056598B" w:rsidRDefault="00DC7FB8">
            <w:pPr>
              <w:pStyle w:val="TableParagraph"/>
              <w:ind w:left="215" w:firstLine="142"/>
              <w:rPr>
                <w:sz w:val="20"/>
              </w:rPr>
            </w:pPr>
            <w:r>
              <w:rPr>
                <w:sz w:val="20"/>
              </w:rPr>
              <w:t xml:space="preserve">Причина </w:t>
            </w:r>
            <w:r>
              <w:rPr>
                <w:w w:val="95"/>
                <w:sz w:val="20"/>
              </w:rPr>
              <w:t>исключения</w:t>
            </w:r>
          </w:p>
          <w:p w14:paraId="095F4956" w14:textId="77777777" w:rsidR="0056598B" w:rsidRDefault="00DC7FB8">
            <w:pPr>
              <w:pStyle w:val="TableParagraph"/>
              <w:spacing w:before="1"/>
              <w:ind w:left="413" w:right="389" w:firstLine="2"/>
              <w:rPr>
                <w:sz w:val="20"/>
              </w:rPr>
            </w:pPr>
            <w:r>
              <w:rPr>
                <w:sz w:val="20"/>
              </w:rPr>
              <w:t>лица из реестра</w:t>
            </w:r>
          </w:p>
        </w:tc>
        <w:tc>
          <w:tcPr>
            <w:tcW w:w="1599" w:type="dxa"/>
          </w:tcPr>
          <w:p w14:paraId="278D2217" w14:textId="77777777" w:rsidR="0056598B" w:rsidRDefault="0056598B">
            <w:pPr>
              <w:pStyle w:val="TableParagraph"/>
              <w:rPr>
                <w:b/>
              </w:rPr>
            </w:pPr>
          </w:p>
          <w:p w14:paraId="6C618885" w14:textId="77777777" w:rsidR="0056598B" w:rsidRDefault="0056598B">
            <w:pPr>
              <w:pStyle w:val="TableParagraph"/>
              <w:rPr>
                <w:b/>
              </w:rPr>
            </w:pPr>
          </w:p>
          <w:p w14:paraId="74BF510C" w14:textId="77777777" w:rsidR="0056598B" w:rsidRDefault="0056598B">
            <w:pPr>
              <w:pStyle w:val="TableParagraph"/>
              <w:rPr>
                <w:b/>
              </w:rPr>
            </w:pPr>
          </w:p>
          <w:p w14:paraId="6A952794" w14:textId="77777777" w:rsidR="0056598B" w:rsidRDefault="00DC7FB8">
            <w:pPr>
              <w:pStyle w:val="TableParagraph"/>
              <w:spacing w:before="161"/>
              <w:ind w:left="116" w:right="112"/>
              <w:jc w:val="center"/>
              <w:rPr>
                <w:sz w:val="20"/>
              </w:rPr>
            </w:pPr>
            <w:r>
              <w:rPr>
                <w:sz w:val="20"/>
              </w:rPr>
              <w:t>Дата</w:t>
            </w:r>
          </w:p>
          <w:p w14:paraId="771C3A18" w14:textId="77777777" w:rsidR="0056598B" w:rsidRDefault="00DC7FB8">
            <w:pPr>
              <w:pStyle w:val="TableParagraph"/>
              <w:ind w:left="119" w:right="111" w:hanging="1"/>
              <w:jc w:val="center"/>
              <w:rPr>
                <w:sz w:val="20"/>
              </w:rPr>
            </w:pPr>
            <w:r>
              <w:rPr>
                <w:sz w:val="20"/>
              </w:rPr>
              <w:t>направления уведомления об операции в</w:t>
            </w:r>
          </w:p>
          <w:p w14:paraId="10EDA90D" w14:textId="77777777" w:rsidR="0056598B" w:rsidRDefault="00DC7FB8">
            <w:pPr>
              <w:pStyle w:val="TableParagraph"/>
              <w:spacing w:before="2"/>
              <w:ind w:left="118" w:right="112"/>
              <w:jc w:val="center"/>
              <w:rPr>
                <w:sz w:val="20"/>
              </w:rPr>
            </w:pPr>
            <w:r>
              <w:rPr>
                <w:sz w:val="20"/>
              </w:rPr>
              <w:t>реестре</w:t>
            </w:r>
          </w:p>
        </w:tc>
      </w:tr>
      <w:tr w:rsidR="0056598B" w14:paraId="1106E35C" w14:textId="77777777">
        <w:trPr>
          <w:trHeight w:val="371"/>
        </w:trPr>
        <w:tc>
          <w:tcPr>
            <w:tcW w:w="1008" w:type="dxa"/>
          </w:tcPr>
          <w:p w14:paraId="74D964A4" w14:textId="77777777" w:rsidR="0056598B" w:rsidRDefault="0056598B">
            <w:pPr>
              <w:pStyle w:val="TableParagraph"/>
              <w:rPr>
                <w:sz w:val="20"/>
              </w:rPr>
            </w:pPr>
          </w:p>
        </w:tc>
        <w:tc>
          <w:tcPr>
            <w:tcW w:w="1615" w:type="dxa"/>
          </w:tcPr>
          <w:p w14:paraId="52F6F0EC" w14:textId="77777777" w:rsidR="0056598B" w:rsidRDefault="0056598B">
            <w:pPr>
              <w:pStyle w:val="TableParagraph"/>
              <w:rPr>
                <w:sz w:val="20"/>
              </w:rPr>
            </w:pPr>
          </w:p>
        </w:tc>
        <w:tc>
          <w:tcPr>
            <w:tcW w:w="1616" w:type="dxa"/>
          </w:tcPr>
          <w:p w14:paraId="668565A0" w14:textId="77777777" w:rsidR="0056598B" w:rsidRDefault="0056598B">
            <w:pPr>
              <w:pStyle w:val="TableParagraph"/>
              <w:rPr>
                <w:sz w:val="20"/>
              </w:rPr>
            </w:pPr>
          </w:p>
        </w:tc>
        <w:tc>
          <w:tcPr>
            <w:tcW w:w="2170" w:type="dxa"/>
          </w:tcPr>
          <w:p w14:paraId="26988770" w14:textId="77777777" w:rsidR="0056598B" w:rsidRDefault="0056598B">
            <w:pPr>
              <w:pStyle w:val="TableParagraph"/>
              <w:rPr>
                <w:sz w:val="20"/>
              </w:rPr>
            </w:pPr>
          </w:p>
        </w:tc>
        <w:tc>
          <w:tcPr>
            <w:tcW w:w="1100" w:type="dxa"/>
          </w:tcPr>
          <w:p w14:paraId="4490A522" w14:textId="77777777" w:rsidR="0056598B" w:rsidRDefault="0056598B">
            <w:pPr>
              <w:pStyle w:val="TableParagraph"/>
              <w:rPr>
                <w:sz w:val="20"/>
              </w:rPr>
            </w:pPr>
          </w:p>
        </w:tc>
        <w:tc>
          <w:tcPr>
            <w:tcW w:w="2202" w:type="dxa"/>
          </w:tcPr>
          <w:p w14:paraId="7C1BF432" w14:textId="77777777" w:rsidR="0056598B" w:rsidRDefault="0056598B">
            <w:pPr>
              <w:pStyle w:val="TableParagraph"/>
              <w:rPr>
                <w:sz w:val="20"/>
              </w:rPr>
            </w:pPr>
          </w:p>
        </w:tc>
        <w:tc>
          <w:tcPr>
            <w:tcW w:w="1316" w:type="dxa"/>
          </w:tcPr>
          <w:p w14:paraId="5774231D" w14:textId="77777777" w:rsidR="0056598B" w:rsidRDefault="0056598B">
            <w:pPr>
              <w:pStyle w:val="TableParagraph"/>
              <w:rPr>
                <w:sz w:val="20"/>
              </w:rPr>
            </w:pPr>
          </w:p>
        </w:tc>
        <w:tc>
          <w:tcPr>
            <w:tcW w:w="1475" w:type="dxa"/>
          </w:tcPr>
          <w:p w14:paraId="1D74009B" w14:textId="77777777" w:rsidR="0056598B" w:rsidRDefault="0056598B">
            <w:pPr>
              <w:pStyle w:val="TableParagraph"/>
              <w:rPr>
                <w:sz w:val="20"/>
              </w:rPr>
            </w:pPr>
          </w:p>
        </w:tc>
        <w:tc>
          <w:tcPr>
            <w:tcW w:w="1599" w:type="dxa"/>
          </w:tcPr>
          <w:p w14:paraId="0647F176" w14:textId="77777777" w:rsidR="0056598B" w:rsidRDefault="0056598B">
            <w:pPr>
              <w:pStyle w:val="TableParagraph"/>
              <w:rPr>
                <w:sz w:val="20"/>
              </w:rPr>
            </w:pPr>
          </w:p>
        </w:tc>
      </w:tr>
      <w:tr w:rsidR="0056598B" w14:paraId="40D34043" w14:textId="77777777">
        <w:trPr>
          <w:trHeight w:val="374"/>
        </w:trPr>
        <w:tc>
          <w:tcPr>
            <w:tcW w:w="1008" w:type="dxa"/>
          </w:tcPr>
          <w:p w14:paraId="504CE955" w14:textId="77777777" w:rsidR="0056598B" w:rsidRDefault="0056598B">
            <w:pPr>
              <w:pStyle w:val="TableParagraph"/>
              <w:rPr>
                <w:sz w:val="20"/>
              </w:rPr>
            </w:pPr>
          </w:p>
        </w:tc>
        <w:tc>
          <w:tcPr>
            <w:tcW w:w="1615" w:type="dxa"/>
          </w:tcPr>
          <w:p w14:paraId="31A04276" w14:textId="77777777" w:rsidR="0056598B" w:rsidRDefault="0056598B">
            <w:pPr>
              <w:pStyle w:val="TableParagraph"/>
              <w:rPr>
                <w:sz w:val="20"/>
              </w:rPr>
            </w:pPr>
          </w:p>
        </w:tc>
        <w:tc>
          <w:tcPr>
            <w:tcW w:w="1616" w:type="dxa"/>
          </w:tcPr>
          <w:p w14:paraId="6C2287E0" w14:textId="77777777" w:rsidR="0056598B" w:rsidRDefault="0056598B">
            <w:pPr>
              <w:pStyle w:val="TableParagraph"/>
              <w:rPr>
                <w:sz w:val="20"/>
              </w:rPr>
            </w:pPr>
          </w:p>
        </w:tc>
        <w:tc>
          <w:tcPr>
            <w:tcW w:w="2170" w:type="dxa"/>
          </w:tcPr>
          <w:p w14:paraId="03C38282" w14:textId="77777777" w:rsidR="0056598B" w:rsidRDefault="0056598B">
            <w:pPr>
              <w:pStyle w:val="TableParagraph"/>
              <w:rPr>
                <w:sz w:val="20"/>
              </w:rPr>
            </w:pPr>
          </w:p>
        </w:tc>
        <w:tc>
          <w:tcPr>
            <w:tcW w:w="1100" w:type="dxa"/>
          </w:tcPr>
          <w:p w14:paraId="7E725884" w14:textId="77777777" w:rsidR="0056598B" w:rsidRDefault="0056598B">
            <w:pPr>
              <w:pStyle w:val="TableParagraph"/>
              <w:rPr>
                <w:sz w:val="20"/>
              </w:rPr>
            </w:pPr>
          </w:p>
        </w:tc>
        <w:tc>
          <w:tcPr>
            <w:tcW w:w="2202" w:type="dxa"/>
          </w:tcPr>
          <w:p w14:paraId="03BAAF00" w14:textId="77777777" w:rsidR="0056598B" w:rsidRDefault="0056598B">
            <w:pPr>
              <w:pStyle w:val="TableParagraph"/>
              <w:rPr>
                <w:sz w:val="20"/>
              </w:rPr>
            </w:pPr>
          </w:p>
        </w:tc>
        <w:tc>
          <w:tcPr>
            <w:tcW w:w="1316" w:type="dxa"/>
          </w:tcPr>
          <w:p w14:paraId="2BD84DF8" w14:textId="77777777" w:rsidR="0056598B" w:rsidRDefault="0056598B">
            <w:pPr>
              <w:pStyle w:val="TableParagraph"/>
              <w:rPr>
                <w:sz w:val="20"/>
              </w:rPr>
            </w:pPr>
          </w:p>
        </w:tc>
        <w:tc>
          <w:tcPr>
            <w:tcW w:w="1475" w:type="dxa"/>
          </w:tcPr>
          <w:p w14:paraId="2433FB10" w14:textId="77777777" w:rsidR="0056598B" w:rsidRDefault="0056598B">
            <w:pPr>
              <w:pStyle w:val="TableParagraph"/>
              <w:rPr>
                <w:sz w:val="20"/>
              </w:rPr>
            </w:pPr>
          </w:p>
        </w:tc>
        <w:tc>
          <w:tcPr>
            <w:tcW w:w="1599" w:type="dxa"/>
          </w:tcPr>
          <w:p w14:paraId="793351BA" w14:textId="77777777" w:rsidR="0056598B" w:rsidRDefault="0056598B">
            <w:pPr>
              <w:pStyle w:val="TableParagraph"/>
              <w:rPr>
                <w:sz w:val="20"/>
              </w:rPr>
            </w:pPr>
          </w:p>
        </w:tc>
      </w:tr>
      <w:tr w:rsidR="0056598B" w14:paraId="2C23F950" w14:textId="77777777">
        <w:trPr>
          <w:trHeight w:val="371"/>
        </w:trPr>
        <w:tc>
          <w:tcPr>
            <w:tcW w:w="1008" w:type="dxa"/>
          </w:tcPr>
          <w:p w14:paraId="03550F34" w14:textId="77777777" w:rsidR="0056598B" w:rsidRDefault="0056598B">
            <w:pPr>
              <w:pStyle w:val="TableParagraph"/>
              <w:rPr>
                <w:sz w:val="20"/>
              </w:rPr>
            </w:pPr>
          </w:p>
        </w:tc>
        <w:tc>
          <w:tcPr>
            <w:tcW w:w="1615" w:type="dxa"/>
          </w:tcPr>
          <w:p w14:paraId="7134EE97" w14:textId="77777777" w:rsidR="0056598B" w:rsidRDefault="0056598B">
            <w:pPr>
              <w:pStyle w:val="TableParagraph"/>
              <w:rPr>
                <w:sz w:val="20"/>
              </w:rPr>
            </w:pPr>
          </w:p>
        </w:tc>
        <w:tc>
          <w:tcPr>
            <w:tcW w:w="1616" w:type="dxa"/>
          </w:tcPr>
          <w:p w14:paraId="16B2199C" w14:textId="77777777" w:rsidR="0056598B" w:rsidRDefault="0056598B">
            <w:pPr>
              <w:pStyle w:val="TableParagraph"/>
              <w:rPr>
                <w:sz w:val="20"/>
              </w:rPr>
            </w:pPr>
          </w:p>
        </w:tc>
        <w:tc>
          <w:tcPr>
            <w:tcW w:w="2170" w:type="dxa"/>
          </w:tcPr>
          <w:p w14:paraId="498D3EBA" w14:textId="77777777" w:rsidR="0056598B" w:rsidRDefault="0056598B">
            <w:pPr>
              <w:pStyle w:val="TableParagraph"/>
              <w:rPr>
                <w:sz w:val="20"/>
              </w:rPr>
            </w:pPr>
          </w:p>
        </w:tc>
        <w:tc>
          <w:tcPr>
            <w:tcW w:w="1100" w:type="dxa"/>
          </w:tcPr>
          <w:p w14:paraId="4AAC433B" w14:textId="77777777" w:rsidR="0056598B" w:rsidRDefault="0056598B">
            <w:pPr>
              <w:pStyle w:val="TableParagraph"/>
              <w:rPr>
                <w:sz w:val="20"/>
              </w:rPr>
            </w:pPr>
          </w:p>
        </w:tc>
        <w:tc>
          <w:tcPr>
            <w:tcW w:w="2202" w:type="dxa"/>
          </w:tcPr>
          <w:p w14:paraId="4D9C0A38" w14:textId="77777777" w:rsidR="0056598B" w:rsidRDefault="0056598B">
            <w:pPr>
              <w:pStyle w:val="TableParagraph"/>
              <w:rPr>
                <w:sz w:val="20"/>
              </w:rPr>
            </w:pPr>
          </w:p>
        </w:tc>
        <w:tc>
          <w:tcPr>
            <w:tcW w:w="1316" w:type="dxa"/>
          </w:tcPr>
          <w:p w14:paraId="7640F3BC" w14:textId="77777777" w:rsidR="0056598B" w:rsidRDefault="0056598B">
            <w:pPr>
              <w:pStyle w:val="TableParagraph"/>
              <w:rPr>
                <w:sz w:val="20"/>
              </w:rPr>
            </w:pPr>
          </w:p>
        </w:tc>
        <w:tc>
          <w:tcPr>
            <w:tcW w:w="1475" w:type="dxa"/>
          </w:tcPr>
          <w:p w14:paraId="34D37AFE" w14:textId="77777777" w:rsidR="0056598B" w:rsidRDefault="0056598B">
            <w:pPr>
              <w:pStyle w:val="TableParagraph"/>
              <w:rPr>
                <w:sz w:val="20"/>
              </w:rPr>
            </w:pPr>
          </w:p>
        </w:tc>
        <w:tc>
          <w:tcPr>
            <w:tcW w:w="1599" w:type="dxa"/>
          </w:tcPr>
          <w:p w14:paraId="30223A51" w14:textId="77777777" w:rsidR="0056598B" w:rsidRDefault="0056598B">
            <w:pPr>
              <w:pStyle w:val="TableParagraph"/>
              <w:rPr>
                <w:sz w:val="20"/>
              </w:rPr>
            </w:pPr>
          </w:p>
        </w:tc>
      </w:tr>
      <w:tr w:rsidR="0056598B" w14:paraId="79C261DB" w14:textId="77777777">
        <w:trPr>
          <w:trHeight w:val="374"/>
        </w:trPr>
        <w:tc>
          <w:tcPr>
            <w:tcW w:w="1008" w:type="dxa"/>
          </w:tcPr>
          <w:p w14:paraId="7B203B44" w14:textId="77777777" w:rsidR="0056598B" w:rsidRDefault="0056598B">
            <w:pPr>
              <w:pStyle w:val="TableParagraph"/>
              <w:rPr>
                <w:sz w:val="20"/>
              </w:rPr>
            </w:pPr>
          </w:p>
        </w:tc>
        <w:tc>
          <w:tcPr>
            <w:tcW w:w="1615" w:type="dxa"/>
          </w:tcPr>
          <w:p w14:paraId="1E8E8B4D" w14:textId="77777777" w:rsidR="0056598B" w:rsidRDefault="0056598B">
            <w:pPr>
              <w:pStyle w:val="TableParagraph"/>
              <w:rPr>
                <w:sz w:val="20"/>
              </w:rPr>
            </w:pPr>
          </w:p>
        </w:tc>
        <w:tc>
          <w:tcPr>
            <w:tcW w:w="1616" w:type="dxa"/>
          </w:tcPr>
          <w:p w14:paraId="5D82DC84" w14:textId="77777777" w:rsidR="0056598B" w:rsidRDefault="0056598B">
            <w:pPr>
              <w:pStyle w:val="TableParagraph"/>
              <w:rPr>
                <w:sz w:val="20"/>
              </w:rPr>
            </w:pPr>
          </w:p>
        </w:tc>
        <w:tc>
          <w:tcPr>
            <w:tcW w:w="2170" w:type="dxa"/>
          </w:tcPr>
          <w:p w14:paraId="0052A21A" w14:textId="77777777" w:rsidR="0056598B" w:rsidRDefault="0056598B">
            <w:pPr>
              <w:pStyle w:val="TableParagraph"/>
              <w:rPr>
                <w:sz w:val="20"/>
              </w:rPr>
            </w:pPr>
          </w:p>
        </w:tc>
        <w:tc>
          <w:tcPr>
            <w:tcW w:w="1100" w:type="dxa"/>
          </w:tcPr>
          <w:p w14:paraId="7D21735E" w14:textId="77777777" w:rsidR="0056598B" w:rsidRDefault="0056598B">
            <w:pPr>
              <w:pStyle w:val="TableParagraph"/>
              <w:rPr>
                <w:sz w:val="20"/>
              </w:rPr>
            </w:pPr>
          </w:p>
        </w:tc>
        <w:tc>
          <w:tcPr>
            <w:tcW w:w="2202" w:type="dxa"/>
          </w:tcPr>
          <w:p w14:paraId="0753D8A3" w14:textId="77777777" w:rsidR="0056598B" w:rsidRDefault="0056598B">
            <w:pPr>
              <w:pStyle w:val="TableParagraph"/>
              <w:rPr>
                <w:sz w:val="20"/>
              </w:rPr>
            </w:pPr>
          </w:p>
        </w:tc>
        <w:tc>
          <w:tcPr>
            <w:tcW w:w="1316" w:type="dxa"/>
          </w:tcPr>
          <w:p w14:paraId="36AA8DE7" w14:textId="77777777" w:rsidR="0056598B" w:rsidRDefault="0056598B">
            <w:pPr>
              <w:pStyle w:val="TableParagraph"/>
              <w:rPr>
                <w:sz w:val="20"/>
              </w:rPr>
            </w:pPr>
          </w:p>
        </w:tc>
        <w:tc>
          <w:tcPr>
            <w:tcW w:w="1475" w:type="dxa"/>
          </w:tcPr>
          <w:p w14:paraId="4812A298" w14:textId="77777777" w:rsidR="0056598B" w:rsidRDefault="0056598B">
            <w:pPr>
              <w:pStyle w:val="TableParagraph"/>
              <w:rPr>
                <w:sz w:val="20"/>
              </w:rPr>
            </w:pPr>
          </w:p>
        </w:tc>
        <w:tc>
          <w:tcPr>
            <w:tcW w:w="1599" w:type="dxa"/>
          </w:tcPr>
          <w:p w14:paraId="0DF48C98" w14:textId="77777777" w:rsidR="0056598B" w:rsidRDefault="0056598B">
            <w:pPr>
              <w:pStyle w:val="TableParagraph"/>
              <w:rPr>
                <w:sz w:val="20"/>
              </w:rPr>
            </w:pPr>
          </w:p>
        </w:tc>
      </w:tr>
      <w:tr w:rsidR="0056598B" w14:paraId="6A05FBDA" w14:textId="77777777">
        <w:trPr>
          <w:trHeight w:val="374"/>
        </w:trPr>
        <w:tc>
          <w:tcPr>
            <w:tcW w:w="1008" w:type="dxa"/>
          </w:tcPr>
          <w:p w14:paraId="31310911" w14:textId="77777777" w:rsidR="0056598B" w:rsidRDefault="0056598B">
            <w:pPr>
              <w:pStyle w:val="TableParagraph"/>
              <w:rPr>
                <w:sz w:val="20"/>
              </w:rPr>
            </w:pPr>
          </w:p>
        </w:tc>
        <w:tc>
          <w:tcPr>
            <w:tcW w:w="1615" w:type="dxa"/>
          </w:tcPr>
          <w:p w14:paraId="4135AA6A" w14:textId="77777777" w:rsidR="0056598B" w:rsidRDefault="0056598B">
            <w:pPr>
              <w:pStyle w:val="TableParagraph"/>
              <w:rPr>
                <w:sz w:val="20"/>
              </w:rPr>
            </w:pPr>
          </w:p>
        </w:tc>
        <w:tc>
          <w:tcPr>
            <w:tcW w:w="1616" w:type="dxa"/>
          </w:tcPr>
          <w:p w14:paraId="42D78B29" w14:textId="77777777" w:rsidR="0056598B" w:rsidRDefault="0056598B">
            <w:pPr>
              <w:pStyle w:val="TableParagraph"/>
              <w:rPr>
                <w:sz w:val="20"/>
              </w:rPr>
            </w:pPr>
          </w:p>
        </w:tc>
        <w:tc>
          <w:tcPr>
            <w:tcW w:w="2170" w:type="dxa"/>
          </w:tcPr>
          <w:p w14:paraId="620277E3" w14:textId="77777777" w:rsidR="0056598B" w:rsidRDefault="0056598B">
            <w:pPr>
              <w:pStyle w:val="TableParagraph"/>
              <w:rPr>
                <w:sz w:val="20"/>
              </w:rPr>
            </w:pPr>
          </w:p>
        </w:tc>
        <w:tc>
          <w:tcPr>
            <w:tcW w:w="1100" w:type="dxa"/>
          </w:tcPr>
          <w:p w14:paraId="13BE310F" w14:textId="77777777" w:rsidR="0056598B" w:rsidRDefault="0056598B">
            <w:pPr>
              <w:pStyle w:val="TableParagraph"/>
              <w:rPr>
                <w:sz w:val="20"/>
              </w:rPr>
            </w:pPr>
          </w:p>
        </w:tc>
        <w:tc>
          <w:tcPr>
            <w:tcW w:w="2202" w:type="dxa"/>
          </w:tcPr>
          <w:p w14:paraId="026CCE04" w14:textId="77777777" w:rsidR="0056598B" w:rsidRDefault="0056598B">
            <w:pPr>
              <w:pStyle w:val="TableParagraph"/>
              <w:rPr>
                <w:sz w:val="20"/>
              </w:rPr>
            </w:pPr>
          </w:p>
        </w:tc>
        <w:tc>
          <w:tcPr>
            <w:tcW w:w="1316" w:type="dxa"/>
          </w:tcPr>
          <w:p w14:paraId="23282075" w14:textId="77777777" w:rsidR="0056598B" w:rsidRDefault="0056598B">
            <w:pPr>
              <w:pStyle w:val="TableParagraph"/>
              <w:rPr>
                <w:sz w:val="20"/>
              </w:rPr>
            </w:pPr>
          </w:p>
        </w:tc>
        <w:tc>
          <w:tcPr>
            <w:tcW w:w="1475" w:type="dxa"/>
          </w:tcPr>
          <w:p w14:paraId="5571FA67" w14:textId="77777777" w:rsidR="0056598B" w:rsidRDefault="0056598B">
            <w:pPr>
              <w:pStyle w:val="TableParagraph"/>
              <w:rPr>
                <w:sz w:val="20"/>
              </w:rPr>
            </w:pPr>
          </w:p>
        </w:tc>
        <w:tc>
          <w:tcPr>
            <w:tcW w:w="1599" w:type="dxa"/>
          </w:tcPr>
          <w:p w14:paraId="10A0205B" w14:textId="77777777" w:rsidR="0056598B" w:rsidRDefault="0056598B">
            <w:pPr>
              <w:pStyle w:val="TableParagraph"/>
              <w:rPr>
                <w:sz w:val="20"/>
              </w:rPr>
            </w:pPr>
          </w:p>
        </w:tc>
      </w:tr>
      <w:tr w:rsidR="0056598B" w14:paraId="4D495F18" w14:textId="77777777">
        <w:trPr>
          <w:trHeight w:val="371"/>
        </w:trPr>
        <w:tc>
          <w:tcPr>
            <w:tcW w:w="1008" w:type="dxa"/>
          </w:tcPr>
          <w:p w14:paraId="029BCE43" w14:textId="77777777" w:rsidR="0056598B" w:rsidRDefault="0056598B">
            <w:pPr>
              <w:pStyle w:val="TableParagraph"/>
              <w:rPr>
                <w:sz w:val="20"/>
              </w:rPr>
            </w:pPr>
          </w:p>
        </w:tc>
        <w:tc>
          <w:tcPr>
            <w:tcW w:w="1615" w:type="dxa"/>
          </w:tcPr>
          <w:p w14:paraId="2E44A1AE" w14:textId="77777777" w:rsidR="0056598B" w:rsidRDefault="0056598B">
            <w:pPr>
              <w:pStyle w:val="TableParagraph"/>
              <w:rPr>
                <w:sz w:val="20"/>
              </w:rPr>
            </w:pPr>
          </w:p>
        </w:tc>
        <w:tc>
          <w:tcPr>
            <w:tcW w:w="1616" w:type="dxa"/>
          </w:tcPr>
          <w:p w14:paraId="19FB52AD" w14:textId="77777777" w:rsidR="0056598B" w:rsidRDefault="0056598B">
            <w:pPr>
              <w:pStyle w:val="TableParagraph"/>
              <w:rPr>
                <w:sz w:val="20"/>
              </w:rPr>
            </w:pPr>
          </w:p>
        </w:tc>
        <w:tc>
          <w:tcPr>
            <w:tcW w:w="2170" w:type="dxa"/>
          </w:tcPr>
          <w:p w14:paraId="599F85BF" w14:textId="77777777" w:rsidR="0056598B" w:rsidRDefault="0056598B">
            <w:pPr>
              <w:pStyle w:val="TableParagraph"/>
              <w:rPr>
                <w:sz w:val="20"/>
              </w:rPr>
            </w:pPr>
          </w:p>
        </w:tc>
        <w:tc>
          <w:tcPr>
            <w:tcW w:w="1100" w:type="dxa"/>
          </w:tcPr>
          <w:p w14:paraId="57DAD47D" w14:textId="77777777" w:rsidR="0056598B" w:rsidRDefault="0056598B">
            <w:pPr>
              <w:pStyle w:val="TableParagraph"/>
              <w:rPr>
                <w:sz w:val="20"/>
              </w:rPr>
            </w:pPr>
          </w:p>
        </w:tc>
        <w:tc>
          <w:tcPr>
            <w:tcW w:w="2202" w:type="dxa"/>
          </w:tcPr>
          <w:p w14:paraId="0116B307" w14:textId="77777777" w:rsidR="0056598B" w:rsidRDefault="0056598B">
            <w:pPr>
              <w:pStyle w:val="TableParagraph"/>
              <w:rPr>
                <w:sz w:val="20"/>
              </w:rPr>
            </w:pPr>
          </w:p>
        </w:tc>
        <w:tc>
          <w:tcPr>
            <w:tcW w:w="1316" w:type="dxa"/>
          </w:tcPr>
          <w:p w14:paraId="5EDED16F" w14:textId="77777777" w:rsidR="0056598B" w:rsidRDefault="0056598B">
            <w:pPr>
              <w:pStyle w:val="TableParagraph"/>
              <w:rPr>
                <w:sz w:val="20"/>
              </w:rPr>
            </w:pPr>
          </w:p>
        </w:tc>
        <w:tc>
          <w:tcPr>
            <w:tcW w:w="1475" w:type="dxa"/>
          </w:tcPr>
          <w:p w14:paraId="25156A84" w14:textId="77777777" w:rsidR="0056598B" w:rsidRDefault="0056598B">
            <w:pPr>
              <w:pStyle w:val="TableParagraph"/>
              <w:rPr>
                <w:sz w:val="20"/>
              </w:rPr>
            </w:pPr>
          </w:p>
        </w:tc>
        <w:tc>
          <w:tcPr>
            <w:tcW w:w="1599" w:type="dxa"/>
          </w:tcPr>
          <w:p w14:paraId="41A40B11" w14:textId="77777777" w:rsidR="0056598B" w:rsidRDefault="0056598B">
            <w:pPr>
              <w:pStyle w:val="TableParagraph"/>
              <w:rPr>
                <w:sz w:val="20"/>
              </w:rPr>
            </w:pPr>
          </w:p>
        </w:tc>
      </w:tr>
      <w:tr w:rsidR="0056598B" w14:paraId="78280DFD" w14:textId="77777777">
        <w:trPr>
          <w:trHeight w:val="374"/>
        </w:trPr>
        <w:tc>
          <w:tcPr>
            <w:tcW w:w="1008" w:type="dxa"/>
          </w:tcPr>
          <w:p w14:paraId="12D20658" w14:textId="77777777" w:rsidR="0056598B" w:rsidRDefault="0056598B">
            <w:pPr>
              <w:pStyle w:val="TableParagraph"/>
              <w:rPr>
                <w:sz w:val="20"/>
              </w:rPr>
            </w:pPr>
          </w:p>
        </w:tc>
        <w:tc>
          <w:tcPr>
            <w:tcW w:w="1615" w:type="dxa"/>
          </w:tcPr>
          <w:p w14:paraId="1E4A23A8" w14:textId="77777777" w:rsidR="0056598B" w:rsidRDefault="0056598B">
            <w:pPr>
              <w:pStyle w:val="TableParagraph"/>
              <w:rPr>
                <w:sz w:val="20"/>
              </w:rPr>
            </w:pPr>
          </w:p>
        </w:tc>
        <w:tc>
          <w:tcPr>
            <w:tcW w:w="1616" w:type="dxa"/>
          </w:tcPr>
          <w:p w14:paraId="1D4694AA" w14:textId="77777777" w:rsidR="0056598B" w:rsidRDefault="0056598B">
            <w:pPr>
              <w:pStyle w:val="TableParagraph"/>
              <w:rPr>
                <w:sz w:val="20"/>
              </w:rPr>
            </w:pPr>
          </w:p>
        </w:tc>
        <w:tc>
          <w:tcPr>
            <w:tcW w:w="2170" w:type="dxa"/>
          </w:tcPr>
          <w:p w14:paraId="37C1ECD0" w14:textId="77777777" w:rsidR="0056598B" w:rsidRDefault="0056598B">
            <w:pPr>
              <w:pStyle w:val="TableParagraph"/>
              <w:rPr>
                <w:sz w:val="20"/>
              </w:rPr>
            </w:pPr>
          </w:p>
        </w:tc>
        <w:tc>
          <w:tcPr>
            <w:tcW w:w="1100" w:type="dxa"/>
          </w:tcPr>
          <w:p w14:paraId="25A6C41A" w14:textId="77777777" w:rsidR="0056598B" w:rsidRDefault="0056598B">
            <w:pPr>
              <w:pStyle w:val="TableParagraph"/>
              <w:rPr>
                <w:sz w:val="20"/>
              </w:rPr>
            </w:pPr>
          </w:p>
        </w:tc>
        <w:tc>
          <w:tcPr>
            <w:tcW w:w="2202" w:type="dxa"/>
          </w:tcPr>
          <w:p w14:paraId="09BDD970" w14:textId="77777777" w:rsidR="0056598B" w:rsidRDefault="0056598B">
            <w:pPr>
              <w:pStyle w:val="TableParagraph"/>
              <w:rPr>
                <w:sz w:val="20"/>
              </w:rPr>
            </w:pPr>
          </w:p>
        </w:tc>
        <w:tc>
          <w:tcPr>
            <w:tcW w:w="1316" w:type="dxa"/>
          </w:tcPr>
          <w:p w14:paraId="534B55CF" w14:textId="77777777" w:rsidR="0056598B" w:rsidRDefault="0056598B">
            <w:pPr>
              <w:pStyle w:val="TableParagraph"/>
              <w:rPr>
                <w:sz w:val="20"/>
              </w:rPr>
            </w:pPr>
          </w:p>
        </w:tc>
        <w:tc>
          <w:tcPr>
            <w:tcW w:w="1475" w:type="dxa"/>
          </w:tcPr>
          <w:p w14:paraId="0C27C1EA" w14:textId="77777777" w:rsidR="0056598B" w:rsidRDefault="0056598B">
            <w:pPr>
              <w:pStyle w:val="TableParagraph"/>
              <w:rPr>
                <w:sz w:val="20"/>
              </w:rPr>
            </w:pPr>
          </w:p>
        </w:tc>
        <w:tc>
          <w:tcPr>
            <w:tcW w:w="1599" w:type="dxa"/>
          </w:tcPr>
          <w:p w14:paraId="6C46EE12" w14:textId="77777777" w:rsidR="0056598B" w:rsidRDefault="0056598B">
            <w:pPr>
              <w:pStyle w:val="TableParagraph"/>
              <w:rPr>
                <w:sz w:val="20"/>
              </w:rPr>
            </w:pPr>
          </w:p>
        </w:tc>
      </w:tr>
    </w:tbl>
    <w:p w14:paraId="33ADA104" w14:textId="77777777" w:rsidR="0056598B" w:rsidRDefault="0056598B">
      <w:pPr>
        <w:rPr>
          <w:sz w:val="20"/>
        </w:rPr>
        <w:sectPr w:rsidR="0056598B">
          <w:footerReference w:type="default" r:id="rId49"/>
          <w:pgSz w:w="16840" w:h="11910" w:orient="landscape"/>
          <w:pgMar w:top="920" w:right="1480" w:bottom="1140" w:left="1020" w:header="0" w:footer="957" w:gutter="0"/>
          <w:pgNumType w:start="19"/>
          <w:cols w:space="720"/>
        </w:sectPr>
      </w:pPr>
    </w:p>
    <w:p w14:paraId="2706E4E8" w14:textId="77777777" w:rsidR="0056598B" w:rsidRDefault="00DC7FB8" w:rsidP="0031766F">
      <w:pPr>
        <w:spacing w:before="66"/>
        <w:ind w:left="10206" w:right="595"/>
        <w:rPr>
          <w:b/>
        </w:rPr>
      </w:pPr>
      <w:r>
        <w:rPr>
          <w:b/>
        </w:rPr>
        <w:lastRenderedPageBreak/>
        <w:t>Приложение № 4 к Регламенту</w:t>
      </w:r>
    </w:p>
    <w:p w14:paraId="4E885293" w14:textId="77777777" w:rsidR="0056598B" w:rsidRDefault="0056598B">
      <w:pPr>
        <w:pStyle w:val="a3"/>
        <w:spacing w:before="8"/>
        <w:rPr>
          <w:b/>
          <w:sz w:val="21"/>
        </w:rPr>
      </w:pPr>
    </w:p>
    <w:p w14:paraId="5ED4B761" w14:textId="77777777" w:rsidR="0056598B" w:rsidRDefault="00DC7FB8">
      <w:pPr>
        <w:tabs>
          <w:tab w:val="left" w:pos="11913"/>
          <w:tab w:val="left" w:pos="12408"/>
        </w:tabs>
        <w:spacing w:line="244" w:lineRule="auto"/>
        <w:ind w:left="1764" w:right="403" w:hanging="905"/>
        <w:rPr>
          <w:b/>
        </w:rPr>
      </w:pPr>
      <w:r>
        <w:rPr>
          <w:b/>
        </w:rPr>
        <w:t xml:space="preserve">ВЫПИСКА ИЗ РЕЕСТРА ЛИЦ, ПРИЗНАННЫХ ОБЩЕСТВОМ С ОГРАНИЧЕННОЙ ОТВЕТСТВЕННОСТЬЮ </w:t>
      </w:r>
      <w:r w:rsidR="00CE41E8">
        <w:rPr>
          <w:b/>
        </w:rPr>
        <w:t>«Управляющая компания «Олимп Капитал»</w:t>
      </w:r>
      <w:r>
        <w:rPr>
          <w:b/>
        </w:rPr>
        <w:t xml:space="preserve"> КВАЛИФИЦИРОВАННЫМИ ИНВЕСТОРАМИ ПО СОСТОЯНИЮ НА</w:t>
      </w:r>
      <w:r>
        <w:rPr>
          <w:b/>
          <w:spacing w:val="-15"/>
        </w:rPr>
        <w:t xml:space="preserve"> </w:t>
      </w:r>
      <w:r>
        <w:rPr>
          <w:b/>
        </w:rPr>
        <w:t>«</w:t>
      </w:r>
      <w:r>
        <w:rPr>
          <w:b/>
          <w:u w:val="single"/>
        </w:rPr>
        <w:t xml:space="preserve">  </w:t>
      </w:r>
      <w:r>
        <w:rPr>
          <w:b/>
          <w:spacing w:val="47"/>
          <w:u w:val="single"/>
        </w:rPr>
        <w:t xml:space="preserve"> </w:t>
      </w:r>
      <w:r>
        <w:rPr>
          <w:b/>
        </w:rPr>
        <w:t>»</w:t>
      </w:r>
      <w:r>
        <w:rPr>
          <w:b/>
          <w:u w:val="single"/>
        </w:rPr>
        <w:t xml:space="preserve"> </w:t>
      </w:r>
      <w:r>
        <w:rPr>
          <w:b/>
          <w:u w:val="single"/>
        </w:rPr>
        <w:tab/>
      </w:r>
      <w:r>
        <w:rPr>
          <w:b/>
        </w:rPr>
        <w:t>20</w:t>
      </w:r>
      <w:r>
        <w:rPr>
          <w:b/>
          <w:u w:val="single"/>
        </w:rPr>
        <w:t xml:space="preserve"> </w:t>
      </w:r>
      <w:r>
        <w:rPr>
          <w:b/>
          <w:u w:val="single"/>
        </w:rPr>
        <w:tab/>
      </w:r>
      <w:r>
        <w:rPr>
          <w:b/>
        </w:rPr>
        <w:t>ГОДА</w:t>
      </w:r>
    </w:p>
    <w:p w14:paraId="218BE63F" w14:textId="77777777" w:rsidR="0056598B" w:rsidRDefault="0056598B">
      <w:pPr>
        <w:pStyle w:val="a3"/>
        <w:spacing w:before="7"/>
        <w:rPr>
          <w:b/>
          <w:sz w:val="24"/>
        </w:rPr>
      </w:pPr>
    </w:p>
    <w:p w14:paraId="0F0CC8D8" w14:textId="77777777" w:rsidR="0056598B" w:rsidRDefault="00DC7FB8">
      <w:pPr>
        <w:tabs>
          <w:tab w:val="left" w:pos="2330"/>
        </w:tabs>
        <w:ind w:left="112"/>
        <w:rPr>
          <w:sz w:val="20"/>
        </w:rPr>
      </w:pPr>
      <w:r>
        <w:rPr>
          <w:sz w:val="20"/>
        </w:rPr>
        <w:t>Исх.</w:t>
      </w:r>
      <w:r>
        <w:rPr>
          <w:spacing w:val="-6"/>
          <w:sz w:val="20"/>
        </w:rPr>
        <w:t xml:space="preserve"> </w:t>
      </w:r>
      <w:r>
        <w:rPr>
          <w:sz w:val="20"/>
        </w:rPr>
        <w:t>№</w:t>
      </w:r>
      <w:r>
        <w:rPr>
          <w:spacing w:val="-1"/>
          <w:sz w:val="20"/>
        </w:rPr>
        <w:t xml:space="preserve"> </w:t>
      </w:r>
      <w:r>
        <w:rPr>
          <w:w w:val="99"/>
          <w:sz w:val="20"/>
          <w:u w:val="single"/>
        </w:rPr>
        <w:t xml:space="preserve"> </w:t>
      </w:r>
      <w:r>
        <w:rPr>
          <w:sz w:val="20"/>
          <w:u w:val="single"/>
        </w:rPr>
        <w:tab/>
      </w:r>
    </w:p>
    <w:p w14:paraId="7881C4A8" w14:textId="77777777" w:rsidR="0056598B" w:rsidRDefault="00DC7FB8">
      <w:pPr>
        <w:tabs>
          <w:tab w:val="left" w:pos="2337"/>
        </w:tabs>
        <w:spacing w:before="1"/>
        <w:ind w:left="112"/>
        <w:rPr>
          <w:sz w:val="20"/>
        </w:rPr>
      </w:pPr>
      <w:r>
        <w:rPr>
          <w:sz w:val="20"/>
        </w:rPr>
        <w:t>От</w:t>
      </w:r>
      <w:r>
        <w:rPr>
          <w:spacing w:val="-1"/>
          <w:sz w:val="20"/>
        </w:rPr>
        <w:t xml:space="preserve"> </w:t>
      </w:r>
      <w:r>
        <w:rPr>
          <w:w w:val="99"/>
          <w:sz w:val="20"/>
          <w:u w:val="single"/>
        </w:rPr>
        <w:t xml:space="preserve"> </w:t>
      </w:r>
      <w:r>
        <w:rPr>
          <w:sz w:val="20"/>
          <w:u w:val="single"/>
        </w:rPr>
        <w:tab/>
      </w:r>
    </w:p>
    <w:p w14:paraId="25625818" w14:textId="77777777" w:rsidR="0056598B" w:rsidRDefault="0056598B">
      <w:pPr>
        <w:pStyle w:val="a3"/>
        <w:rPr>
          <w:sz w:val="20"/>
        </w:rPr>
      </w:pPr>
    </w:p>
    <w:p w14:paraId="48DA5C52" w14:textId="77777777" w:rsidR="0056598B" w:rsidRDefault="0056598B">
      <w:pPr>
        <w:pStyle w:val="a3"/>
        <w:spacing w:before="2" w:after="1"/>
        <w:rPr>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615"/>
        <w:gridCol w:w="1616"/>
        <w:gridCol w:w="2170"/>
        <w:gridCol w:w="1100"/>
        <w:gridCol w:w="2202"/>
        <w:gridCol w:w="1316"/>
        <w:gridCol w:w="1475"/>
        <w:gridCol w:w="1599"/>
      </w:tblGrid>
      <w:tr w:rsidR="0056598B" w14:paraId="6A261F72" w14:textId="77777777">
        <w:trPr>
          <w:trHeight w:val="3341"/>
        </w:trPr>
        <w:tc>
          <w:tcPr>
            <w:tcW w:w="1008" w:type="dxa"/>
          </w:tcPr>
          <w:p w14:paraId="7C149A31" w14:textId="77777777" w:rsidR="0056598B" w:rsidRDefault="0056598B">
            <w:pPr>
              <w:pStyle w:val="TableParagraph"/>
            </w:pPr>
          </w:p>
          <w:p w14:paraId="3D6C32ED" w14:textId="77777777" w:rsidR="0056598B" w:rsidRDefault="0056598B">
            <w:pPr>
              <w:pStyle w:val="TableParagraph"/>
            </w:pPr>
          </w:p>
          <w:p w14:paraId="7AEA81F0" w14:textId="77777777" w:rsidR="0056598B" w:rsidRDefault="0056598B">
            <w:pPr>
              <w:pStyle w:val="TableParagraph"/>
            </w:pPr>
          </w:p>
          <w:p w14:paraId="1187DE35" w14:textId="77777777" w:rsidR="0056598B" w:rsidRDefault="0056598B">
            <w:pPr>
              <w:pStyle w:val="TableParagraph"/>
            </w:pPr>
          </w:p>
          <w:p w14:paraId="24646136" w14:textId="77777777" w:rsidR="0056598B" w:rsidRDefault="00DC7FB8">
            <w:pPr>
              <w:pStyle w:val="TableParagraph"/>
              <w:spacing w:before="129"/>
              <w:ind w:left="371" w:right="356" w:hanging="1"/>
              <w:jc w:val="center"/>
              <w:rPr>
                <w:sz w:val="20"/>
              </w:rPr>
            </w:pPr>
            <w:r>
              <w:rPr>
                <w:sz w:val="20"/>
              </w:rPr>
              <w:t>№ п/п</w:t>
            </w:r>
          </w:p>
          <w:p w14:paraId="39F212CF" w14:textId="77777777" w:rsidR="0056598B" w:rsidRDefault="00DC7FB8">
            <w:pPr>
              <w:pStyle w:val="TableParagraph"/>
              <w:spacing w:line="228" w:lineRule="exact"/>
              <w:ind w:left="92" w:right="79"/>
              <w:jc w:val="center"/>
              <w:rPr>
                <w:sz w:val="20"/>
              </w:rPr>
            </w:pPr>
            <w:r>
              <w:rPr>
                <w:sz w:val="20"/>
              </w:rPr>
              <w:t>в реестре</w:t>
            </w:r>
          </w:p>
        </w:tc>
        <w:tc>
          <w:tcPr>
            <w:tcW w:w="1615" w:type="dxa"/>
          </w:tcPr>
          <w:p w14:paraId="16C85FE6" w14:textId="77777777" w:rsidR="0056598B" w:rsidRDefault="0056598B">
            <w:pPr>
              <w:pStyle w:val="TableParagraph"/>
            </w:pPr>
          </w:p>
          <w:p w14:paraId="2013C616" w14:textId="77777777" w:rsidR="0056598B" w:rsidRDefault="0056598B">
            <w:pPr>
              <w:pStyle w:val="TableParagraph"/>
              <w:spacing w:before="1"/>
              <w:rPr>
                <w:sz w:val="18"/>
              </w:rPr>
            </w:pPr>
          </w:p>
          <w:p w14:paraId="31A2F111" w14:textId="77777777" w:rsidR="0056598B" w:rsidRDefault="00DC7FB8">
            <w:pPr>
              <w:pStyle w:val="TableParagraph"/>
              <w:ind w:left="182" w:right="168"/>
              <w:jc w:val="center"/>
              <w:rPr>
                <w:sz w:val="20"/>
              </w:rPr>
            </w:pPr>
            <w:r>
              <w:rPr>
                <w:sz w:val="20"/>
              </w:rPr>
              <w:t xml:space="preserve">Фамилия, </w:t>
            </w:r>
            <w:r>
              <w:rPr>
                <w:spacing w:val="-5"/>
                <w:sz w:val="20"/>
              </w:rPr>
              <w:t xml:space="preserve">имя, </w:t>
            </w:r>
            <w:r>
              <w:rPr>
                <w:sz w:val="20"/>
              </w:rPr>
              <w:t>отчество</w:t>
            </w:r>
          </w:p>
          <w:p w14:paraId="5306E00F" w14:textId="77777777" w:rsidR="0056598B" w:rsidRDefault="00DC7FB8">
            <w:pPr>
              <w:pStyle w:val="TableParagraph"/>
              <w:spacing w:before="1"/>
              <w:ind w:left="182" w:right="168"/>
              <w:jc w:val="center"/>
              <w:rPr>
                <w:sz w:val="20"/>
              </w:rPr>
            </w:pPr>
            <w:r>
              <w:rPr>
                <w:w w:val="95"/>
                <w:sz w:val="20"/>
              </w:rPr>
              <w:t xml:space="preserve">физического </w:t>
            </w:r>
            <w:r>
              <w:rPr>
                <w:sz w:val="20"/>
              </w:rPr>
              <w:t>лица или полное</w:t>
            </w:r>
            <w:r>
              <w:rPr>
                <w:spacing w:val="1"/>
                <w:sz w:val="20"/>
              </w:rPr>
              <w:t xml:space="preserve"> </w:t>
            </w:r>
            <w:r>
              <w:rPr>
                <w:sz w:val="20"/>
              </w:rPr>
              <w:t>и</w:t>
            </w:r>
          </w:p>
          <w:p w14:paraId="49CE72D8" w14:textId="77777777" w:rsidR="0056598B" w:rsidRDefault="00DC7FB8">
            <w:pPr>
              <w:pStyle w:val="TableParagraph"/>
              <w:ind w:left="199" w:right="184" w:hanging="1"/>
              <w:jc w:val="center"/>
              <w:rPr>
                <w:sz w:val="20"/>
              </w:rPr>
            </w:pPr>
            <w:r>
              <w:rPr>
                <w:sz w:val="20"/>
              </w:rPr>
              <w:t xml:space="preserve">сокращенное </w:t>
            </w:r>
            <w:r>
              <w:rPr>
                <w:w w:val="95"/>
                <w:sz w:val="20"/>
              </w:rPr>
              <w:t xml:space="preserve">наименование </w:t>
            </w:r>
            <w:r>
              <w:rPr>
                <w:spacing w:val="-1"/>
                <w:sz w:val="20"/>
              </w:rPr>
              <w:t xml:space="preserve">юридического </w:t>
            </w:r>
            <w:r>
              <w:rPr>
                <w:sz w:val="20"/>
              </w:rPr>
              <w:t>лица</w:t>
            </w:r>
          </w:p>
        </w:tc>
        <w:tc>
          <w:tcPr>
            <w:tcW w:w="1616" w:type="dxa"/>
          </w:tcPr>
          <w:p w14:paraId="1018A8AE" w14:textId="77777777" w:rsidR="0056598B" w:rsidRDefault="0056598B">
            <w:pPr>
              <w:pStyle w:val="TableParagraph"/>
            </w:pPr>
          </w:p>
          <w:p w14:paraId="1D0BD761" w14:textId="77777777" w:rsidR="0056598B" w:rsidRDefault="0056598B">
            <w:pPr>
              <w:pStyle w:val="TableParagraph"/>
              <w:spacing w:before="1"/>
              <w:rPr>
                <w:sz w:val="28"/>
              </w:rPr>
            </w:pPr>
          </w:p>
          <w:p w14:paraId="6A52789B" w14:textId="77777777" w:rsidR="0056598B" w:rsidRDefault="00DC7FB8">
            <w:pPr>
              <w:pStyle w:val="TableParagraph"/>
              <w:spacing w:before="1"/>
              <w:ind w:left="139" w:right="129" w:firstLine="1"/>
              <w:jc w:val="center"/>
              <w:rPr>
                <w:sz w:val="20"/>
              </w:rPr>
            </w:pPr>
            <w:r>
              <w:rPr>
                <w:sz w:val="20"/>
              </w:rPr>
              <w:t>Адрес места жительства или места</w:t>
            </w:r>
          </w:p>
          <w:p w14:paraId="78E9C060" w14:textId="77777777" w:rsidR="0056598B" w:rsidRDefault="00DC7FB8">
            <w:pPr>
              <w:pStyle w:val="TableParagraph"/>
              <w:ind w:left="166" w:right="135" w:firstLine="132"/>
              <w:rPr>
                <w:sz w:val="20"/>
              </w:rPr>
            </w:pPr>
            <w:r>
              <w:rPr>
                <w:sz w:val="20"/>
              </w:rPr>
              <w:t>пребывания физического лица или адрес юридического</w:t>
            </w:r>
          </w:p>
          <w:p w14:paraId="3A861C8F" w14:textId="77777777" w:rsidR="0056598B" w:rsidRDefault="00DC7FB8">
            <w:pPr>
              <w:pStyle w:val="TableParagraph"/>
              <w:ind w:left="605"/>
              <w:rPr>
                <w:sz w:val="20"/>
              </w:rPr>
            </w:pPr>
            <w:r>
              <w:rPr>
                <w:sz w:val="20"/>
              </w:rPr>
              <w:t>лица</w:t>
            </w:r>
          </w:p>
        </w:tc>
        <w:tc>
          <w:tcPr>
            <w:tcW w:w="2170" w:type="dxa"/>
          </w:tcPr>
          <w:p w14:paraId="46027330" w14:textId="77777777" w:rsidR="0056598B" w:rsidRDefault="0056598B">
            <w:pPr>
              <w:pStyle w:val="TableParagraph"/>
              <w:spacing w:before="1"/>
              <w:rPr>
                <w:sz w:val="20"/>
              </w:rPr>
            </w:pPr>
          </w:p>
          <w:p w14:paraId="6709DF16" w14:textId="77777777" w:rsidR="0056598B" w:rsidRDefault="00DC7FB8">
            <w:pPr>
              <w:pStyle w:val="TableParagraph"/>
              <w:ind w:left="129" w:right="120" w:hanging="1"/>
              <w:jc w:val="center"/>
              <w:rPr>
                <w:sz w:val="20"/>
              </w:rPr>
            </w:pPr>
            <w:r>
              <w:rPr>
                <w:sz w:val="20"/>
              </w:rPr>
              <w:t>Реквизиты</w:t>
            </w:r>
            <w:r>
              <w:rPr>
                <w:spacing w:val="-8"/>
                <w:sz w:val="20"/>
              </w:rPr>
              <w:t xml:space="preserve"> </w:t>
            </w:r>
            <w:r>
              <w:rPr>
                <w:sz w:val="20"/>
              </w:rPr>
              <w:t>документа, удостоверяющего личность</w:t>
            </w:r>
            <w:r>
              <w:rPr>
                <w:spacing w:val="-11"/>
                <w:sz w:val="20"/>
              </w:rPr>
              <w:t xml:space="preserve"> </w:t>
            </w:r>
            <w:r>
              <w:rPr>
                <w:sz w:val="20"/>
              </w:rPr>
              <w:t>физического лица, ИНН</w:t>
            </w:r>
          </w:p>
          <w:p w14:paraId="00C0495B" w14:textId="77777777" w:rsidR="0056598B" w:rsidRDefault="00DC7FB8">
            <w:pPr>
              <w:pStyle w:val="TableParagraph"/>
              <w:spacing w:before="2"/>
              <w:ind w:left="223" w:right="213" w:hanging="2"/>
              <w:jc w:val="center"/>
              <w:rPr>
                <w:sz w:val="20"/>
              </w:rPr>
            </w:pPr>
            <w:r>
              <w:rPr>
                <w:sz w:val="20"/>
              </w:rPr>
              <w:t>российского юридического</w:t>
            </w:r>
            <w:r>
              <w:rPr>
                <w:spacing w:val="-12"/>
                <w:sz w:val="20"/>
              </w:rPr>
              <w:t xml:space="preserve"> </w:t>
            </w:r>
            <w:r>
              <w:rPr>
                <w:sz w:val="20"/>
              </w:rPr>
              <w:t>лица, код иностранной организации,</w:t>
            </w:r>
          </w:p>
          <w:p w14:paraId="6BCACCEC" w14:textId="77777777" w:rsidR="0056598B" w:rsidRDefault="00DC7FB8">
            <w:pPr>
              <w:pStyle w:val="TableParagraph"/>
              <w:spacing w:line="229" w:lineRule="exact"/>
              <w:ind w:left="113" w:right="105"/>
              <w:jc w:val="center"/>
              <w:rPr>
                <w:sz w:val="20"/>
              </w:rPr>
            </w:pPr>
            <w:r>
              <w:rPr>
                <w:sz w:val="20"/>
              </w:rPr>
              <w:t>присвоенный</w:t>
            </w:r>
          </w:p>
          <w:p w14:paraId="5E2461A9" w14:textId="77777777" w:rsidR="0056598B" w:rsidRDefault="00DC7FB8">
            <w:pPr>
              <w:pStyle w:val="TableParagraph"/>
              <w:ind w:left="115" w:right="105"/>
              <w:jc w:val="center"/>
              <w:rPr>
                <w:sz w:val="20"/>
              </w:rPr>
            </w:pPr>
            <w:r>
              <w:rPr>
                <w:sz w:val="20"/>
              </w:rPr>
              <w:t>налоговым органом — для иностранного юридического лица</w:t>
            </w:r>
          </w:p>
        </w:tc>
        <w:tc>
          <w:tcPr>
            <w:tcW w:w="1100" w:type="dxa"/>
          </w:tcPr>
          <w:p w14:paraId="34C37360" w14:textId="77777777" w:rsidR="0056598B" w:rsidRDefault="0056598B">
            <w:pPr>
              <w:pStyle w:val="TableParagraph"/>
            </w:pPr>
          </w:p>
          <w:p w14:paraId="492E01B1" w14:textId="77777777" w:rsidR="0056598B" w:rsidRDefault="0056598B">
            <w:pPr>
              <w:pStyle w:val="TableParagraph"/>
            </w:pPr>
          </w:p>
          <w:p w14:paraId="0503B8A6" w14:textId="77777777" w:rsidR="0056598B" w:rsidRDefault="0056598B">
            <w:pPr>
              <w:pStyle w:val="TableParagraph"/>
            </w:pPr>
          </w:p>
          <w:p w14:paraId="7ACF6782" w14:textId="77777777" w:rsidR="0056598B" w:rsidRDefault="00DC7FB8">
            <w:pPr>
              <w:pStyle w:val="TableParagraph"/>
              <w:spacing w:before="163"/>
              <w:ind w:left="165" w:firstLine="184"/>
              <w:rPr>
                <w:sz w:val="20"/>
              </w:rPr>
            </w:pPr>
            <w:r>
              <w:rPr>
                <w:sz w:val="20"/>
              </w:rPr>
              <w:t>Дата внесения записи о лице в реестр</w:t>
            </w:r>
          </w:p>
        </w:tc>
        <w:tc>
          <w:tcPr>
            <w:tcW w:w="2202" w:type="dxa"/>
          </w:tcPr>
          <w:p w14:paraId="01C2D0B4" w14:textId="77777777" w:rsidR="0056598B" w:rsidRDefault="0056598B">
            <w:pPr>
              <w:pStyle w:val="TableParagraph"/>
            </w:pPr>
          </w:p>
          <w:p w14:paraId="29CD4137" w14:textId="77777777" w:rsidR="0056598B" w:rsidRDefault="0056598B">
            <w:pPr>
              <w:pStyle w:val="TableParagraph"/>
            </w:pPr>
          </w:p>
          <w:p w14:paraId="424B9AD2" w14:textId="77777777" w:rsidR="0056598B" w:rsidRDefault="00DC7FB8">
            <w:pPr>
              <w:pStyle w:val="TableParagraph"/>
              <w:spacing w:before="186"/>
              <w:ind w:left="129" w:right="115"/>
              <w:jc w:val="center"/>
              <w:rPr>
                <w:sz w:val="20"/>
              </w:rPr>
            </w:pPr>
            <w:r>
              <w:rPr>
                <w:sz w:val="20"/>
              </w:rPr>
              <w:t>Виды ценных бумаг и (или) производных</w:t>
            </w:r>
          </w:p>
          <w:p w14:paraId="697F51D6" w14:textId="77777777" w:rsidR="0056598B" w:rsidRDefault="00DC7FB8">
            <w:pPr>
              <w:pStyle w:val="TableParagraph"/>
              <w:spacing w:before="1"/>
              <w:ind w:left="152" w:right="144" w:firstLine="6"/>
              <w:jc w:val="center"/>
              <w:rPr>
                <w:sz w:val="20"/>
              </w:rPr>
            </w:pPr>
            <w:r>
              <w:rPr>
                <w:sz w:val="20"/>
              </w:rPr>
              <w:t>финансовых инструментов, и</w:t>
            </w:r>
            <w:r>
              <w:rPr>
                <w:spacing w:val="-13"/>
                <w:sz w:val="20"/>
              </w:rPr>
              <w:t xml:space="preserve"> </w:t>
            </w:r>
            <w:r>
              <w:rPr>
                <w:sz w:val="20"/>
              </w:rPr>
              <w:t>(или) виды услуг, в отношении</w:t>
            </w:r>
            <w:r>
              <w:rPr>
                <w:spacing w:val="-2"/>
                <w:sz w:val="20"/>
              </w:rPr>
              <w:t xml:space="preserve"> </w:t>
            </w:r>
            <w:r>
              <w:rPr>
                <w:sz w:val="20"/>
              </w:rPr>
              <w:t>которых</w:t>
            </w:r>
          </w:p>
          <w:p w14:paraId="54737FFE" w14:textId="77777777" w:rsidR="0056598B" w:rsidRDefault="00DC7FB8">
            <w:pPr>
              <w:pStyle w:val="TableParagraph"/>
              <w:ind w:left="129" w:right="120"/>
              <w:jc w:val="center"/>
              <w:rPr>
                <w:sz w:val="20"/>
              </w:rPr>
            </w:pPr>
            <w:r>
              <w:rPr>
                <w:sz w:val="20"/>
              </w:rPr>
              <w:t>данное лицо признано квалифицированным инвестором</w:t>
            </w:r>
          </w:p>
        </w:tc>
        <w:tc>
          <w:tcPr>
            <w:tcW w:w="1316" w:type="dxa"/>
          </w:tcPr>
          <w:p w14:paraId="6E0219C6" w14:textId="77777777" w:rsidR="0056598B" w:rsidRDefault="0056598B">
            <w:pPr>
              <w:pStyle w:val="TableParagraph"/>
            </w:pPr>
          </w:p>
          <w:p w14:paraId="61A3AD59" w14:textId="77777777" w:rsidR="0056598B" w:rsidRDefault="0056598B">
            <w:pPr>
              <w:pStyle w:val="TableParagraph"/>
            </w:pPr>
          </w:p>
          <w:p w14:paraId="5F3E293D" w14:textId="77777777" w:rsidR="0056598B" w:rsidRDefault="0056598B">
            <w:pPr>
              <w:pStyle w:val="TableParagraph"/>
            </w:pPr>
          </w:p>
          <w:p w14:paraId="6EC0F74D" w14:textId="77777777" w:rsidR="0056598B" w:rsidRDefault="0056598B">
            <w:pPr>
              <w:pStyle w:val="TableParagraph"/>
              <w:spacing w:before="2"/>
              <w:rPr>
                <w:sz w:val="24"/>
              </w:rPr>
            </w:pPr>
          </w:p>
          <w:p w14:paraId="7BDC459F" w14:textId="77777777" w:rsidR="0056598B" w:rsidRDefault="00DC7FB8">
            <w:pPr>
              <w:pStyle w:val="TableParagraph"/>
              <w:spacing w:line="229" w:lineRule="exact"/>
              <w:ind w:left="456"/>
              <w:rPr>
                <w:sz w:val="20"/>
              </w:rPr>
            </w:pPr>
            <w:r>
              <w:rPr>
                <w:sz w:val="20"/>
              </w:rPr>
              <w:t>Дата</w:t>
            </w:r>
          </w:p>
          <w:p w14:paraId="4C67E051" w14:textId="77777777" w:rsidR="0056598B" w:rsidRDefault="00DC7FB8">
            <w:pPr>
              <w:pStyle w:val="TableParagraph"/>
              <w:ind w:left="336" w:hanging="197"/>
              <w:rPr>
                <w:sz w:val="20"/>
              </w:rPr>
            </w:pPr>
            <w:r>
              <w:rPr>
                <w:w w:val="95"/>
                <w:sz w:val="20"/>
              </w:rPr>
              <w:t xml:space="preserve">исключения </w:t>
            </w:r>
            <w:r>
              <w:rPr>
                <w:sz w:val="20"/>
              </w:rPr>
              <w:t>лица из реестра</w:t>
            </w:r>
          </w:p>
        </w:tc>
        <w:tc>
          <w:tcPr>
            <w:tcW w:w="1475" w:type="dxa"/>
          </w:tcPr>
          <w:p w14:paraId="4815717F" w14:textId="77777777" w:rsidR="0056598B" w:rsidRDefault="0056598B">
            <w:pPr>
              <w:pStyle w:val="TableParagraph"/>
            </w:pPr>
          </w:p>
          <w:p w14:paraId="79AFE874" w14:textId="77777777" w:rsidR="0056598B" w:rsidRDefault="0056598B">
            <w:pPr>
              <w:pStyle w:val="TableParagraph"/>
            </w:pPr>
          </w:p>
          <w:p w14:paraId="6C75A9BE" w14:textId="77777777" w:rsidR="0056598B" w:rsidRDefault="0056598B">
            <w:pPr>
              <w:pStyle w:val="TableParagraph"/>
            </w:pPr>
          </w:p>
          <w:p w14:paraId="78FDC4BF" w14:textId="77777777" w:rsidR="0056598B" w:rsidRDefault="0056598B">
            <w:pPr>
              <w:pStyle w:val="TableParagraph"/>
              <w:spacing w:before="2"/>
              <w:rPr>
                <w:sz w:val="24"/>
              </w:rPr>
            </w:pPr>
          </w:p>
          <w:p w14:paraId="3A71D4CA" w14:textId="77777777" w:rsidR="0056598B" w:rsidRDefault="00DC7FB8">
            <w:pPr>
              <w:pStyle w:val="TableParagraph"/>
              <w:ind w:left="215" w:firstLine="142"/>
              <w:rPr>
                <w:sz w:val="20"/>
              </w:rPr>
            </w:pPr>
            <w:r>
              <w:rPr>
                <w:sz w:val="20"/>
              </w:rPr>
              <w:t xml:space="preserve">Причина </w:t>
            </w:r>
            <w:r>
              <w:rPr>
                <w:w w:val="95"/>
                <w:sz w:val="20"/>
              </w:rPr>
              <w:t>исключения</w:t>
            </w:r>
          </w:p>
          <w:p w14:paraId="3BFD1789" w14:textId="77777777" w:rsidR="0056598B" w:rsidRDefault="00DC7FB8">
            <w:pPr>
              <w:pStyle w:val="TableParagraph"/>
              <w:ind w:left="413" w:right="389" w:firstLine="2"/>
              <w:rPr>
                <w:sz w:val="20"/>
              </w:rPr>
            </w:pPr>
            <w:r>
              <w:rPr>
                <w:sz w:val="20"/>
              </w:rPr>
              <w:t>лица из реестра</w:t>
            </w:r>
          </w:p>
        </w:tc>
        <w:tc>
          <w:tcPr>
            <w:tcW w:w="1599" w:type="dxa"/>
          </w:tcPr>
          <w:p w14:paraId="777CA78D" w14:textId="77777777" w:rsidR="0056598B" w:rsidRDefault="0056598B">
            <w:pPr>
              <w:pStyle w:val="TableParagraph"/>
            </w:pPr>
          </w:p>
          <w:p w14:paraId="0434C2B0" w14:textId="77777777" w:rsidR="0056598B" w:rsidRDefault="0056598B">
            <w:pPr>
              <w:pStyle w:val="TableParagraph"/>
            </w:pPr>
          </w:p>
          <w:p w14:paraId="771D9427" w14:textId="77777777" w:rsidR="0056598B" w:rsidRDefault="0056598B">
            <w:pPr>
              <w:pStyle w:val="TableParagraph"/>
            </w:pPr>
          </w:p>
          <w:p w14:paraId="44C9A18A" w14:textId="77777777" w:rsidR="0056598B" w:rsidRDefault="00DC7FB8">
            <w:pPr>
              <w:pStyle w:val="TableParagraph"/>
              <w:spacing w:before="163"/>
              <w:ind w:left="116" w:right="112"/>
              <w:jc w:val="center"/>
              <w:rPr>
                <w:sz w:val="20"/>
              </w:rPr>
            </w:pPr>
            <w:r>
              <w:rPr>
                <w:sz w:val="20"/>
              </w:rPr>
              <w:t>Дата</w:t>
            </w:r>
          </w:p>
          <w:p w14:paraId="06471144" w14:textId="77777777" w:rsidR="0056598B" w:rsidRDefault="00DC7FB8">
            <w:pPr>
              <w:pStyle w:val="TableParagraph"/>
              <w:spacing w:before="1"/>
              <w:ind w:left="119" w:right="112"/>
              <w:jc w:val="center"/>
              <w:rPr>
                <w:sz w:val="20"/>
              </w:rPr>
            </w:pPr>
            <w:r>
              <w:rPr>
                <w:sz w:val="20"/>
              </w:rPr>
              <w:t>направления уведомления об операции в</w:t>
            </w:r>
          </w:p>
          <w:p w14:paraId="6F6E00EB" w14:textId="77777777" w:rsidR="0056598B" w:rsidRDefault="00DC7FB8">
            <w:pPr>
              <w:pStyle w:val="TableParagraph"/>
              <w:spacing w:line="229" w:lineRule="exact"/>
              <w:ind w:left="118" w:right="112"/>
              <w:jc w:val="center"/>
              <w:rPr>
                <w:sz w:val="20"/>
              </w:rPr>
            </w:pPr>
            <w:r>
              <w:rPr>
                <w:sz w:val="20"/>
              </w:rPr>
              <w:t>реестре</w:t>
            </w:r>
          </w:p>
        </w:tc>
      </w:tr>
      <w:tr w:rsidR="0056598B" w14:paraId="169E77A1" w14:textId="77777777">
        <w:trPr>
          <w:trHeight w:val="373"/>
        </w:trPr>
        <w:tc>
          <w:tcPr>
            <w:tcW w:w="1008" w:type="dxa"/>
          </w:tcPr>
          <w:p w14:paraId="53913DCB" w14:textId="77777777" w:rsidR="0056598B" w:rsidRDefault="0056598B">
            <w:pPr>
              <w:pStyle w:val="TableParagraph"/>
              <w:rPr>
                <w:sz w:val="20"/>
              </w:rPr>
            </w:pPr>
          </w:p>
        </w:tc>
        <w:tc>
          <w:tcPr>
            <w:tcW w:w="1615" w:type="dxa"/>
          </w:tcPr>
          <w:p w14:paraId="05FC655F" w14:textId="77777777" w:rsidR="0056598B" w:rsidRDefault="0056598B">
            <w:pPr>
              <w:pStyle w:val="TableParagraph"/>
              <w:rPr>
                <w:sz w:val="20"/>
              </w:rPr>
            </w:pPr>
          </w:p>
        </w:tc>
        <w:tc>
          <w:tcPr>
            <w:tcW w:w="1616" w:type="dxa"/>
          </w:tcPr>
          <w:p w14:paraId="3EC9B212" w14:textId="77777777" w:rsidR="0056598B" w:rsidRDefault="0056598B">
            <w:pPr>
              <w:pStyle w:val="TableParagraph"/>
              <w:rPr>
                <w:sz w:val="20"/>
              </w:rPr>
            </w:pPr>
          </w:p>
        </w:tc>
        <w:tc>
          <w:tcPr>
            <w:tcW w:w="2170" w:type="dxa"/>
          </w:tcPr>
          <w:p w14:paraId="5AC13E18" w14:textId="77777777" w:rsidR="0056598B" w:rsidRDefault="0056598B">
            <w:pPr>
              <w:pStyle w:val="TableParagraph"/>
              <w:rPr>
                <w:sz w:val="20"/>
              </w:rPr>
            </w:pPr>
          </w:p>
        </w:tc>
        <w:tc>
          <w:tcPr>
            <w:tcW w:w="1100" w:type="dxa"/>
          </w:tcPr>
          <w:p w14:paraId="42780B97" w14:textId="77777777" w:rsidR="0056598B" w:rsidRDefault="0056598B">
            <w:pPr>
              <w:pStyle w:val="TableParagraph"/>
              <w:rPr>
                <w:sz w:val="20"/>
              </w:rPr>
            </w:pPr>
          </w:p>
        </w:tc>
        <w:tc>
          <w:tcPr>
            <w:tcW w:w="2202" w:type="dxa"/>
          </w:tcPr>
          <w:p w14:paraId="126176C7" w14:textId="77777777" w:rsidR="0056598B" w:rsidRDefault="0056598B">
            <w:pPr>
              <w:pStyle w:val="TableParagraph"/>
              <w:rPr>
                <w:sz w:val="20"/>
              </w:rPr>
            </w:pPr>
          </w:p>
        </w:tc>
        <w:tc>
          <w:tcPr>
            <w:tcW w:w="1316" w:type="dxa"/>
          </w:tcPr>
          <w:p w14:paraId="40165861" w14:textId="77777777" w:rsidR="0056598B" w:rsidRDefault="0056598B">
            <w:pPr>
              <w:pStyle w:val="TableParagraph"/>
              <w:rPr>
                <w:sz w:val="20"/>
              </w:rPr>
            </w:pPr>
          </w:p>
        </w:tc>
        <w:tc>
          <w:tcPr>
            <w:tcW w:w="1475" w:type="dxa"/>
          </w:tcPr>
          <w:p w14:paraId="344961E6" w14:textId="77777777" w:rsidR="0056598B" w:rsidRDefault="0056598B">
            <w:pPr>
              <w:pStyle w:val="TableParagraph"/>
              <w:rPr>
                <w:sz w:val="20"/>
              </w:rPr>
            </w:pPr>
          </w:p>
        </w:tc>
        <w:tc>
          <w:tcPr>
            <w:tcW w:w="1599" w:type="dxa"/>
          </w:tcPr>
          <w:p w14:paraId="7E3D742A" w14:textId="77777777" w:rsidR="0056598B" w:rsidRDefault="0056598B">
            <w:pPr>
              <w:pStyle w:val="TableParagraph"/>
              <w:rPr>
                <w:sz w:val="20"/>
              </w:rPr>
            </w:pPr>
          </w:p>
        </w:tc>
      </w:tr>
    </w:tbl>
    <w:p w14:paraId="58602571" w14:textId="77777777" w:rsidR="0056598B" w:rsidRDefault="0056598B">
      <w:pPr>
        <w:pStyle w:val="a3"/>
      </w:pPr>
    </w:p>
    <w:p w14:paraId="7B89449A" w14:textId="77777777" w:rsidR="0056598B" w:rsidRDefault="00DC7FB8" w:rsidP="004C5241">
      <w:pPr>
        <w:tabs>
          <w:tab w:val="left" w:pos="3110"/>
          <w:tab w:val="left" w:pos="5363"/>
          <w:tab w:val="left" w:pos="7260"/>
        </w:tabs>
        <w:spacing w:before="157"/>
        <w:ind w:left="871" w:right="7075" w:hanging="759"/>
        <w:rPr>
          <w:sz w:val="20"/>
        </w:rPr>
        <w:sectPr w:rsidR="0056598B">
          <w:pgSz w:w="16840" w:h="11910" w:orient="landscape"/>
          <w:pgMar w:top="920" w:right="1480" w:bottom="1140" w:left="1020" w:header="0" w:footer="957" w:gutter="0"/>
          <w:cols w:space="720"/>
        </w:sectPr>
      </w:pPr>
      <w:r>
        <w:rPr>
          <w:w w:val="99"/>
          <w:sz w:val="20"/>
          <w:u w:val="single"/>
        </w:rPr>
        <w:t xml:space="preserve"> </w:t>
      </w:r>
      <w:r>
        <w:rPr>
          <w:sz w:val="20"/>
          <w:u w:val="single"/>
        </w:rPr>
        <w:tab/>
      </w:r>
      <w:r>
        <w:rPr>
          <w:sz w:val="20"/>
          <w:u w:val="single"/>
        </w:rPr>
        <w:tab/>
      </w:r>
      <w:r>
        <w:rPr>
          <w:sz w:val="20"/>
        </w:rPr>
        <w:t>/</w:t>
      </w:r>
      <w:r>
        <w:rPr>
          <w:sz w:val="20"/>
          <w:u w:val="single"/>
        </w:rPr>
        <w:t xml:space="preserve"> </w:t>
      </w:r>
      <w:r>
        <w:rPr>
          <w:sz w:val="20"/>
          <w:u w:val="single"/>
        </w:rPr>
        <w:tab/>
      </w:r>
      <w:r>
        <w:rPr>
          <w:sz w:val="20"/>
        </w:rPr>
        <w:t>/</w:t>
      </w:r>
      <w:r>
        <w:rPr>
          <w:sz w:val="20"/>
          <w:u w:val="single"/>
        </w:rPr>
        <w:tab/>
      </w:r>
      <w:r>
        <w:rPr>
          <w:sz w:val="20"/>
        </w:rPr>
        <w:t xml:space="preserve"> (должность / ФИО / подпись лица, удостоверившего</w:t>
      </w:r>
      <w:r>
        <w:rPr>
          <w:spacing w:val="-6"/>
          <w:sz w:val="20"/>
        </w:rPr>
        <w:t xml:space="preserve"> </w:t>
      </w:r>
      <w:r>
        <w:rPr>
          <w:sz w:val="20"/>
        </w:rPr>
        <w:t>выписку</w:t>
      </w:r>
    </w:p>
    <w:p w14:paraId="5C19BF01" w14:textId="77777777" w:rsidR="0056598B" w:rsidRDefault="0056598B" w:rsidP="004C5241">
      <w:pPr>
        <w:pStyle w:val="a3"/>
        <w:rPr>
          <w:sz w:val="20"/>
        </w:rPr>
      </w:pPr>
    </w:p>
    <w:sectPr w:rsidR="0056598B" w:rsidSect="0034064A">
      <w:footerReference w:type="default" r:id="rId50"/>
      <w:pgSz w:w="11910" w:h="16840"/>
      <w:pgMar w:top="1320" w:right="840" w:bottom="1060" w:left="1680" w:header="0" w:footer="8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B7F3C" w14:textId="77777777" w:rsidR="006E7E20" w:rsidRDefault="006E7E20">
      <w:r>
        <w:separator/>
      </w:r>
    </w:p>
  </w:endnote>
  <w:endnote w:type="continuationSeparator" w:id="0">
    <w:p w14:paraId="0A0F4184" w14:textId="77777777" w:rsidR="006E7E20" w:rsidRDefault="006E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9DD9" w14:textId="77777777" w:rsidR="008A12E4" w:rsidRDefault="006E7E20">
    <w:pPr>
      <w:pStyle w:val="a3"/>
      <w:spacing w:line="14" w:lineRule="auto"/>
      <w:rPr>
        <w:sz w:val="20"/>
      </w:rPr>
    </w:pPr>
    <w:r>
      <w:rPr>
        <w:noProof/>
        <w:lang w:bidi="ar-SA"/>
      </w:rPr>
      <w:pict w14:anchorId="264DF382">
        <v:shapetype id="_x0000_t202" coordsize="21600,21600" o:spt="202" path="m,l,21600r21600,l21600,xe">
          <v:stroke joinstyle="miter"/>
          <v:path gradientshapeok="t" o:connecttype="rect"/>
        </v:shapetype>
        <v:shape id="Text Box 3" o:spid="_x0000_s2051" type="#_x0000_t202" style="position:absolute;margin-left:540.85pt;margin-top:794.6pt;width:14.1pt;height:13.05pt;z-index:-253765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QmqwIAAKg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" filled="f" stroked="f">
          <v:textbox inset="0,0,0,0">
            <w:txbxContent>
              <w:p w14:paraId="5EAA752C" w14:textId="77777777" w:rsidR="008A12E4" w:rsidRDefault="0034064A">
                <w:pPr>
                  <w:spacing w:before="10"/>
                  <w:ind w:left="40"/>
                  <w:rPr>
                    <w:sz w:val="20"/>
                  </w:rPr>
                </w:pPr>
                <w:r>
                  <w:fldChar w:fldCharType="begin"/>
                </w:r>
                <w:r w:rsidR="008A12E4">
                  <w:rPr>
                    <w:sz w:val="20"/>
                  </w:rPr>
                  <w:instrText xml:space="preserve"> PAGE </w:instrText>
                </w:r>
                <w:r>
                  <w:fldChar w:fldCharType="separate"/>
                </w:r>
                <w:r w:rsidR="00823796">
                  <w:rPr>
                    <w:noProof/>
                    <w:sz w:val="20"/>
                  </w:rPr>
                  <w:t>19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FB55D" w14:textId="77777777" w:rsidR="008A12E4" w:rsidRDefault="006E7E20">
    <w:pPr>
      <w:pStyle w:val="a3"/>
      <w:spacing w:line="14" w:lineRule="auto"/>
      <w:rPr>
        <w:sz w:val="20"/>
      </w:rPr>
    </w:pPr>
    <w:r>
      <w:rPr>
        <w:noProof/>
        <w:lang w:bidi="ar-SA"/>
      </w:rPr>
      <w:pict w14:anchorId="178376E7">
        <v:shapetype id="_x0000_t202" coordsize="21600,21600" o:spt="202" path="m,l,21600r21600,l21600,xe">
          <v:stroke joinstyle="miter"/>
          <v:path gradientshapeok="t" o:connecttype="rect"/>
        </v:shapetype>
        <v:shape id="Text Box 2" o:spid="_x0000_s2050" type="#_x0000_t202" style="position:absolute;margin-left:773.3pt;margin-top:536.45pt;width:14.1pt;height:13.05pt;z-index:-253764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Z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" filled="f" stroked="f">
          <v:textbox inset="0,0,0,0">
            <w:txbxContent>
              <w:p w14:paraId="4CDD0771" w14:textId="77777777" w:rsidR="008A12E4" w:rsidRDefault="0034064A">
                <w:pPr>
                  <w:spacing w:before="10"/>
                  <w:ind w:left="40"/>
                  <w:rPr>
                    <w:sz w:val="20"/>
                  </w:rPr>
                </w:pPr>
                <w:r>
                  <w:fldChar w:fldCharType="begin"/>
                </w:r>
                <w:r w:rsidR="008A12E4">
                  <w:rPr>
                    <w:sz w:val="20"/>
                  </w:rPr>
                  <w:instrText xml:space="preserve"> PAGE </w:instrText>
                </w:r>
                <w:r>
                  <w:fldChar w:fldCharType="separate"/>
                </w:r>
                <w:r w:rsidR="00823796">
                  <w:rPr>
                    <w:noProof/>
                    <w:sz w:val="20"/>
                  </w:rPr>
                  <w:t>20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95464" w14:textId="77777777" w:rsidR="008A12E4" w:rsidRDefault="006E7E20">
    <w:pPr>
      <w:pStyle w:val="a3"/>
      <w:spacing w:line="14" w:lineRule="auto"/>
      <w:rPr>
        <w:sz w:val="20"/>
      </w:rPr>
    </w:pPr>
    <w:r>
      <w:rPr>
        <w:noProof/>
        <w:lang w:bidi="ar-SA"/>
      </w:rPr>
      <w:pict w14:anchorId="297549FF">
        <v:shapetype id="_x0000_t202" coordsize="21600,21600" o:spt="202" path="m,l,21600r21600,l21600,xe">
          <v:stroke joinstyle="miter"/>
          <v:path gradientshapeok="t" o:connecttype="rect"/>
        </v:shapetype>
        <v:shape id="Text Box 1" o:spid="_x0000_s2049" type="#_x0000_t202" style="position:absolute;margin-left:541.85pt;margin-top:783.05pt;width:12.1pt;height:13.05pt;z-index:-253763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ik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" filled="f" stroked="f">
          <v:textbox inset="0,0,0,0">
            <w:txbxContent>
              <w:p w14:paraId="23268F54" w14:textId="77777777" w:rsidR="008A12E4" w:rsidRDefault="008A12E4">
                <w:pPr>
                  <w:spacing w:before="10"/>
                  <w:ind w:left="20"/>
                  <w:rPr>
                    <w:sz w:val="20"/>
                  </w:rPr>
                </w:pPr>
                <w:r>
                  <w:rPr>
                    <w:sz w:val="20"/>
                  </w:rPr>
                  <w:t>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86809" w14:textId="77777777" w:rsidR="006E7E20" w:rsidRDefault="006E7E20">
      <w:r>
        <w:separator/>
      </w:r>
    </w:p>
  </w:footnote>
  <w:footnote w:type="continuationSeparator" w:id="0">
    <w:p w14:paraId="2E4C3E6A" w14:textId="77777777" w:rsidR="006E7E20" w:rsidRDefault="006E7E20">
      <w:r>
        <w:continuationSeparator/>
      </w:r>
    </w:p>
  </w:footnote>
  <w:footnote w:id="1">
    <w:p w14:paraId="13A47975" w14:textId="77777777" w:rsidR="00635DB3" w:rsidRPr="00F311B4" w:rsidRDefault="00635DB3" w:rsidP="00635DB3">
      <w:pPr>
        <w:pStyle w:val="ac"/>
        <w:spacing w:line="216" w:lineRule="auto"/>
        <w:jc w:val="both"/>
        <w:rPr>
          <w:rFonts w:ascii="Times New Roman" w:hAnsi="Times New Roman"/>
          <w:sz w:val="16"/>
          <w:szCs w:val="16"/>
        </w:rPr>
      </w:pPr>
      <w:r w:rsidRPr="00F311B4">
        <w:rPr>
          <w:rStyle w:val="ae"/>
          <w:rFonts w:ascii="Times New Roman" w:hAnsi="Times New Roman"/>
          <w:sz w:val="16"/>
          <w:szCs w:val="16"/>
        </w:rPr>
        <w:footnoteRef/>
      </w:r>
      <w:r w:rsidRPr="00F311B4">
        <w:rPr>
          <w:rFonts w:ascii="Times New Roman" w:hAnsi="Times New Roman"/>
          <w:sz w:val="16"/>
          <w:szCs w:val="16"/>
        </w:rPr>
        <w:t>ООО</w:t>
      </w:r>
      <w:r w:rsidR="00F26FE4">
        <w:rPr>
          <w:rFonts w:ascii="Times New Roman" w:hAnsi="Times New Roman"/>
          <w:sz w:val="16"/>
          <w:szCs w:val="16"/>
        </w:rPr>
        <w:t xml:space="preserve"> «УК</w:t>
      </w:r>
      <w:r w:rsidRPr="00F311B4">
        <w:rPr>
          <w:rFonts w:ascii="Times New Roman" w:hAnsi="Times New Roman"/>
          <w:sz w:val="16"/>
          <w:szCs w:val="16"/>
        </w:rPr>
        <w:t xml:space="preserve"> «</w:t>
      </w:r>
      <w:r w:rsidR="00F26FE4">
        <w:rPr>
          <w:rFonts w:ascii="Times New Roman" w:hAnsi="Times New Roman"/>
          <w:sz w:val="16"/>
          <w:szCs w:val="16"/>
        </w:rPr>
        <w:t>Олимп Капитал</w:t>
      </w:r>
      <w:r w:rsidRPr="00F311B4">
        <w:rPr>
          <w:rFonts w:ascii="Times New Roman" w:hAnsi="Times New Roman"/>
          <w:sz w:val="16"/>
          <w:szCs w:val="16"/>
        </w:rPr>
        <w:t xml:space="preserve">» не менее одного раза в год будет Вас информировать о вашем праве подать заявление об исключении Вас </w:t>
      </w:r>
      <w:r>
        <w:rPr>
          <w:rFonts w:ascii="Times New Roman" w:hAnsi="Times New Roman"/>
          <w:sz w:val="16"/>
          <w:szCs w:val="16"/>
        </w:rPr>
        <w:t xml:space="preserve">из </w:t>
      </w:r>
      <w:r w:rsidRPr="00F311B4">
        <w:rPr>
          <w:rFonts w:ascii="Times New Roman" w:hAnsi="Times New Roman"/>
          <w:sz w:val="16"/>
          <w:szCs w:val="16"/>
        </w:rPr>
        <w:t>Реестра квалифицированных инвесторов ООО</w:t>
      </w:r>
      <w:r w:rsidR="00F26FE4">
        <w:rPr>
          <w:rFonts w:ascii="Times New Roman" w:hAnsi="Times New Roman"/>
          <w:sz w:val="16"/>
          <w:szCs w:val="16"/>
        </w:rPr>
        <w:t xml:space="preserve"> «УК</w:t>
      </w:r>
      <w:r w:rsidRPr="00F311B4">
        <w:rPr>
          <w:rFonts w:ascii="Times New Roman" w:hAnsi="Times New Roman"/>
          <w:sz w:val="16"/>
          <w:szCs w:val="16"/>
        </w:rPr>
        <w:t xml:space="preserve"> «</w:t>
      </w:r>
      <w:r w:rsidR="00F26FE4">
        <w:rPr>
          <w:rFonts w:ascii="Times New Roman" w:hAnsi="Times New Roman"/>
          <w:sz w:val="16"/>
          <w:szCs w:val="16"/>
        </w:rPr>
        <w:t>Олимп Ка</w:t>
      </w:r>
      <w:r w:rsidR="00B43A52">
        <w:rPr>
          <w:rFonts w:ascii="Times New Roman" w:hAnsi="Times New Roman"/>
          <w:sz w:val="16"/>
          <w:szCs w:val="16"/>
        </w:rPr>
        <w:t>п</w:t>
      </w:r>
      <w:r w:rsidR="00F26FE4">
        <w:rPr>
          <w:rFonts w:ascii="Times New Roman" w:hAnsi="Times New Roman"/>
          <w:sz w:val="16"/>
          <w:szCs w:val="16"/>
        </w:rPr>
        <w:t>итал</w:t>
      </w:r>
      <w:r w:rsidRPr="00F311B4">
        <w:rPr>
          <w:rFonts w:ascii="Times New Roman" w:hAnsi="Times New Roman"/>
          <w:sz w:val="16"/>
          <w:szCs w:val="16"/>
        </w:rPr>
        <w:t>»</w:t>
      </w:r>
      <w:r w:rsidR="00C3697E">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0FE"/>
    <w:multiLevelType w:val="hybridMultilevel"/>
    <w:tmpl w:val="1F8C9C8C"/>
    <w:lvl w:ilvl="0" w:tplc="54E410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564897"/>
    <w:multiLevelType w:val="multilevel"/>
    <w:tmpl w:val="63BEEF4A"/>
    <w:lvl w:ilvl="0">
      <w:start w:val="8"/>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713" w:hanging="567"/>
      </w:pPr>
      <w:rPr>
        <w:rFonts w:hint="default"/>
        <w:lang w:val="ru-RU" w:eastAsia="ru-RU" w:bidi="ru-RU"/>
      </w:rPr>
    </w:lvl>
    <w:lvl w:ilvl="3">
      <w:numFmt w:val="bullet"/>
      <w:lvlText w:val="•"/>
      <w:lvlJc w:val="left"/>
      <w:pPr>
        <w:ind w:left="3649" w:hanging="567"/>
      </w:pPr>
      <w:rPr>
        <w:rFonts w:hint="default"/>
        <w:lang w:val="ru-RU" w:eastAsia="ru-RU" w:bidi="ru-RU"/>
      </w:rPr>
    </w:lvl>
    <w:lvl w:ilvl="4">
      <w:numFmt w:val="bullet"/>
      <w:lvlText w:val="•"/>
      <w:lvlJc w:val="left"/>
      <w:pPr>
        <w:ind w:left="4586" w:hanging="567"/>
      </w:pPr>
      <w:rPr>
        <w:rFonts w:hint="default"/>
        <w:lang w:val="ru-RU" w:eastAsia="ru-RU" w:bidi="ru-RU"/>
      </w:rPr>
    </w:lvl>
    <w:lvl w:ilvl="5">
      <w:numFmt w:val="bullet"/>
      <w:lvlText w:val="•"/>
      <w:lvlJc w:val="left"/>
      <w:pPr>
        <w:ind w:left="5523" w:hanging="567"/>
      </w:pPr>
      <w:rPr>
        <w:rFonts w:hint="default"/>
        <w:lang w:val="ru-RU" w:eastAsia="ru-RU" w:bidi="ru-RU"/>
      </w:rPr>
    </w:lvl>
    <w:lvl w:ilvl="6">
      <w:numFmt w:val="bullet"/>
      <w:lvlText w:val="•"/>
      <w:lvlJc w:val="left"/>
      <w:pPr>
        <w:ind w:left="6459" w:hanging="567"/>
      </w:pPr>
      <w:rPr>
        <w:rFonts w:hint="default"/>
        <w:lang w:val="ru-RU" w:eastAsia="ru-RU" w:bidi="ru-RU"/>
      </w:rPr>
    </w:lvl>
    <w:lvl w:ilvl="7">
      <w:numFmt w:val="bullet"/>
      <w:lvlText w:val="•"/>
      <w:lvlJc w:val="left"/>
      <w:pPr>
        <w:ind w:left="7396" w:hanging="567"/>
      </w:pPr>
      <w:rPr>
        <w:rFonts w:hint="default"/>
        <w:lang w:val="ru-RU" w:eastAsia="ru-RU" w:bidi="ru-RU"/>
      </w:rPr>
    </w:lvl>
    <w:lvl w:ilvl="8">
      <w:numFmt w:val="bullet"/>
      <w:lvlText w:val="•"/>
      <w:lvlJc w:val="left"/>
      <w:pPr>
        <w:ind w:left="8333" w:hanging="567"/>
      </w:pPr>
      <w:rPr>
        <w:rFonts w:hint="default"/>
        <w:lang w:val="ru-RU" w:eastAsia="ru-RU" w:bidi="ru-RU"/>
      </w:rPr>
    </w:lvl>
  </w:abstractNum>
  <w:abstractNum w:abstractNumId="2">
    <w:nsid w:val="17635CE5"/>
    <w:multiLevelType w:val="hybridMultilevel"/>
    <w:tmpl w:val="20DE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5425A2"/>
    <w:multiLevelType w:val="multilevel"/>
    <w:tmpl w:val="8FF424FA"/>
    <w:lvl w:ilvl="0">
      <w:start w:val="6"/>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713" w:hanging="567"/>
      </w:pPr>
      <w:rPr>
        <w:rFonts w:hint="default"/>
        <w:lang w:val="ru-RU" w:eastAsia="ru-RU" w:bidi="ru-RU"/>
      </w:rPr>
    </w:lvl>
    <w:lvl w:ilvl="3">
      <w:numFmt w:val="bullet"/>
      <w:lvlText w:val="•"/>
      <w:lvlJc w:val="left"/>
      <w:pPr>
        <w:ind w:left="3649" w:hanging="567"/>
      </w:pPr>
      <w:rPr>
        <w:rFonts w:hint="default"/>
        <w:lang w:val="ru-RU" w:eastAsia="ru-RU" w:bidi="ru-RU"/>
      </w:rPr>
    </w:lvl>
    <w:lvl w:ilvl="4">
      <w:numFmt w:val="bullet"/>
      <w:lvlText w:val="•"/>
      <w:lvlJc w:val="left"/>
      <w:pPr>
        <w:ind w:left="4586" w:hanging="567"/>
      </w:pPr>
      <w:rPr>
        <w:rFonts w:hint="default"/>
        <w:lang w:val="ru-RU" w:eastAsia="ru-RU" w:bidi="ru-RU"/>
      </w:rPr>
    </w:lvl>
    <w:lvl w:ilvl="5">
      <w:numFmt w:val="bullet"/>
      <w:lvlText w:val="•"/>
      <w:lvlJc w:val="left"/>
      <w:pPr>
        <w:ind w:left="5523" w:hanging="567"/>
      </w:pPr>
      <w:rPr>
        <w:rFonts w:hint="default"/>
        <w:lang w:val="ru-RU" w:eastAsia="ru-RU" w:bidi="ru-RU"/>
      </w:rPr>
    </w:lvl>
    <w:lvl w:ilvl="6">
      <w:numFmt w:val="bullet"/>
      <w:lvlText w:val="•"/>
      <w:lvlJc w:val="left"/>
      <w:pPr>
        <w:ind w:left="6459" w:hanging="567"/>
      </w:pPr>
      <w:rPr>
        <w:rFonts w:hint="default"/>
        <w:lang w:val="ru-RU" w:eastAsia="ru-RU" w:bidi="ru-RU"/>
      </w:rPr>
    </w:lvl>
    <w:lvl w:ilvl="7">
      <w:numFmt w:val="bullet"/>
      <w:lvlText w:val="•"/>
      <w:lvlJc w:val="left"/>
      <w:pPr>
        <w:ind w:left="7396" w:hanging="567"/>
      </w:pPr>
      <w:rPr>
        <w:rFonts w:hint="default"/>
        <w:lang w:val="ru-RU" w:eastAsia="ru-RU" w:bidi="ru-RU"/>
      </w:rPr>
    </w:lvl>
    <w:lvl w:ilvl="8">
      <w:numFmt w:val="bullet"/>
      <w:lvlText w:val="•"/>
      <w:lvlJc w:val="left"/>
      <w:pPr>
        <w:ind w:left="8333" w:hanging="567"/>
      </w:pPr>
      <w:rPr>
        <w:rFonts w:hint="default"/>
        <w:lang w:val="ru-RU" w:eastAsia="ru-RU" w:bidi="ru-RU"/>
      </w:rPr>
    </w:lvl>
  </w:abstractNum>
  <w:abstractNum w:abstractNumId="4">
    <w:nsid w:val="315C655D"/>
    <w:multiLevelType w:val="hybridMultilevel"/>
    <w:tmpl w:val="CDC2FF4A"/>
    <w:lvl w:ilvl="0" w:tplc="581A4428">
      <w:numFmt w:val="bullet"/>
      <w:lvlText w:val="□"/>
      <w:lvlJc w:val="left"/>
      <w:pPr>
        <w:ind w:left="278" w:hanging="190"/>
      </w:pPr>
      <w:rPr>
        <w:rFonts w:ascii="Times New Roman" w:eastAsia="Times New Roman" w:hAnsi="Times New Roman" w:cs="Times New Roman" w:hint="default"/>
        <w:b/>
        <w:bCs/>
        <w:i/>
        <w:w w:val="100"/>
        <w:sz w:val="22"/>
        <w:szCs w:val="22"/>
        <w:lang w:val="ru-RU" w:eastAsia="ru-RU" w:bidi="ru-RU"/>
      </w:rPr>
    </w:lvl>
    <w:lvl w:ilvl="1" w:tplc="266A131E">
      <w:numFmt w:val="bullet"/>
      <w:lvlText w:val="•"/>
      <w:lvlJc w:val="left"/>
      <w:pPr>
        <w:ind w:left="1272" w:hanging="190"/>
      </w:pPr>
      <w:rPr>
        <w:rFonts w:hint="default"/>
        <w:lang w:val="ru-RU" w:eastAsia="ru-RU" w:bidi="ru-RU"/>
      </w:rPr>
    </w:lvl>
    <w:lvl w:ilvl="2" w:tplc="C764C1D0">
      <w:numFmt w:val="bullet"/>
      <w:lvlText w:val="•"/>
      <w:lvlJc w:val="left"/>
      <w:pPr>
        <w:ind w:left="2265" w:hanging="190"/>
      </w:pPr>
      <w:rPr>
        <w:rFonts w:hint="default"/>
        <w:lang w:val="ru-RU" w:eastAsia="ru-RU" w:bidi="ru-RU"/>
      </w:rPr>
    </w:lvl>
    <w:lvl w:ilvl="3" w:tplc="B9D847BA">
      <w:numFmt w:val="bullet"/>
      <w:lvlText w:val="•"/>
      <w:lvlJc w:val="left"/>
      <w:pPr>
        <w:ind w:left="3257" w:hanging="190"/>
      </w:pPr>
      <w:rPr>
        <w:rFonts w:hint="default"/>
        <w:lang w:val="ru-RU" w:eastAsia="ru-RU" w:bidi="ru-RU"/>
      </w:rPr>
    </w:lvl>
    <w:lvl w:ilvl="4" w:tplc="2C44790C">
      <w:numFmt w:val="bullet"/>
      <w:lvlText w:val="•"/>
      <w:lvlJc w:val="left"/>
      <w:pPr>
        <w:ind w:left="4250" w:hanging="190"/>
      </w:pPr>
      <w:rPr>
        <w:rFonts w:hint="default"/>
        <w:lang w:val="ru-RU" w:eastAsia="ru-RU" w:bidi="ru-RU"/>
      </w:rPr>
    </w:lvl>
    <w:lvl w:ilvl="5" w:tplc="31840FF6">
      <w:numFmt w:val="bullet"/>
      <w:lvlText w:val="•"/>
      <w:lvlJc w:val="left"/>
      <w:pPr>
        <w:ind w:left="5243" w:hanging="190"/>
      </w:pPr>
      <w:rPr>
        <w:rFonts w:hint="default"/>
        <w:lang w:val="ru-RU" w:eastAsia="ru-RU" w:bidi="ru-RU"/>
      </w:rPr>
    </w:lvl>
    <w:lvl w:ilvl="6" w:tplc="9EC0B178">
      <w:numFmt w:val="bullet"/>
      <w:lvlText w:val="•"/>
      <w:lvlJc w:val="left"/>
      <w:pPr>
        <w:ind w:left="6235" w:hanging="190"/>
      </w:pPr>
      <w:rPr>
        <w:rFonts w:hint="default"/>
        <w:lang w:val="ru-RU" w:eastAsia="ru-RU" w:bidi="ru-RU"/>
      </w:rPr>
    </w:lvl>
    <w:lvl w:ilvl="7" w:tplc="E2AC9C7E">
      <w:numFmt w:val="bullet"/>
      <w:lvlText w:val="•"/>
      <w:lvlJc w:val="left"/>
      <w:pPr>
        <w:ind w:left="7228" w:hanging="190"/>
      </w:pPr>
      <w:rPr>
        <w:rFonts w:hint="default"/>
        <w:lang w:val="ru-RU" w:eastAsia="ru-RU" w:bidi="ru-RU"/>
      </w:rPr>
    </w:lvl>
    <w:lvl w:ilvl="8" w:tplc="F6C4728A">
      <w:numFmt w:val="bullet"/>
      <w:lvlText w:val="•"/>
      <w:lvlJc w:val="left"/>
      <w:pPr>
        <w:ind w:left="8221" w:hanging="190"/>
      </w:pPr>
      <w:rPr>
        <w:rFonts w:hint="default"/>
        <w:lang w:val="ru-RU" w:eastAsia="ru-RU" w:bidi="ru-RU"/>
      </w:rPr>
    </w:lvl>
  </w:abstractNum>
  <w:abstractNum w:abstractNumId="5">
    <w:nsid w:val="36DF3CAC"/>
    <w:multiLevelType w:val="hybridMultilevel"/>
    <w:tmpl w:val="9176FAF8"/>
    <w:lvl w:ilvl="0" w:tplc="91D03B88">
      <w:numFmt w:val="bullet"/>
      <w:lvlText w:val="□"/>
      <w:lvlJc w:val="left"/>
      <w:pPr>
        <w:ind w:left="576" w:hanging="298"/>
      </w:pPr>
      <w:rPr>
        <w:rFonts w:ascii="Times New Roman" w:eastAsia="Times New Roman" w:hAnsi="Times New Roman" w:cs="Times New Roman" w:hint="default"/>
        <w:w w:val="100"/>
        <w:sz w:val="40"/>
        <w:szCs w:val="40"/>
        <w:lang w:val="ru-RU" w:eastAsia="ru-RU" w:bidi="ru-RU"/>
      </w:rPr>
    </w:lvl>
    <w:lvl w:ilvl="1" w:tplc="1B68D48A">
      <w:numFmt w:val="bullet"/>
      <w:lvlText w:val="•"/>
      <w:lvlJc w:val="left"/>
      <w:pPr>
        <w:ind w:left="2360" w:hanging="298"/>
      </w:pPr>
      <w:rPr>
        <w:rFonts w:hint="default"/>
        <w:lang w:val="ru-RU" w:eastAsia="ru-RU" w:bidi="ru-RU"/>
      </w:rPr>
    </w:lvl>
    <w:lvl w:ilvl="2" w:tplc="2D883A0A">
      <w:numFmt w:val="bullet"/>
      <w:lvlText w:val="•"/>
      <w:lvlJc w:val="left"/>
      <w:pPr>
        <w:ind w:left="3231" w:hanging="298"/>
      </w:pPr>
      <w:rPr>
        <w:rFonts w:hint="default"/>
        <w:lang w:val="ru-RU" w:eastAsia="ru-RU" w:bidi="ru-RU"/>
      </w:rPr>
    </w:lvl>
    <w:lvl w:ilvl="3" w:tplc="01AC9278">
      <w:numFmt w:val="bullet"/>
      <w:lvlText w:val="•"/>
      <w:lvlJc w:val="left"/>
      <w:pPr>
        <w:ind w:left="4103" w:hanging="298"/>
      </w:pPr>
      <w:rPr>
        <w:rFonts w:hint="default"/>
        <w:lang w:val="ru-RU" w:eastAsia="ru-RU" w:bidi="ru-RU"/>
      </w:rPr>
    </w:lvl>
    <w:lvl w:ilvl="4" w:tplc="ACFE2958">
      <w:numFmt w:val="bullet"/>
      <w:lvlText w:val="•"/>
      <w:lvlJc w:val="left"/>
      <w:pPr>
        <w:ind w:left="4975" w:hanging="298"/>
      </w:pPr>
      <w:rPr>
        <w:rFonts w:hint="default"/>
        <w:lang w:val="ru-RU" w:eastAsia="ru-RU" w:bidi="ru-RU"/>
      </w:rPr>
    </w:lvl>
    <w:lvl w:ilvl="5" w:tplc="8AE88A5A">
      <w:numFmt w:val="bullet"/>
      <w:lvlText w:val="•"/>
      <w:lvlJc w:val="left"/>
      <w:pPr>
        <w:ind w:left="5847" w:hanging="298"/>
      </w:pPr>
      <w:rPr>
        <w:rFonts w:hint="default"/>
        <w:lang w:val="ru-RU" w:eastAsia="ru-RU" w:bidi="ru-RU"/>
      </w:rPr>
    </w:lvl>
    <w:lvl w:ilvl="6" w:tplc="23EA18CE">
      <w:numFmt w:val="bullet"/>
      <w:lvlText w:val="•"/>
      <w:lvlJc w:val="left"/>
      <w:pPr>
        <w:ind w:left="6719" w:hanging="298"/>
      </w:pPr>
      <w:rPr>
        <w:rFonts w:hint="default"/>
        <w:lang w:val="ru-RU" w:eastAsia="ru-RU" w:bidi="ru-RU"/>
      </w:rPr>
    </w:lvl>
    <w:lvl w:ilvl="7" w:tplc="FB8E09C0">
      <w:numFmt w:val="bullet"/>
      <w:lvlText w:val="•"/>
      <w:lvlJc w:val="left"/>
      <w:pPr>
        <w:ind w:left="7590" w:hanging="298"/>
      </w:pPr>
      <w:rPr>
        <w:rFonts w:hint="default"/>
        <w:lang w:val="ru-RU" w:eastAsia="ru-RU" w:bidi="ru-RU"/>
      </w:rPr>
    </w:lvl>
    <w:lvl w:ilvl="8" w:tplc="8DF8E1DE">
      <w:numFmt w:val="bullet"/>
      <w:lvlText w:val="•"/>
      <w:lvlJc w:val="left"/>
      <w:pPr>
        <w:ind w:left="8462" w:hanging="298"/>
      </w:pPr>
      <w:rPr>
        <w:rFonts w:hint="default"/>
        <w:lang w:val="ru-RU" w:eastAsia="ru-RU" w:bidi="ru-RU"/>
      </w:rPr>
    </w:lvl>
  </w:abstractNum>
  <w:abstractNum w:abstractNumId="6">
    <w:nsid w:val="3A342887"/>
    <w:multiLevelType w:val="hybridMultilevel"/>
    <w:tmpl w:val="E6526310"/>
    <w:lvl w:ilvl="0" w:tplc="D8444878">
      <w:numFmt w:val="bullet"/>
      <w:lvlText w:val="□"/>
      <w:lvlJc w:val="left"/>
      <w:pPr>
        <w:ind w:left="106" w:hanging="344"/>
      </w:pPr>
      <w:rPr>
        <w:rFonts w:ascii="Times New Roman" w:eastAsia="Times New Roman" w:hAnsi="Times New Roman" w:cs="Times New Roman" w:hint="default"/>
        <w:w w:val="100"/>
        <w:sz w:val="40"/>
        <w:szCs w:val="40"/>
        <w:lang w:val="ru-RU" w:eastAsia="ru-RU" w:bidi="ru-RU"/>
      </w:rPr>
    </w:lvl>
    <w:lvl w:ilvl="1" w:tplc="85D6F1BC">
      <w:numFmt w:val="bullet"/>
      <w:lvlText w:val="•"/>
      <w:lvlJc w:val="left"/>
      <w:pPr>
        <w:ind w:left="735" w:hanging="344"/>
      </w:pPr>
      <w:rPr>
        <w:rFonts w:hint="default"/>
        <w:lang w:val="ru-RU" w:eastAsia="ru-RU" w:bidi="ru-RU"/>
      </w:rPr>
    </w:lvl>
    <w:lvl w:ilvl="2" w:tplc="4E7ECBC4">
      <w:numFmt w:val="bullet"/>
      <w:lvlText w:val="•"/>
      <w:lvlJc w:val="left"/>
      <w:pPr>
        <w:ind w:left="1370" w:hanging="344"/>
      </w:pPr>
      <w:rPr>
        <w:rFonts w:hint="default"/>
        <w:lang w:val="ru-RU" w:eastAsia="ru-RU" w:bidi="ru-RU"/>
      </w:rPr>
    </w:lvl>
    <w:lvl w:ilvl="3" w:tplc="9C1C4CB8">
      <w:numFmt w:val="bullet"/>
      <w:lvlText w:val="•"/>
      <w:lvlJc w:val="left"/>
      <w:pPr>
        <w:ind w:left="2005" w:hanging="344"/>
      </w:pPr>
      <w:rPr>
        <w:rFonts w:hint="default"/>
        <w:lang w:val="ru-RU" w:eastAsia="ru-RU" w:bidi="ru-RU"/>
      </w:rPr>
    </w:lvl>
    <w:lvl w:ilvl="4" w:tplc="B8F4E44E">
      <w:numFmt w:val="bullet"/>
      <w:lvlText w:val="•"/>
      <w:lvlJc w:val="left"/>
      <w:pPr>
        <w:ind w:left="2640" w:hanging="344"/>
      </w:pPr>
      <w:rPr>
        <w:rFonts w:hint="default"/>
        <w:lang w:val="ru-RU" w:eastAsia="ru-RU" w:bidi="ru-RU"/>
      </w:rPr>
    </w:lvl>
    <w:lvl w:ilvl="5" w:tplc="30FCB146">
      <w:numFmt w:val="bullet"/>
      <w:lvlText w:val="•"/>
      <w:lvlJc w:val="left"/>
      <w:pPr>
        <w:ind w:left="3275" w:hanging="344"/>
      </w:pPr>
      <w:rPr>
        <w:rFonts w:hint="default"/>
        <w:lang w:val="ru-RU" w:eastAsia="ru-RU" w:bidi="ru-RU"/>
      </w:rPr>
    </w:lvl>
    <w:lvl w:ilvl="6" w:tplc="7D162F0C">
      <w:numFmt w:val="bullet"/>
      <w:lvlText w:val="•"/>
      <w:lvlJc w:val="left"/>
      <w:pPr>
        <w:ind w:left="3910" w:hanging="344"/>
      </w:pPr>
      <w:rPr>
        <w:rFonts w:hint="default"/>
        <w:lang w:val="ru-RU" w:eastAsia="ru-RU" w:bidi="ru-RU"/>
      </w:rPr>
    </w:lvl>
    <w:lvl w:ilvl="7" w:tplc="6EE6D506">
      <w:numFmt w:val="bullet"/>
      <w:lvlText w:val="•"/>
      <w:lvlJc w:val="left"/>
      <w:pPr>
        <w:ind w:left="4545" w:hanging="344"/>
      </w:pPr>
      <w:rPr>
        <w:rFonts w:hint="default"/>
        <w:lang w:val="ru-RU" w:eastAsia="ru-RU" w:bidi="ru-RU"/>
      </w:rPr>
    </w:lvl>
    <w:lvl w:ilvl="8" w:tplc="FE605D20">
      <w:numFmt w:val="bullet"/>
      <w:lvlText w:val="•"/>
      <w:lvlJc w:val="left"/>
      <w:pPr>
        <w:ind w:left="5180" w:hanging="344"/>
      </w:pPr>
      <w:rPr>
        <w:rFonts w:hint="default"/>
        <w:lang w:val="ru-RU" w:eastAsia="ru-RU" w:bidi="ru-RU"/>
      </w:rPr>
    </w:lvl>
  </w:abstractNum>
  <w:abstractNum w:abstractNumId="7">
    <w:nsid w:val="3E8A7B86"/>
    <w:multiLevelType w:val="hybridMultilevel"/>
    <w:tmpl w:val="4802F3AE"/>
    <w:lvl w:ilvl="0" w:tplc="222A2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551A5"/>
    <w:multiLevelType w:val="hybridMultilevel"/>
    <w:tmpl w:val="C90AF832"/>
    <w:lvl w:ilvl="0" w:tplc="1B7CBACC">
      <w:start w:val="1"/>
      <w:numFmt w:val="decimal"/>
      <w:lvlText w:val="%1."/>
      <w:lvlJc w:val="left"/>
      <w:pPr>
        <w:ind w:left="499" w:hanging="221"/>
      </w:pPr>
      <w:rPr>
        <w:rFonts w:ascii="Times New Roman" w:eastAsia="Times New Roman" w:hAnsi="Times New Roman" w:cs="Times New Roman" w:hint="default"/>
        <w:w w:val="100"/>
        <w:sz w:val="22"/>
        <w:szCs w:val="22"/>
        <w:lang w:val="ru-RU" w:eastAsia="ru-RU" w:bidi="ru-RU"/>
      </w:rPr>
    </w:lvl>
    <w:lvl w:ilvl="1" w:tplc="A0209CE6">
      <w:numFmt w:val="bullet"/>
      <w:lvlText w:val="•"/>
      <w:lvlJc w:val="left"/>
      <w:pPr>
        <w:ind w:left="1470" w:hanging="221"/>
      </w:pPr>
      <w:rPr>
        <w:rFonts w:hint="default"/>
        <w:lang w:val="ru-RU" w:eastAsia="ru-RU" w:bidi="ru-RU"/>
      </w:rPr>
    </w:lvl>
    <w:lvl w:ilvl="2" w:tplc="A90CB6D6">
      <w:numFmt w:val="bullet"/>
      <w:lvlText w:val="•"/>
      <w:lvlJc w:val="left"/>
      <w:pPr>
        <w:ind w:left="2441" w:hanging="221"/>
      </w:pPr>
      <w:rPr>
        <w:rFonts w:hint="default"/>
        <w:lang w:val="ru-RU" w:eastAsia="ru-RU" w:bidi="ru-RU"/>
      </w:rPr>
    </w:lvl>
    <w:lvl w:ilvl="3" w:tplc="BD2020A2">
      <w:numFmt w:val="bullet"/>
      <w:lvlText w:val="•"/>
      <w:lvlJc w:val="left"/>
      <w:pPr>
        <w:ind w:left="3411" w:hanging="221"/>
      </w:pPr>
      <w:rPr>
        <w:rFonts w:hint="default"/>
        <w:lang w:val="ru-RU" w:eastAsia="ru-RU" w:bidi="ru-RU"/>
      </w:rPr>
    </w:lvl>
    <w:lvl w:ilvl="4" w:tplc="57B2E308">
      <w:numFmt w:val="bullet"/>
      <w:lvlText w:val="•"/>
      <w:lvlJc w:val="left"/>
      <w:pPr>
        <w:ind w:left="4382" w:hanging="221"/>
      </w:pPr>
      <w:rPr>
        <w:rFonts w:hint="default"/>
        <w:lang w:val="ru-RU" w:eastAsia="ru-RU" w:bidi="ru-RU"/>
      </w:rPr>
    </w:lvl>
    <w:lvl w:ilvl="5" w:tplc="28F6F16A">
      <w:numFmt w:val="bullet"/>
      <w:lvlText w:val="•"/>
      <w:lvlJc w:val="left"/>
      <w:pPr>
        <w:ind w:left="5353" w:hanging="221"/>
      </w:pPr>
      <w:rPr>
        <w:rFonts w:hint="default"/>
        <w:lang w:val="ru-RU" w:eastAsia="ru-RU" w:bidi="ru-RU"/>
      </w:rPr>
    </w:lvl>
    <w:lvl w:ilvl="6" w:tplc="15ACBD9C">
      <w:numFmt w:val="bullet"/>
      <w:lvlText w:val="•"/>
      <w:lvlJc w:val="left"/>
      <w:pPr>
        <w:ind w:left="6323" w:hanging="221"/>
      </w:pPr>
      <w:rPr>
        <w:rFonts w:hint="default"/>
        <w:lang w:val="ru-RU" w:eastAsia="ru-RU" w:bidi="ru-RU"/>
      </w:rPr>
    </w:lvl>
    <w:lvl w:ilvl="7" w:tplc="804EA44A">
      <w:numFmt w:val="bullet"/>
      <w:lvlText w:val="•"/>
      <w:lvlJc w:val="left"/>
      <w:pPr>
        <w:ind w:left="7294" w:hanging="221"/>
      </w:pPr>
      <w:rPr>
        <w:rFonts w:hint="default"/>
        <w:lang w:val="ru-RU" w:eastAsia="ru-RU" w:bidi="ru-RU"/>
      </w:rPr>
    </w:lvl>
    <w:lvl w:ilvl="8" w:tplc="5DA6473E">
      <w:numFmt w:val="bullet"/>
      <w:lvlText w:val="•"/>
      <w:lvlJc w:val="left"/>
      <w:pPr>
        <w:ind w:left="8265" w:hanging="221"/>
      </w:pPr>
      <w:rPr>
        <w:rFonts w:hint="default"/>
        <w:lang w:val="ru-RU" w:eastAsia="ru-RU" w:bidi="ru-RU"/>
      </w:rPr>
    </w:lvl>
  </w:abstractNum>
  <w:abstractNum w:abstractNumId="9">
    <w:nsid w:val="48605CD8"/>
    <w:multiLevelType w:val="hybridMultilevel"/>
    <w:tmpl w:val="19204D6E"/>
    <w:lvl w:ilvl="0" w:tplc="E92000AC">
      <w:numFmt w:val="bullet"/>
      <w:lvlText w:val="□"/>
      <w:lvlJc w:val="left"/>
      <w:pPr>
        <w:ind w:left="107" w:hanging="293"/>
      </w:pPr>
      <w:rPr>
        <w:rFonts w:ascii="Times New Roman" w:eastAsia="Times New Roman" w:hAnsi="Times New Roman" w:cs="Times New Roman" w:hint="default"/>
        <w:w w:val="100"/>
        <w:sz w:val="40"/>
        <w:szCs w:val="40"/>
        <w:lang w:val="ru-RU" w:eastAsia="ru-RU" w:bidi="ru-RU"/>
      </w:rPr>
    </w:lvl>
    <w:lvl w:ilvl="1" w:tplc="38A0D538">
      <w:numFmt w:val="bullet"/>
      <w:lvlText w:val="•"/>
      <w:lvlJc w:val="left"/>
      <w:pPr>
        <w:ind w:left="725" w:hanging="293"/>
      </w:pPr>
      <w:rPr>
        <w:rFonts w:hint="default"/>
        <w:lang w:val="ru-RU" w:eastAsia="ru-RU" w:bidi="ru-RU"/>
      </w:rPr>
    </w:lvl>
    <w:lvl w:ilvl="2" w:tplc="76B69A72">
      <w:numFmt w:val="bullet"/>
      <w:lvlText w:val="•"/>
      <w:lvlJc w:val="left"/>
      <w:pPr>
        <w:ind w:left="1351" w:hanging="293"/>
      </w:pPr>
      <w:rPr>
        <w:rFonts w:hint="default"/>
        <w:lang w:val="ru-RU" w:eastAsia="ru-RU" w:bidi="ru-RU"/>
      </w:rPr>
    </w:lvl>
    <w:lvl w:ilvl="3" w:tplc="96CCBECA">
      <w:numFmt w:val="bullet"/>
      <w:lvlText w:val="•"/>
      <w:lvlJc w:val="left"/>
      <w:pPr>
        <w:ind w:left="1976" w:hanging="293"/>
      </w:pPr>
      <w:rPr>
        <w:rFonts w:hint="default"/>
        <w:lang w:val="ru-RU" w:eastAsia="ru-RU" w:bidi="ru-RU"/>
      </w:rPr>
    </w:lvl>
    <w:lvl w:ilvl="4" w:tplc="05E21E92">
      <w:numFmt w:val="bullet"/>
      <w:lvlText w:val="•"/>
      <w:lvlJc w:val="left"/>
      <w:pPr>
        <w:ind w:left="2602" w:hanging="293"/>
      </w:pPr>
      <w:rPr>
        <w:rFonts w:hint="default"/>
        <w:lang w:val="ru-RU" w:eastAsia="ru-RU" w:bidi="ru-RU"/>
      </w:rPr>
    </w:lvl>
    <w:lvl w:ilvl="5" w:tplc="07186F52">
      <w:numFmt w:val="bullet"/>
      <w:lvlText w:val="•"/>
      <w:lvlJc w:val="left"/>
      <w:pPr>
        <w:ind w:left="3227" w:hanging="293"/>
      </w:pPr>
      <w:rPr>
        <w:rFonts w:hint="default"/>
        <w:lang w:val="ru-RU" w:eastAsia="ru-RU" w:bidi="ru-RU"/>
      </w:rPr>
    </w:lvl>
    <w:lvl w:ilvl="6" w:tplc="36B2B4D2">
      <w:numFmt w:val="bullet"/>
      <w:lvlText w:val="•"/>
      <w:lvlJc w:val="left"/>
      <w:pPr>
        <w:ind w:left="3853" w:hanging="293"/>
      </w:pPr>
      <w:rPr>
        <w:rFonts w:hint="default"/>
        <w:lang w:val="ru-RU" w:eastAsia="ru-RU" w:bidi="ru-RU"/>
      </w:rPr>
    </w:lvl>
    <w:lvl w:ilvl="7" w:tplc="4A228128">
      <w:numFmt w:val="bullet"/>
      <w:lvlText w:val="•"/>
      <w:lvlJc w:val="left"/>
      <w:pPr>
        <w:ind w:left="4478" w:hanging="293"/>
      </w:pPr>
      <w:rPr>
        <w:rFonts w:hint="default"/>
        <w:lang w:val="ru-RU" w:eastAsia="ru-RU" w:bidi="ru-RU"/>
      </w:rPr>
    </w:lvl>
    <w:lvl w:ilvl="8" w:tplc="808ACABE">
      <w:numFmt w:val="bullet"/>
      <w:lvlText w:val="•"/>
      <w:lvlJc w:val="left"/>
      <w:pPr>
        <w:ind w:left="5104" w:hanging="293"/>
      </w:pPr>
      <w:rPr>
        <w:rFonts w:hint="default"/>
        <w:lang w:val="ru-RU" w:eastAsia="ru-RU" w:bidi="ru-RU"/>
      </w:rPr>
    </w:lvl>
  </w:abstractNum>
  <w:abstractNum w:abstractNumId="10">
    <w:nsid w:val="51993251"/>
    <w:multiLevelType w:val="multilevel"/>
    <w:tmpl w:val="1620343C"/>
    <w:lvl w:ilvl="0">
      <w:start w:val="3"/>
      <w:numFmt w:val="decimal"/>
      <w:lvlText w:val="%1"/>
      <w:lvlJc w:val="left"/>
      <w:pPr>
        <w:ind w:left="677" w:hanging="399"/>
      </w:pPr>
      <w:rPr>
        <w:rFonts w:hint="default"/>
        <w:lang w:val="ru-RU" w:eastAsia="ru-RU" w:bidi="ru-RU"/>
      </w:rPr>
    </w:lvl>
    <w:lvl w:ilvl="1">
      <w:start w:val="1"/>
      <w:numFmt w:val="decimal"/>
      <w:lvlText w:val="%1.%2."/>
      <w:lvlJc w:val="left"/>
      <w:pPr>
        <w:ind w:left="677" w:hanging="399"/>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116" w:hanging="272"/>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2255" w:hanging="272"/>
      </w:pPr>
      <w:rPr>
        <w:rFonts w:hint="default"/>
        <w:lang w:val="ru-RU" w:eastAsia="ru-RU" w:bidi="ru-RU"/>
      </w:rPr>
    </w:lvl>
    <w:lvl w:ilvl="4">
      <w:numFmt w:val="bullet"/>
      <w:lvlText w:val="•"/>
      <w:lvlJc w:val="left"/>
      <w:pPr>
        <w:ind w:left="3391" w:hanging="272"/>
      </w:pPr>
      <w:rPr>
        <w:rFonts w:hint="default"/>
        <w:lang w:val="ru-RU" w:eastAsia="ru-RU" w:bidi="ru-RU"/>
      </w:rPr>
    </w:lvl>
    <w:lvl w:ilvl="5">
      <w:numFmt w:val="bullet"/>
      <w:lvlText w:val="•"/>
      <w:lvlJc w:val="left"/>
      <w:pPr>
        <w:ind w:left="4527" w:hanging="272"/>
      </w:pPr>
      <w:rPr>
        <w:rFonts w:hint="default"/>
        <w:lang w:val="ru-RU" w:eastAsia="ru-RU" w:bidi="ru-RU"/>
      </w:rPr>
    </w:lvl>
    <w:lvl w:ilvl="6">
      <w:numFmt w:val="bullet"/>
      <w:lvlText w:val="•"/>
      <w:lvlJc w:val="left"/>
      <w:pPr>
        <w:ind w:left="5663" w:hanging="272"/>
      </w:pPr>
      <w:rPr>
        <w:rFonts w:hint="default"/>
        <w:lang w:val="ru-RU" w:eastAsia="ru-RU" w:bidi="ru-RU"/>
      </w:rPr>
    </w:lvl>
    <w:lvl w:ilvl="7">
      <w:numFmt w:val="bullet"/>
      <w:lvlText w:val="•"/>
      <w:lvlJc w:val="left"/>
      <w:pPr>
        <w:ind w:left="6799" w:hanging="272"/>
      </w:pPr>
      <w:rPr>
        <w:rFonts w:hint="default"/>
        <w:lang w:val="ru-RU" w:eastAsia="ru-RU" w:bidi="ru-RU"/>
      </w:rPr>
    </w:lvl>
    <w:lvl w:ilvl="8">
      <w:numFmt w:val="bullet"/>
      <w:lvlText w:val="•"/>
      <w:lvlJc w:val="left"/>
      <w:pPr>
        <w:ind w:left="7934" w:hanging="272"/>
      </w:pPr>
      <w:rPr>
        <w:rFonts w:hint="default"/>
        <w:lang w:val="ru-RU" w:eastAsia="ru-RU" w:bidi="ru-RU"/>
      </w:rPr>
    </w:lvl>
  </w:abstractNum>
  <w:abstractNum w:abstractNumId="11">
    <w:nsid w:val="58381FE0"/>
    <w:multiLevelType w:val="multilevel"/>
    <w:tmpl w:val="32E25862"/>
    <w:lvl w:ilvl="0">
      <w:start w:val="5"/>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845" w:hanging="274"/>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649" w:hanging="274"/>
      </w:pPr>
      <w:rPr>
        <w:rFonts w:hint="default"/>
        <w:lang w:val="ru-RU" w:eastAsia="ru-RU" w:bidi="ru-RU"/>
      </w:rPr>
    </w:lvl>
    <w:lvl w:ilvl="4">
      <w:numFmt w:val="bullet"/>
      <w:lvlText w:val="•"/>
      <w:lvlJc w:val="left"/>
      <w:pPr>
        <w:ind w:left="4586" w:hanging="274"/>
      </w:pPr>
      <w:rPr>
        <w:rFonts w:hint="default"/>
        <w:lang w:val="ru-RU" w:eastAsia="ru-RU" w:bidi="ru-RU"/>
      </w:rPr>
    </w:lvl>
    <w:lvl w:ilvl="5">
      <w:numFmt w:val="bullet"/>
      <w:lvlText w:val="•"/>
      <w:lvlJc w:val="left"/>
      <w:pPr>
        <w:ind w:left="5523" w:hanging="274"/>
      </w:pPr>
      <w:rPr>
        <w:rFonts w:hint="default"/>
        <w:lang w:val="ru-RU" w:eastAsia="ru-RU" w:bidi="ru-RU"/>
      </w:rPr>
    </w:lvl>
    <w:lvl w:ilvl="6">
      <w:numFmt w:val="bullet"/>
      <w:lvlText w:val="•"/>
      <w:lvlJc w:val="left"/>
      <w:pPr>
        <w:ind w:left="6459" w:hanging="274"/>
      </w:pPr>
      <w:rPr>
        <w:rFonts w:hint="default"/>
        <w:lang w:val="ru-RU" w:eastAsia="ru-RU" w:bidi="ru-RU"/>
      </w:rPr>
    </w:lvl>
    <w:lvl w:ilvl="7">
      <w:numFmt w:val="bullet"/>
      <w:lvlText w:val="•"/>
      <w:lvlJc w:val="left"/>
      <w:pPr>
        <w:ind w:left="7396" w:hanging="274"/>
      </w:pPr>
      <w:rPr>
        <w:rFonts w:hint="default"/>
        <w:lang w:val="ru-RU" w:eastAsia="ru-RU" w:bidi="ru-RU"/>
      </w:rPr>
    </w:lvl>
    <w:lvl w:ilvl="8">
      <w:numFmt w:val="bullet"/>
      <w:lvlText w:val="•"/>
      <w:lvlJc w:val="left"/>
      <w:pPr>
        <w:ind w:left="8333" w:hanging="274"/>
      </w:pPr>
      <w:rPr>
        <w:rFonts w:hint="default"/>
        <w:lang w:val="ru-RU" w:eastAsia="ru-RU" w:bidi="ru-RU"/>
      </w:rPr>
    </w:lvl>
  </w:abstractNum>
  <w:abstractNum w:abstractNumId="12">
    <w:nsid w:val="5C3F2368"/>
    <w:multiLevelType w:val="hybridMultilevel"/>
    <w:tmpl w:val="07B63EEC"/>
    <w:lvl w:ilvl="0" w:tplc="6248CB16">
      <w:numFmt w:val="bullet"/>
      <w:lvlText w:val="—"/>
      <w:lvlJc w:val="left"/>
      <w:pPr>
        <w:ind w:left="107" w:hanging="384"/>
      </w:pPr>
      <w:rPr>
        <w:rFonts w:ascii="Times New Roman" w:eastAsia="Times New Roman" w:hAnsi="Times New Roman" w:cs="Times New Roman" w:hint="default"/>
        <w:w w:val="100"/>
        <w:sz w:val="22"/>
        <w:szCs w:val="22"/>
        <w:lang w:val="ru-RU" w:eastAsia="ru-RU" w:bidi="ru-RU"/>
      </w:rPr>
    </w:lvl>
    <w:lvl w:ilvl="1" w:tplc="8CA4012C">
      <w:numFmt w:val="bullet"/>
      <w:lvlText w:val="•"/>
      <w:lvlJc w:val="left"/>
      <w:pPr>
        <w:ind w:left="539" w:hanging="384"/>
      </w:pPr>
      <w:rPr>
        <w:rFonts w:hint="default"/>
        <w:lang w:val="ru-RU" w:eastAsia="ru-RU" w:bidi="ru-RU"/>
      </w:rPr>
    </w:lvl>
    <w:lvl w:ilvl="2" w:tplc="55A892B0">
      <w:numFmt w:val="bullet"/>
      <w:lvlText w:val="•"/>
      <w:lvlJc w:val="left"/>
      <w:pPr>
        <w:ind w:left="978" w:hanging="384"/>
      </w:pPr>
      <w:rPr>
        <w:rFonts w:hint="default"/>
        <w:lang w:val="ru-RU" w:eastAsia="ru-RU" w:bidi="ru-RU"/>
      </w:rPr>
    </w:lvl>
    <w:lvl w:ilvl="3" w:tplc="EE746EF8">
      <w:numFmt w:val="bullet"/>
      <w:lvlText w:val="•"/>
      <w:lvlJc w:val="left"/>
      <w:pPr>
        <w:ind w:left="1417" w:hanging="384"/>
      </w:pPr>
      <w:rPr>
        <w:rFonts w:hint="default"/>
        <w:lang w:val="ru-RU" w:eastAsia="ru-RU" w:bidi="ru-RU"/>
      </w:rPr>
    </w:lvl>
    <w:lvl w:ilvl="4" w:tplc="9446DACA">
      <w:numFmt w:val="bullet"/>
      <w:lvlText w:val="•"/>
      <w:lvlJc w:val="left"/>
      <w:pPr>
        <w:ind w:left="1857" w:hanging="384"/>
      </w:pPr>
      <w:rPr>
        <w:rFonts w:hint="default"/>
        <w:lang w:val="ru-RU" w:eastAsia="ru-RU" w:bidi="ru-RU"/>
      </w:rPr>
    </w:lvl>
    <w:lvl w:ilvl="5" w:tplc="03807E16">
      <w:numFmt w:val="bullet"/>
      <w:lvlText w:val="•"/>
      <w:lvlJc w:val="left"/>
      <w:pPr>
        <w:ind w:left="2296" w:hanging="384"/>
      </w:pPr>
      <w:rPr>
        <w:rFonts w:hint="default"/>
        <w:lang w:val="ru-RU" w:eastAsia="ru-RU" w:bidi="ru-RU"/>
      </w:rPr>
    </w:lvl>
    <w:lvl w:ilvl="6" w:tplc="76086A86">
      <w:numFmt w:val="bullet"/>
      <w:lvlText w:val="•"/>
      <w:lvlJc w:val="left"/>
      <w:pPr>
        <w:ind w:left="2735" w:hanging="384"/>
      </w:pPr>
      <w:rPr>
        <w:rFonts w:hint="default"/>
        <w:lang w:val="ru-RU" w:eastAsia="ru-RU" w:bidi="ru-RU"/>
      </w:rPr>
    </w:lvl>
    <w:lvl w:ilvl="7" w:tplc="ED7A1448">
      <w:numFmt w:val="bullet"/>
      <w:lvlText w:val="•"/>
      <w:lvlJc w:val="left"/>
      <w:pPr>
        <w:ind w:left="3175" w:hanging="384"/>
      </w:pPr>
      <w:rPr>
        <w:rFonts w:hint="default"/>
        <w:lang w:val="ru-RU" w:eastAsia="ru-RU" w:bidi="ru-RU"/>
      </w:rPr>
    </w:lvl>
    <w:lvl w:ilvl="8" w:tplc="7ED67290">
      <w:numFmt w:val="bullet"/>
      <w:lvlText w:val="•"/>
      <w:lvlJc w:val="left"/>
      <w:pPr>
        <w:ind w:left="3614" w:hanging="384"/>
      </w:pPr>
      <w:rPr>
        <w:rFonts w:hint="default"/>
        <w:lang w:val="ru-RU" w:eastAsia="ru-RU" w:bidi="ru-RU"/>
      </w:rPr>
    </w:lvl>
  </w:abstractNum>
  <w:abstractNum w:abstractNumId="13">
    <w:nsid w:val="5CEE5CC9"/>
    <w:multiLevelType w:val="multilevel"/>
    <w:tmpl w:val="204690F2"/>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608B7C3A"/>
    <w:multiLevelType w:val="hybridMultilevel"/>
    <w:tmpl w:val="215AD6D6"/>
    <w:lvl w:ilvl="0" w:tplc="67A21716">
      <w:numFmt w:val="bullet"/>
      <w:lvlText w:val="—"/>
      <w:lvlJc w:val="left"/>
      <w:pPr>
        <w:ind w:left="845" w:hanging="317"/>
      </w:pPr>
      <w:rPr>
        <w:rFonts w:ascii="Times New Roman" w:eastAsia="Times New Roman" w:hAnsi="Times New Roman" w:cs="Times New Roman" w:hint="default"/>
        <w:w w:val="100"/>
        <w:sz w:val="22"/>
        <w:szCs w:val="22"/>
        <w:lang w:val="ru-RU" w:eastAsia="ru-RU" w:bidi="ru-RU"/>
      </w:rPr>
    </w:lvl>
    <w:lvl w:ilvl="1" w:tplc="21BC906A">
      <w:numFmt w:val="bullet"/>
      <w:lvlText w:val="•"/>
      <w:lvlJc w:val="left"/>
      <w:pPr>
        <w:ind w:left="1776" w:hanging="317"/>
      </w:pPr>
      <w:rPr>
        <w:rFonts w:hint="default"/>
        <w:lang w:val="ru-RU" w:eastAsia="ru-RU" w:bidi="ru-RU"/>
      </w:rPr>
    </w:lvl>
    <w:lvl w:ilvl="2" w:tplc="B86A4A98">
      <w:numFmt w:val="bullet"/>
      <w:lvlText w:val="•"/>
      <w:lvlJc w:val="left"/>
      <w:pPr>
        <w:ind w:left="2713" w:hanging="317"/>
      </w:pPr>
      <w:rPr>
        <w:rFonts w:hint="default"/>
        <w:lang w:val="ru-RU" w:eastAsia="ru-RU" w:bidi="ru-RU"/>
      </w:rPr>
    </w:lvl>
    <w:lvl w:ilvl="3" w:tplc="FFA4FC42">
      <w:numFmt w:val="bullet"/>
      <w:lvlText w:val="•"/>
      <w:lvlJc w:val="left"/>
      <w:pPr>
        <w:ind w:left="3649" w:hanging="317"/>
      </w:pPr>
      <w:rPr>
        <w:rFonts w:hint="default"/>
        <w:lang w:val="ru-RU" w:eastAsia="ru-RU" w:bidi="ru-RU"/>
      </w:rPr>
    </w:lvl>
    <w:lvl w:ilvl="4" w:tplc="1E2A7FE4">
      <w:numFmt w:val="bullet"/>
      <w:lvlText w:val="•"/>
      <w:lvlJc w:val="left"/>
      <w:pPr>
        <w:ind w:left="4586" w:hanging="317"/>
      </w:pPr>
      <w:rPr>
        <w:rFonts w:hint="default"/>
        <w:lang w:val="ru-RU" w:eastAsia="ru-RU" w:bidi="ru-RU"/>
      </w:rPr>
    </w:lvl>
    <w:lvl w:ilvl="5" w:tplc="D380544A">
      <w:numFmt w:val="bullet"/>
      <w:lvlText w:val="•"/>
      <w:lvlJc w:val="left"/>
      <w:pPr>
        <w:ind w:left="5523" w:hanging="317"/>
      </w:pPr>
      <w:rPr>
        <w:rFonts w:hint="default"/>
        <w:lang w:val="ru-RU" w:eastAsia="ru-RU" w:bidi="ru-RU"/>
      </w:rPr>
    </w:lvl>
    <w:lvl w:ilvl="6" w:tplc="24A2BCBA">
      <w:numFmt w:val="bullet"/>
      <w:lvlText w:val="•"/>
      <w:lvlJc w:val="left"/>
      <w:pPr>
        <w:ind w:left="6459" w:hanging="317"/>
      </w:pPr>
      <w:rPr>
        <w:rFonts w:hint="default"/>
        <w:lang w:val="ru-RU" w:eastAsia="ru-RU" w:bidi="ru-RU"/>
      </w:rPr>
    </w:lvl>
    <w:lvl w:ilvl="7" w:tplc="D65E7C3E">
      <w:numFmt w:val="bullet"/>
      <w:lvlText w:val="•"/>
      <w:lvlJc w:val="left"/>
      <w:pPr>
        <w:ind w:left="7396" w:hanging="317"/>
      </w:pPr>
      <w:rPr>
        <w:rFonts w:hint="default"/>
        <w:lang w:val="ru-RU" w:eastAsia="ru-RU" w:bidi="ru-RU"/>
      </w:rPr>
    </w:lvl>
    <w:lvl w:ilvl="8" w:tplc="C4BCFE34">
      <w:numFmt w:val="bullet"/>
      <w:lvlText w:val="•"/>
      <w:lvlJc w:val="left"/>
      <w:pPr>
        <w:ind w:left="8333" w:hanging="317"/>
      </w:pPr>
      <w:rPr>
        <w:rFonts w:hint="default"/>
        <w:lang w:val="ru-RU" w:eastAsia="ru-RU" w:bidi="ru-RU"/>
      </w:rPr>
    </w:lvl>
  </w:abstractNum>
  <w:abstractNum w:abstractNumId="15">
    <w:nsid w:val="618A3B0C"/>
    <w:multiLevelType w:val="multilevel"/>
    <w:tmpl w:val="1BECA818"/>
    <w:lvl w:ilvl="0">
      <w:start w:val="7"/>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845" w:hanging="308"/>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139" w:hanging="308"/>
      </w:pPr>
      <w:rPr>
        <w:rFonts w:hint="default"/>
        <w:lang w:val="ru-RU" w:eastAsia="ru-RU" w:bidi="ru-RU"/>
      </w:rPr>
    </w:lvl>
    <w:lvl w:ilvl="4">
      <w:numFmt w:val="bullet"/>
      <w:lvlText w:val="•"/>
      <w:lvlJc w:val="left"/>
      <w:pPr>
        <w:ind w:left="4148" w:hanging="308"/>
      </w:pPr>
      <w:rPr>
        <w:rFonts w:hint="default"/>
        <w:lang w:val="ru-RU" w:eastAsia="ru-RU" w:bidi="ru-RU"/>
      </w:rPr>
    </w:lvl>
    <w:lvl w:ilvl="5">
      <w:numFmt w:val="bullet"/>
      <w:lvlText w:val="•"/>
      <w:lvlJc w:val="left"/>
      <w:pPr>
        <w:ind w:left="5158" w:hanging="308"/>
      </w:pPr>
      <w:rPr>
        <w:rFonts w:hint="default"/>
        <w:lang w:val="ru-RU" w:eastAsia="ru-RU" w:bidi="ru-RU"/>
      </w:rPr>
    </w:lvl>
    <w:lvl w:ilvl="6">
      <w:numFmt w:val="bullet"/>
      <w:lvlText w:val="•"/>
      <w:lvlJc w:val="left"/>
      <w:pPr>
        <w:ind w:left="6168" w:hanging="308"/>
      </w:pPr>
      <w:rPr>
        <w:rFonts w:hint="default"/>
        <w:lang w:val="ru-RU" w:eastAsia="ru-RU" w:bidi="ru-RU"/>
      </w:rPr>
    </w:lvl>
    <w:lvl w:ilvl="7">
      <w:numFmt w:val="bullet"/>
      <w:lvlText w:val="•"/>
      <w:lvlJc w:val="left"/>
      <w:pPr>
        <w:ind w:left="7177" w:hanging="308"/>
      </w:pPr>
      <w:rPr>
        <w:rFonts w:hint="default"/>
        <w:lang w:val="ru-RU" w:eastAsia="ru-RU" w:bidi="ru-RU"/>
      </w:rPr>
    </w:lvl>
    <w:lvl w:ilvl="8">
      <w:numFmt w:val="bullet"/>
      <w:lvlText w:val="•"/>
      <w:lvlJc w:val="left"/>
      <w:pPr>
        <w:ind w:left="8187" w:hanging="308"/>
      </w:pPr>
      <w:rPr>
        <w:rFonts w:hint="default"/>
        <w:lang w:val="ru-RU" w:eastAsia="ru-RU" w:bidi="ru-RU"/>
      </w:rPr>
    </w:lvl>
  </w:abstractNum>
  <w:abstractNum w:abstractNumId="16">
    <w:nsid w:val="63C410E6"/>
    <w:multiLevelType w:val="multilevel"/>
    <w:tmpl w:val="3EA0E2A8"/>
    <w:lvl w:ilvl="0">
      <w:start w:val="3"/>
      <w:numFmt w:val="decimal"/>
      <w:lvlText w:val="%1"/>
      <w:lvlJc w:val="left"/>
      <w:pPr>
        <w:ind w:left="845" w:hanging="567"/>
      </w:pPr>
      <w:rPr>
        <w:rFonts w:hint="default"/>
        <w:lang w:val="ru-RU" w:eastAsia="ru-RU" w:bidi="ru-RU"/>
      </w:rPr>
    </w:lvl>
    <w:lvl w:ilvl="1">
      <w:start w:val="5"/>
      <w:numFmt w:val="decimal"/>
      <w:lvlText w:val="%1.%2"/>
      <w:lvlJc w:val="left"/>
      <w:pPr>
        <w:ind w:left="845" w:hanging="567"/>
      </w:pPr>
      <w:rPr>
        <w:rFonts w:hint="default"/>
        <w:lang w:val="ru-RU" w:eastAsia="ru-RU" w:bidi="ru-RU"/>
      </w:rPr>
    </w:lvl>
    <w:lvl w:ilvl="2">
      <w:start w:val="1"/>
      <w:numFmt w:val="decimal"/>
      <w:lvlText w:val="%1.%2.%3."/>
      <w:lvlJc w:val="left"/>
      <w:pPr>
        <w:ind w:left="845" w:hanging="567"/>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121" w:hanging="276"/>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4148" w:hanging="276"/>
      </w:pPr>
      <w:rPr>
        <w:rFonts w:hint="default"/>
        <w:lang w:val="ru-RU" w:eastAsia="ru-RU" w:bidi="ru-RU"/>
      </w:rPr>
    </w:lvl>
    <w:lvl w:ilvl="5">
      <w:numFmt w:val="bullet"/>
      <w:lvlText w:val="•"/>
      <w:lvlJc w:val="left"/>
      <w:pPr>
        <w:ind w:left="5158" w:hanging="276"/>
      </w:pPr>
      <w:rPr>
        <w:rFonts w:hint="default"/>
        <w:lang w:val="ru-RU" w:eastAsia="ru-RU" w:bidi="ru-RU"/>
      </w:rPr>
    </w:lvl>
    <w:lvl w:ilvl="6">
      <w:numFmt w:val="bullet"/>
      <w:lvlText w:val="•"/>
      <w:lvlJc w:val="left"/>
      <w:pPr>
        <w:ind w:left="6168" w:hanging="276"/>
      </w:pPr>
      <w:rPr>
        <w:rFonts w:hint="default"/>
        <w:lang w:val="ru-RU" w:eastAsia="ru-RU" w:bidi="ru-RU"/>
      </w:rPr>
    </w:lvl>
    <w:lvl w:ilvl="7">
      <w:numFmt w:val="bullet"/>
      <w:lvlText w:val="•"/>
      <w:lvlJc w:val="left"/>
      <w:pPr>
        <w:ind w:left="7177" w:hanging="276"/>
      </w:pPr>
      <w:rPr>
        <w:rFonts w:hint="default"/>
        <w:lang w:val="ru-RU" w:eastAsia="ru-RU" w:bidi="ru-RU"/>
      </w:rPr>
    </w:lvl>
    <w:lvl w:ilvl="8">
      <w:numFmt w:val="bullet"/>
      <w:lvlText w:val="•"/>
      <w:lvlJc w:val="left"/>
      <w:pPr>
        <w:ind w:left="8187" w:hanging="276"/>
      </w:pPr>
      <w:rPr>
        <w:rFonts w:hint="default"/>
        <w:lang w:val="ru-RU" w:eastAsia="ru-RU" w:bidi="ru-RU"/>
      </w:rPr>
    </w:lvl>
  </w:abstractNum>
  <w:abstractNum w:abstractNumId="17">
    <w:nsid w:val="63E81169"/>
    <w:multiLevelType w:val="hybridMultilevel"/>
    <w:tmpl w:val="1CFA218A"/>
    <w:lvl w:ilvl="0" w:tplc="FC96A5C6">
      <w:numFmt w:val="bullet"/>
      <w:lvlText w:val="—"/>
      <w:lvlJc w:val="left"/>
      <w:pPr>
        <w:ind w:left="845" w:hanging="312"/>
      </w:pPr>
      <w:rPr>
        <w:rFonts w:ascii="Times New Roman" w:eastAsia="Times New Roman" w:hAnsi="Times New Roman" w:cs="Times New Roman" w:hint="default"/>
        <w:w w:val="100"/>
        <w:sz w:val="22"/>
        <w:szCs w:val="22"/>
        <w:lang w:val="ru-RU" w:eastAsia="ru-RU" w:bidi="ru-RU"/>
      </w:rPr>
    </w:lvl>
    <w:lvl w:ilvl="1" w:tplc="05D4FDA0">
      <w:numFmt w:val="bullet"/>
      <w:lvlText w:val="•"/>
      <w:lvlJc w:val="left"/>
      <w:pPr>
        <w:ind w:left="1776" w:hanging="312"/>
      </w:pPr>
      <w:rPr>
        <w:rFonts w:hint="default"/>
        <w:lang w:val="ru-RU" w:eastAsia="ru-RU" w:bidi="ru-RU"/>
      </w:rPr>
    </w:lvl>
    <w:lvl w:ilvl="2" w:tplc="A56CB286">
      <w:numFmt w:val="bullet"/>
      <w:lvlText w:val="•"/>
      <w:lvlJc w:val="left"/>
      <w:pPr>
        <w:ind w:left="2713" w:hanging="312"/>
      </w:pPr>
      <w:rPr>
        <w:rFonts w:hint="default"/>
        <w:lang w:val="ru-RU" w:eastAsia="ru-RU" w:bidi="ru-RU"/>
      </w:rPr>
    </w:lvl>
    <w:lvl w:ilvl="3" w:tplc="4C76B280">
      <w:numFmt w:val="bullet"/>
      <w:lvlText w:val="•"/>
      <w:lvlJc w:val="left"/>
      <w:pPr>
        <w:ind w:left="3649" w:hanging="312"/>
      </w:pPr>
      <w:rPr>
        <w:rFonts w:hint="default"/>
        <w:lang w:val="ru-RU" w:eastAsia="ru-RU" w:bidi="ru-RU"/>
      </w:rPr>
    </w:lvl>
    <w:lvl w:ilvl="4" w:tplc="5D7A6FF0">
      <w:numFmt w:val="bullet"/>
      <w:lvlText w:val="•"/>
      <w:lvlJc w:val="left"/>
      <w:pPr>
        <w:ind w:left="4586" w:hanging="312"/>
      </w:pPr>
      <w:rPr>
        <w:rFonts w:hint="default"/>
        <w:lang w:val="ru-RU" w:eastAsia="ru-RU" w:bidi="ru-RU"/>
      </w:rPr>
    </w:lvl>
    <w:lvl w:ilvl="5" w:tplc="DAA0EDC2">
      <w:numFmt w:val="bullet"/>
      <w:lvlText w:val="•"/>
      <w:lvlJc w:val="left"/>
      <w:pPr>
        <w:ind w:left="5523" w:hanging="312"/>
      </w:pPr>
      <w:rPr>
        <w:rFonts w:hint="default"/>
        <w:lang w:val="ru-RU" w:eastAsia="ru-RU" w:bidi="ru-RU"/>
      </w:rPr>
    </w:lvl>
    <w:lvl w:ilvl="6" w:tplc="E150606C">
      <w:numFmt w:val="bullet"/>
      <w:lvlText w:val="•"/>
      <w:lvlJc w:val="left"/>
      <w:pPr>
        <w:ind w:left="6459" w:hanging="312"/>
      </w:pPr>
      <w:rPr>
        <w:rFonts w:hint="default"/>
        <w:lang w:val="ru-RU" w:eastAsia="ru-RU" w:bidi="ru-RU"/>
      </w:rPr>
    </w:lvl>
    <w:lvl w:ilvl="7" w:tplc="70A26B46">
      <w:numFmt w:val="bullet"/>
      <w:lvlText w:val="•"/>
      <w:lvlJc w:val="left"/>
      <w:pPr>
        <w:ind w:left="7396" w:hanging="312"/>
      </w:pPr>
      <w:rPr>
        <w:rFonts w:hint="default"/>
        <w:lang w:val="ru-RU" w:eastAsia="ru-RU" w:bidi="ru-RU"/>
      </w:rPr>
    </w:lvl>
    <w:lvl w:ilvl="8" w:tplc="F2066BEE">
      <w:numFmt w:val="bullet"/>
      <w:lvlText w:val="•"/>
      <w:lvlJc w:val="left"/>
      <w:pPr>
        <w:ind w:left="8333" w:hanging="312"/>
      </w:pPr>
      <w:rPr>
        <w:rFonts w:hint="default"/>
        <w:lang w:val="ru-RU" w:eastAsia="ru-RU" w:bidi="ru-RU"/>
      </w:rPr>
    </w:lvl>
  </w:abstractNum>
  <w:abstractNum w:abstractNumId="18">
    <w:nsid w:val="68833B01"/>
    <w:multiLevelType w:val="hybridMultilevel"/>
    <w:tmpl w:val="A052ED30"/>
    <w:lvl w:ilvl="0" w:tplc="0D5021BE">
      <w:numFmt w:val="bullet"/>
      <w:lvlText w:val="—"/>
      <w:lvlJc w:val="left"/>
      <w:pPr>
        <w:ind w:left="845" w:hanging="332"/>
      </w:pPr>
      <w:rPr>
        <w:rFonts w:ascii="Times New Roman" w:eastAsia="Times New Roman" w:hAnsi="Times New Roman" w:cs="Times New Roman" w:hint="default"/>
        <w:w w:val="100"/>
        <w:sz w:val="22"/>
        <w:szCs w:val="22"/>
        <w:lang w:val="ru-RU" w:eastAsia="ru-RU" w:bidi="ru-RU"/>
      </w:rPr>
    </w:lvl>
    <w:lvl w:ilvl="1" w:tplc="D812E6C2">
      <w:numFmt w:val="bullet"/>
      <w:lvlText w:val="•"/>
      <w:lvlJc w:val="left"/>
      <w:pPr>
        <w:ind w:left="1776" w:hanging="332"/>
      </w:pPr>
      <w:rPr>
        <w:rFonts w:hint="default"/>
        <w:lang w:val="ru-RU" w:eastAsia="ru-RU" w:bidi="ru-RU"/>
      </w:rPr>
    </w:lvl>
    <w:lvl w:ilvl="2" w:tplc="496E6676">
      <w:numFmt w:val="bullet"/>
      <w:lvlText w:val="•"/>
      <w:lvlJc w:val="left"/>
      <w:pPr>
        <w:ind w:left="2713" w:hanging="332"/>
      </w:pPr>
      <w:rPr>
        <w:rFonts w:hint="default"/>
        <w:lang w:val="ru-RU" w:eastAsia="ru-RU" w:bidi="ru-RU"/>
      </w:rPr>
    </w:lvl>
    <w:lvl w:ilvl="3" w:tplc="3B0E14B2">
      <w:numFmt w:val="bullet"/>
      <w:lvlText w:val="•"/>
      <w:lvlJc w:val="left"/>
      <w:pPr>
        <w:ind w:left="3649" w:hanging="332"/>
      </w:pPr>
      <w:rPr>
        <w:rFonts w:hint="default"/>
        <w:lang w:val="ru-RU" w:eastAsia="ru-RU" w:bidi="ru-RU"/>
      </w:rPr>
    </w:lvl>
    <w:lvl w:ilvl="4" w:tplc="3C7A7E74">
      <w:numFmt w:val="bullet"/>
      <w:lvlText w:val="•"/>
      <w:lvlJc w:val="left"/>
      <w:pPr>
        <w:ind w:left="4586" w:hanging="332"/>
      </w:pPr>
      <w:rPr>
        <w:rFonts w:hint="default"/>
        <w:lang w:val="ru-RU" w:eastAsia="ru-RU" w:bidi="ru-RU"/>
      </w:rPr>
    </w:lvl>
    <w:lvl w:ilvl="5" w:tplc="ACFA72C8">
      <w:numFmt w:val="bullet"/>
      <w:lvlText w:val="•"/>
      <w:lvlJc w:val="left"/>
      <w:pPr>
        <w:ind w:left="5523" w:hanging="332"/>
      </w:pPr>
      <w:rPr>
        <w:rFonts w:hint="default"/>
        <w:lang w:val="ru-RU" w:eastAsia="ru-RU" w:bidi="ru-RU"/>
      </w:rPr>
    </w:lvl>
    <w:lvl w:ilvl="6" w:tplc="F84C43C4">
      <w:numFmt w:val="bullet"/>
      <w:lvlText w:val="•"/>
      <w:lvlJc w:val="left"/>
      <w:pPr>
        <w:ind w:left="6459" w:hanging="332"/>
      </w:pPr>
      <w:rPr>
        <w:rFonts w:hint="default"/>
        <w:lang w:val="ru-RU" w:eastAsia="ru-RU" w:bidi="ru-RU"/>
      </w:rPr>
    </w:lvl>
    <w:lvl w:ilvl="7" w:tplc="2644610E">
      <w:numFmt w:val="bullet"/>
      <w:lvlText w:val="•"/>
      <w:lvlJc w:val="left"/>
      <w:pPr>
        <w:ind w:left="7396" w:hanging="332"/>
      </w:pPr>
      <w:rPr>
        <w:rFonts w:hint="default"/>
        <w:lang w:val="ru-RU" w:eastAsia="ru-RU" w:bidi="ru-RU"/>
      </w:rPr>
    </w:lvl>
    <w:lvl w:ilvl="8" w:tplc="C2828990">
      <w:numFmt w:val="bullet"/>
      <w:lvlText w:val="•"/>
      <w:lvlJc w:val="left"/>
      <w:pPr>
        <w:ind w:left="8333" w:hanging="332"/>
      </w:pPr>
      <w:rPr>
        <w:rFonts w:hint="default"/>
        <w:lang w:val="ru-RU" w:eastAsia="ru-RU" w:bidi="ru-RU"/>
      </w:rPr>
    </w:lvl>
  </w:abstractNum>
  <w:abstractNum w:abstractNumId="19">
    <w:nsid w:val="6E2D09B1"/>
    <w:multiLevelType w:val="multilevel"/>
    <w:tmpl w:val="D84EEA8C"/>
    <w:lvl w:ilvl="0">
      <w:start w:val="1"/>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845" w:hanging="389"/>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649" w:hanging="389"/>
      </w:pPr>
      <w:rPr>
        <w:rFonts w:hint="default"/>
        <w:lang w:val="ru-RU" w:eastAsia="ru-RU" w:bidi="ru-RU"/>
      </w:rPr>
    </w:lvl>
    <w:lvl w:ilvl="4">
      <w:numFmt w:val="bullet"/>
      <w:lvlText w:val="•"/>
      <w:lvlJc w:val="left"/>
      <w:pPr>
        <w:ind w:left="4586" w:hanging="389"/>
      </w:pPr>
      <w:rPr>
        <w:rFonts w:hint="default"/>
        <w:lang w:val="ru-RU" w:eastAsia="ru-RU" w:bidi="ru-RU"/>
      </w:rPr>
    </w:lvl>
    <w:lvl w:ilvl="5">
      <w:numFmt w:val="bullet"/>
      <w:lvlText w:val="•"/>
      <w:lvlJc w:val="left"/>
      <w:pPr>
        <w:ind w:left="5523" w:hanging="389"/>
      </w:pPr>
      <w:rPr>
        <w:rFonts w:hint="default"/>
        <w:lang w:val="ru-RU" w:eastAsia="ru-RU" w:bidi="ru-RU"/>
      </w:rPr>
    </w:lvl>
    <w:lvl w:ilvl="6">
      <w:numFmt w:val="bullet"/>
      <w:lvlText w:val="•"/>
      <w:lvlJc w:val="left"/>
      <w:pPr>
        <w:ind w:left="6459" w:hanging="389"/>
      </w:pPr>
      <w:rPr>
        <w:rFonts w:hint="default"/>
        <w:lang w:val="ru-RU" w:eastAsia="ru-RU" w:bidi="ru-RU"/>
      </w:rPr>
    </w:lvl>
    <w:lvl w:ilvl="7">
      <w:numFmt w:val="bullet"/>
      <w:lvlText w:val="•"/>
      <w:lvlJc w:val="left"/>
      <w:pPr>
        <w:ind w:left="7396" w:hanging="389"/>
      </w:pPr>
      <w:rPr>
        <w:rFonts w:hint="default"/>
        <w:lang w:val="ru-RU" w:eastAsia="ru-RU" w:bidi="ru-RU"/>
      </w:rPr>
    </w:lvl>
    <w:lvl w:ilvl="8">
      <w:numFmt w:val="bullet"/>
      <w:lvlText w:val="•"/>
      <w:lvlJc w:val="left"/>
      <w:pPr>
        <w:ind w:left="8333" w:hanging="389"/>
      </w:pPr>
      <w:rPr>
        <w:rFonts w:hint="default"/>
        <w:lang w:val="ru-RU" w:eastAsia="ru-RU" w:bidi="ru-RU"/>
      </w:rPr>
    </w:lvl>
  </w:abstractNum>
  <w:abstractNum w:abstractNumId="20">
    <w:nsid w:val="7A973E4D"/>
    <w:multiLevelType w:val="hybridMultilevel"/>
    <w:tmpl w:val="AC80154E"/>
    <w:lvl w:ilvl="0" w:tplc="D8FCD85C">
      <w:start w:val="1"/>
      <w:numFmt w:val="decimal"/>
      <w:lvlText w:val="%1."/>
      <w:lvlJc w:val="left"/>
      <w:pPr>
        <w:ind w:left="554" w:hanging="276"/>
      </w:pPr>
      <w:rPr>
        <w:rFonts w:ascii="Times New Roman" w:eastAsia="Times New Roman" w:hAnsi="Times New Roman" w:cs="Times New Roman" w:hint="default"/>
        <w:w w:val="100"/>
        <w:sz w:val="22"/>
        <w:szCs w:val="22"/>
        <w:lang w:val="ru-RU" w:eastAsia="ru-RU" w:bidi="ru-RU"/>
      </w:rPr>
    </w:lvl>
    <w:lvl w:ilvl="1" w:tplc="F3464A96">
      <w:numFmt w:val="bullet"/>
      <w:lvlText w:val="•"/>
      <w:lvlJc w:val="left"/>
      <w:pPr>
        <w:ind w:left="1524" w:hanging="276"/>
      </w:pPr>
      <w:rPr>
        <w:rFonts w:hint="default"/>
        <w:lang w:val="ru-RU" w:eastAsia="ru-RU" w:bidi="ru-RU"/>
      </w:rPr>
    </w:lvl>
    <w:lvl w:ilvl="2" w:tplc="E2DEE404">
      <w:numFmt w:val="bullet"/>
      <w:lvlText w:val="•"/>
      <w:lvlJc w:val="left"/>
      <w:pPr>
        <w:ind w:left="2489" w:hanging="276"/>
      </w:pPr>
      <w:rPr>
        <w:rFonts w:hint="default"/>
        <w:lang w:val="ru-RU" w:eastAsia="ru-RU" w:bidi="ru-RU"/>
      </w:rPr>
    </w:lvl>
    <w:lvl w:ilvl="3" w:tplc="01C065F8">
      <w:numFmt w:val="bullet"/>
      <w:lvlText w:val="•"/>
      <w:lvlJc w:val="left"/>
      <w:pPr>
        <w:ind w:left="3453" w:hanging="276"/>
      </w:pPr>
      <w:rPr>
        <w:rFonts w:hint="default"/>
        <w:lang w:val="ru-RU" w:eastAsia="ru-RU" w:bidi="ru-RU"/>
      </w:rPr>
    </w:lvl>
    <w:lvl w:ilvl="4" w:tplc="36FA8994">
      <w:numFmt w:val="bullet"/>
      <w:lvlText w:val="•"/>
      <w:lvlJc w:val="left"/>
      <w:pPr>
        <w:ind w:left="4418" w:hanging="276"/>
      </w:pPr>
      <w:rPr>
        <w:rFonts w:hint="default"/>
        <w:lang w:val="ru-RU" w:eastAsia="ru-RU" w:bidi="ru-RU"/>
      </w:rPr>
    </w:lvl>
    <w:lvl w:ilvl="5" w:tplc="72824478">
      <w:numFmt w:val="bullet"/>
      <w:lvlText w:val="•"/>
      <w:lvlJc w:val="left"/>
      <w:pPr>
        <w:ind w:left="5383" w:hanging="276"/>
      </w:pPr>
      <w:rPr>
        <w:rFonts w:hint="default"/>
        <w:lang w:val="ru-RU" w:eastAsia="ru-RU" w:bidi="ru-RU"/>
      </w:rPr>
    </w:lvl>
    <w:lvl w:ilvl="6" w:tplc="2A30EB2E">
      <w:numFmt w:val="bullet"/>
      <w:lvlText w:val="•"/>
      <w:lvlJc w:val="left"/>
      <w:pPr>
        <w:ind w:left="6347" w:hanging="276"/>
      </w:pPr>
      <w:rPr>
        <w:rFonts w:hint="default"/>
        <w:lang w:val="ru-RU" w:eastAsia="ru-RU" w:bidi="ru-RU"/>
      </w:rPr>
    </w:lvl>
    <w:lvl w:ilvl="7" w:tplc="E03E369E">
      <w:numFmt w:val="bullet"/>
      <w:lvlText w:val="•"/>
      <w:lvlJc w:val="left"/>
      <w:pPr>
        <w:ind w:left="7312" w:hanging="276"/>
      </w:pPr>
      <w:rPr>
        <w:rFonts w:hint="default"/>
        <w:lang w:val="ru-RU" w:eastAsia="ru-RU" w:bidi="ru-RU"/>
      </w:rPr>
    </w:lvl>
    <w:lvl w:ilvl="8" w:tplc="C6DA30EC">
      <w:numFmt w:val="bullet"/>
      <w:lvlText w:val="•"/>
      <w:lvlJc w:val="left"/>
      <w:pPr>
        <w:ind w:left="8277" w:hanging="276"/>
      </w:pPr>
      <w:rPr>
        <w:rFonts w:hint="default"/>
        <w:lang w:val="ru-RU" w:eastAsia="ru-RU" w:bidi="ru-RU"/>
      </w:rPr>
    </w:lvl>
  </w:abstractNum>
  <w:abstractNum w:abstractNumId="21">
    <w:nsid w:val="7BFD6595"/>
    <w:multiLevelType w:val="multilevel"/>
    <w:tmpl w:val="B70008C6"/>
    <w:lvl w:ilvl="0">
      <w:start w:val="2"/>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845" w:hanging="567"/>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845" w:hanging="332"/>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4586" w:hanging="332"/>
      </w:pPr>
      <w:rPr>
        <w:rFonts w:hint="default"/>
        <w:lang w:val="ru-RU" w:eastAsia="ru-RU" w:bidi="ru-RU"/>
      </w:rPr>
    </w:lvl>
    <w:lvl w:ilvl="5">
      <w:numFmt w:val="bullet"/>
      <w:lvlText w:val="•"/>
      <w:lvlJc w:val="left"/>
      <w:pPr>
        <w:ind w:left="5523" w:hanging="332"/>
      </w:pPr>
      <w:rPr>
        <w:rFonts w:hint="default"/>
        <w:lang w:val="ru-RU" w:eastAsia="ru-RU" w:bidi="ru-RU"/>
      </w:rPr>
    </w:lvl>
    <w:lvl w:ilvl="6">
      <w:numFmt w:val="bullet"/>
      <w:lvlText w:val="•"/>
      <w:lvlJc w:val="left"/>
      <w:pPr>
        <w:ind w:left="6459" w:hanging="332"/>
      </w:pPr>
      <w:rPr>
        <w:rFonts w:hint="default"/>
        <w:lang w:val="ru-RU" w:eastAsia="ru-RU" w:bidi="ru-RU"/>
      </w:rPr>
    </w:lvl>
    <w:lvl w:ilvl="7">
      <w:numFmt w:val="bullet"/>
      <w:lvlText w:val="•"/>
      <w:lvlJc w:val="left"/>
      <w:pPr>
        <w:ind w:left="7396" w:hanging="332"/>
      </w:pPr>
      <w:rPr>
        <w:rFonts w:hint="default"/>
        <w:lang w:val="ru-RU" w:eastAsia="ru-RU" w:bidi="ru-RU"/>
      </w:rPr>
    </w:lvl>
    <w:lvl w:ilvl="8">
      <w:numFmt w:val="bullet"/>
      <w:lvlText w:val="•"/>
      <w:lvlJc w:val="left"/>
      <w:pPr>
        <w:ind w:left="8333" w:hanging="332"/>
      </w:pPr>
      <w:rPr>
        <w:rFonts w:hint="default"/>
        <w:lang w:val="ru-RU" w:eastAsia="ru-RU" w:bidi="ru-RU"/>
      </w:rPr>
    </w:lvl>
  </w:abstractNum>
  <w:abstractNum w:abstractNumId="22">
    <w:nsid w:val="7C0A4D87"/>
    <w:multiLevelType w:val="multilevel"/>
    <w:tmpl w:val="F79A4F54"/>
    <w:lvl w:ilvl="0">
      <w:start w:val="4"/>
      <w:numFmt w:val="decimal"/>
      <w:lvlText w:val="%1"/>
      <w:lvlJc w:val="left"/>
      <w:pPr>
        <w:ind w:left="845" w:hanging="567"/>
      </w:pPr>
      <w:rPr>
        <w:rFonts w:hint="default"/>
        <w:lang w:val="ru-RU" w:eastAsia="ru-RU" w:bidi="ru-RU"/>
      </w:rPr>
    </w:lvl>
    <w:lvl w:ilvl="1">
      <w:start w:val="1"/>
      <w:numFmt w:val="decimal"/>
      <w:lvlText w:val="%1.%2."/>
      <w:lvlJc w:val="left"/>
      <w:pPr>
        <w:ind w:left="845"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713" w:hanging="567"/>
      </w:pPr>
      <w:rPr>
        <w:rFonts w:hint="default"/>
        <w:lang w:val="ru-RU" w:eastAsia="ru-RU" w:bidi="ru-RU"/>
      </w:rPr>
    </w:lvl>
    <w:lvl w:ilvl="3">
      <w:numFmt w:val="bullet"/>
      <w:lvlText w:val="•"/>
      <w:lvlJc w:val="left"/>
      <w:pPr>
        <w:ind w:left="3649" w:hanging="567"/>
      </w:pPr>
      <w:rPr>
        <w:rFonts w:hint="default"/>
        <w:lang w:val="ru-RU" w:eastAsia="ru-RU" w:bidi="ru-RU"/>
      </w:rPr>
    </w:lvl>
    <w:lvl w:ilvl="4">
      <w:numFmt w:val="bullet"/>
      <w:lvlText w:val="•"/>
      <w:lvlJc w:val="left"/>
      <w:pPr>
        <w:ind w:left="4586" w:hanging="567"/>
      </w:pPr>
      <w:rPr>
        <w:rFonts w:hint="default"/>
        <w:lang w:val="ru-RU" w:eastAsia="ru-RU" w:bidi="ru-RU"/>
      </w:rPr>
    </w:lvl>
    <w:lvl w:ilvl="5">
      <w:numFmt w:val="bullet"/>
      <w:lvlText w:val="•"/>
      <w:lvlJc w:val="left"/>
      <w:pPr>
        <w:ind w:left="5523" w:hanging="567"/>
      </w:pPr>
      <w:rPr>
        <w:rFonts w:hint="default"/>
        <w:lang w:val="ru-RU" w:eastAsia="ru-RU" w:bidi="ru-RU"/>
      </w:rPr>
    </w:lvl>
    <w:lvl w:ilvl="6">
      <w:numFmt w:val="bullet"/>
      <w:lvlText w:val="•"/>
      <w:lvlJc w:val="left"/>
      <w:pPr>
        <w:ind w:left="6459" w:hanging="567"/>
      </w:pPr>
      <w:rPr>
        <w:rFonts w:hint="default"/>
        <w:lang w:val="ru-RU" w:eastAsia="ru-RU" w:bidi="ru-RU"/>
      </w:rPr>
    </w:lvl>
    <w:lvl w:ilvl="7">
      <w:numFmt w:val="bullet"/>
      <w:lvlText w:val="•"/>
      <w:lvlJc w:val="left"/>
      <w:pPr>
        <w:ind w:left="7396" w:hanging="567"/>
      </w:pPr>
      <w:rPr>
        <w:rFonts w:hint="default"/>
        <w:lang w:val="ru-RU" w:eastAsia="ru-RU" w:bidi="ru-RU"/>
      </w:rPr>
    </w:lvl>
    <w:lvl w:ilvl="8">
      <w:numFmt w:val="bullet"/>
      <w:lvlText w:val="•"/>
      <w:lvlJc w:val="left"/>
      <w:pPr>
        <w:ind w:left="8333" w:hanging="567"/>
      </w:pPr>
      <w:rPr>
        <w:rFonts w:hint="default"/>
        <w:lang w:val="ru-RU" w:eastAsia="ru-RU" w:bidi="ru-RU"/>
      </w:rPr>
    </w:lvl>
  </w:abstractNum>
  <w:abstractNum w:abstractNumId="23">
    <w:nsid w:val="7CA21450"/>
    <w:multiLevelType w:val="multilevel"/>
    <w:tmpl w:val="996688BC"/>
    <w:lvl w:ilvl="0">
      <w:start w:val="3"/>
      <w:numFmt w:val="decimal"/>
      <w:lvlText w:val="%1"/>
      <w:lvlJc w:val="left"/>
      <w:pPr>
        <w:ind w:left="845" w:hanging="567"/>
      </w:pPr>
      <w:rPr>
        <w:rFonts w:hint="default"/>
        <w:lang w:val="ru-RU" w:eastAsia="ru-RU" w:bidi="ru-RU"/>
      </w:rPr>
    </w:lvl>
    <w:lvl w:ilvl="1">
      <w:start w:val="4"/>
      <w:numFmt w:val="decimal"/>
      <w:lvlText w:val="%1.%2"/>
      <w:lvlJc w:val="left"/>
      <w:pPr>
        <w:ind w:left="845" w:hanging="567"/>
      </w:pPr>
      <w:rPr>
        <w:rFonts w:hint="default"/>
        <w:lang w:val="ru-RU" w:eastAsia="ru-RU" w:bidi="ru-RU"/>
      </w:rPr>
    </w:lvl>
    <w:lvl w:ilvl="2">
      <w:start w:val="1"/>
      <w:numFmt w:val="decimal"/>
      <w:lvlText w:val="%1.%2.%3."/>
      <w:lvlJc w:val="left"/>
      <w:pPr>
        <w:ind w:left="845" w:hanging="567"/>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845" w:hanging="300"/>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4586" w:hanging="300"/>
      </w:pPr>
      <w:rPr>
        <w:rFonts w:hint="default"/>
        <w:lang w:val="ru-RU" w:eastAsia="ru-RU" w:bidi="ru-RU"/>
      </w:rPr>
    </w:lvl>
    <w:lvl w:ilvl="5">
      <w:numFmt w:val="bullet"/>
      <w:lvlText w:val="•"/>
      <w:lvlJc w:val="left"/>
      <w:pPr>
        <w:ind w:left="5523" w:hanging="300"/>
      </w:pPr>
      <w:rPr>
        <w:rFonts w:hint="default"/>
        <w:lang w:val="ru-RU" w:eastAsia="ru-RU" w:bidi="ru-RU"/>
      </w:rPr>
    </w:lvl>
    <w:lvl w:ilvl="6">
      <w:numFmt w:val="bullet"/>
      <w:lvlText w:val="•"/>
      <w:lvlJc w:val="left"/>
      <w:pPr>
        <w:ind w:left="6459" w:hanging="300"/>
      </w:pPr>
      <w:rPr>
        <w:rFonts w:hint="default"/>
        <w:lang w:val="ru-RU" w:eastAsia="ru-RU" w:bidi="ru-RU"/>
      </w:rPr>
    </w:lvl>
    <w:lvl w:ilvl="7">
      <w:numFmt w:val="bullet"/>
      <w:lvlText w:val="•"/>
      <w:lvlJc w:val="left"/>
      <w:pPr>
        <w:ind w:left="7396" w:hanging="300"/>
      </w:pPr>
      <w:rPr>
        <w:rFonts w:hint="default"/>
        <w:lang w:val="ru-RU" w:eastAsia="ru-RU" w:bidi="ru-RU"/>
      </w:rPr>
    </w:lvl>
    <w:lvl w:ilvl="8">
      <w:numFmt w:val="bullet"/>
      <w:lvlText w:val="•"/>
      <w:lvlJc w:val="left"/>
      <w:pPr>
        <w:ind w:left="8333" w:hanging="300"/>
      </w:pPr>
      <w:rPr>
        <w:rFonts w:hint="default"/>
        <w:lang w:val="ru-RU" w:eastAsia="ru-RU" w:bidi="ru-RU"/>
      </w:rPr>
    </w:lvl>
  </w:abstractNum>
  <w:abstractNum w:abstractNumId="24">
    <w:nsid w:val="7E0727D5"/>
    <w:multiLevelType w:val="hybridMultilevel"/>
    <w:tmpl w:val="7EC4BAEC"/>
    <w:lvl w:ilvl="0" w:tplc="8266EEC4">
      <w:start w:val="1"/>
      <w:numFmt w:val="upperRoman"/>
      <w:lvlText w:val="%1."/>
      <w:lvlJc w:val="left"/>
      <w:pPr>
        <w:ind w:left="859" w:hanging="581"/>
      </w:pPr>
      <w:rPr>
        <w:rFonts w:ascii="Times New Roman" w:eastAsia="Times New Roman" w:hAnsi="Times New Roman" w:cs="Times New Roman" w:hint="default"/>
        <w:b/>
        <w:bCs/>
        <w:w w:val="100"/>
        <w:sz w:val="22"/>
        <w:szCs w:val="22"/>
        <w:lang w:val="ru-RU" w:eastAsia="ru-RU" w:bidi="ru-RU"/>
      </w:rPr>
    </w:lvl>
    <w:lvl w:ilvl="1" w:tplc="834EF128">
      <w:numFmt w:val="bullet"/>
      <w:lvlText w:val="•"/>
      <w:lvlJc w:val="left"/>
      <w:pPr>
        <w:ind w:left="1794" w:hanging="581"/>
      </w:pPr>
      <w:rPr>
        <w:rFonts w:hint="default"/>
        <w:lang w:val="ru-RU" w:eastAsia="ru-RU" w:bidi="ru-RU"/>
      </w:rPr>
    </w:lvl>
    <w:lvl w:ilvl="2" w:tplc="1F5EE0B0">
      <w:numFmt w:val="bullet"/>
      <w:lvlText w:val="•"/>
      <w:lvlJc w:val="left"/>
      <w:pPr>
        <w:ind w:left="2729" w:hanging="581"/>
      </w:pPr>
      <w:rPr>
        <w:rFonts w:hint="default"/>
        <w:lang w:val="ru-RU" w:eastAsia="ru-RU" w:bidi="ru-RU"/>
      </w:rPr>
    </w:lvl>
    <w:lvl w:ilvl="3" w:tplc="3C34073E">
      <w:numFmt w:val="bullet"/>
      <w:lvlText w:val="•"/>
      <w:lvlJc w:val="left"/>
      <w:pPr>
        <w:ind w:left="3663" w:hanging="581"/>
      </w:pPr>
      <w:rPr>
        <w:rFonts w:hint="default"/>
        <w:lang w:val="ru-RU" w:eastAsia="ru-RU" w:bidi="ru-RU"/>
      </w:rPr>
    </w:lvl>
    <w:lvl w:ilvl="4" w:tplc="1FE4AE5A">
      <w:numFmt w:val="bullet"/>
      <w:lvlText w:val="•"/>
      <w:lvlJc w:val="left"/>
      <w:pPr>
        <w:ind w:left="4598" w:hanging="581"/>
      </w:pPr>
      <w:rPr>
        <w:rFonts w:hint="default"/>
        <w:lang w:val="ru-RU" w:eastAsia="ru-RU" w:bidi="ru-RU"/>
      </w:rPr>
    </w:lvl>
    <w:lvl w:ilvl="5" w:tplc="23FCDB1E">
      <w:numFmt w:val="bullet"/>
      <w:lvlText w:val="•"/>
      <w:lvlJc w:val="left"/>
      <w:pPr>
        <w:ind w:left="5533" w:hanging="581"/>
      </w:pPr>
      <w:rPr>
        <w:rFonts w:hint="default"/>
        <w:lang w:val="ru-RU" w:eastAsia="ru-RU" w:bidi="ru-RU"/>
      </w:rPr>
    </w:lvl>
    <w:lvl w:ilvl="6" w:tplc="886C1EE4">
      <w:numFmt w:val="bullet"/>
      <w:lvlText w:val="•"/>
      <w:lvlJc w:val="left"/>
      <w:pPr>
        <w:ind w:left="6467" w:hanging="581"/>
      </w:pPr>
      <w:rPr>
        <w:rFonts w:hint="default"/>
        <w:lang w:val="ru-RU" w:eastAsia="ru-RU" w:bidi="ru-RU"/>
      </w:rPr>
    </w:lvl>
    <w:lvl w:ilvl="7" w:tplc="77C8AADE">
      <w:numFmt w:val="bullet"/>
      <w:lvlText w:val="•"/>
      <w:lvlJc w:val="left"/>
      <w:pPr>
        <w:ind w:left="7402" w:hanging="581"/>
      </w:pPr>
      <w:rPr>
        <w:rFonts w:hint="default"/>
        <w:lang w:val="ru-RU" w:eastAsia="ru-RU" w:bidi="ru-RU"/>
      </w:rPr>
    </w:lvl>
    <w:lvl w:ilvl="8" w:tplc="930234D0">
      <w:numFmt w:val="bullet"/>
      <w:lvlText w:val="•"/>
      <w:lvlJc w:val="left"/>
      <w:pPr>
        <w:ind w:left="8337" w:hanging="581"/>
      </w:pPr>
      <w:rPr>
        <w:rFonts w:hint="default"/>
        <w:lang w:val="ru-RU" w:eastAsia="ru-RU" w:bidi="ru-RU"/>
      </w:rPr>
    </w:lvl>
  </w:abstractNum>
  <w:num w:numId="1">
    <w:abstractNumId w:val="4"/>
  </w:num>
  <w:num w:numId="2">
    <w:abstractNumId w:val="9"/>
  </w:num>
  <w:num w:numId="3">
    <w:abstractNumId w:val="8"/>
  </w:num>
  <w:num w:numId="4">
    <w:abstractNumId w:val="5"/>
  </w:num>
  <w:num w:numId="5">
    <w:abstractNumId w:val="12"/>
  </w:num>
  <w:num w:numId="6">
    <w:abstractNumId w:val="6"/>
  </w:num>
  <w:num w:numId="7">
    <w:abstractNumId w:val="20"/>
  </w:num>
  <w:num w:numId="8">
    <w:abstractNumId w:val="1"/>
  </w:num>
  <w:num w:numId="9">
    <w:abstractNumId w:val="15"/>
  </w:num>
  <w:num w:numId="10">
    <w:abstractNumId w:val="3"/>
  </w:num>
  <w:num w:numId="11">
    <w:abstractNumId w:val="11"/>
  </w:num>
  <w:num w:numId="12">
    <w:abstractNumId w:val="22"/>
  </w:num>
  <w:num w:numId="13">
    <w:abstractNumId w:val="16"/>
  </w:num>
  <w:num w:numId="14">
    <w:abstractNumId w:val="23"/>
  </w:num>
  <w:num w:numId="15">
    <w:abstractNumId w:val="10"/>
  </w:num>
  <w:num w:numId="16">
    <w:abstractNumId w:val="18"/>
  </w:num>
  <w:num w:numId="17">
    <w:abstractNumId w:val="14"/>
  </w:num>
  <w:num w:numId="18">
    <w:abstractNumId w:val="17"/>
  </w:num>
  <w:num w:numId="19">
    <w:abstractNumId w:val="21"/>
  </w:num>
  <w:num w:numId="20">
    <w:abstractNumId w:val="19"/>
  </w:num>
  <w:num w:numId="21">
    <w:abstractNumId w:val="24"/>
  </w:num>
  <w:num w:numId="22">
    <w:abstractNumId w:val="7"/>
  </w:num>
  <w:num w:numId="23">
    <w:abstractNumId w:val="0"/>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6598B"/>
    <w:rsid w:val="00054884"/>
    <w:rsid w:val="00063645"/>
    <w:rsid w:val="0007371F"/>
    <w:rsid w:val="00075B58"/>
    <w:rsid w:val="0008739F"/>
    <w:rsid w:val="00133BEA"/>
    <w:rsid w:val="00134B90"/>
    <w:rsid w:val="0016670C"/>
    <w:rsid w:val="00173019"/>
    <w:rsid w:val="001926BB"/>
    <w:rsid w:val="001B65C8"/>
    <w:rsid w:val="001E46D1"/>
    <w:rsid w:val="002006A5"/>
    <w:rsid w:val="00205CD3"/>
    <w:rsid w:val="0024434A"/>
    <w:rsid w:val="00265F0D"/>
    <w:rsid w:val="002667E9"/>
    <w:rsid w:val="002715CE"/>
    <w:rsid w:val="002848FF"/>
    <w:rsid w:val="0029022E"/>
    <w:rsid w:val="002A3D5B"/>
    <w:rsid w:val="002D5992"/>
    <w:rsid w:val="002F0E88"/>
    <w:rsid w:val="002F66DB"/>
    <w:rsid w:val="0031766F"/>
    <w:rsid w:val="0034064A"/>
    <w:rsid w:val="003539BA"/>
    <w:rsid w:val="00353A47"/>
    <w:rsid w:val="00360278"/>
    <w:rsid w:val="0036091E"/>
    <w:rsid w:val="003A60B3"/>
    <w:rsid w:val="003D6835"/>
    <w:rsid w:val="00407DFE"/>
    <w:rsid w:val="004134C3"/>
    <w:rsid w:val="004403B0"/>
    <w:rsid w:val="00445CFF"/>
    <w:rsid w:val="00497F2C"/>
    <w:rsid w:val="004B2BE4"/>
    <w:rsid w:val="004C5241"/>
    <w:rsid w:val="004E06FF"/>
    <w:rsid w:val="00562920"/>
    <w:rsid w:val="0056598B"/>
    <w:rsid w:val="00567FA0"/>
    <w:rsid w:val="005865FB"/>
    <w:rsid w:val="0059438B"/>
    <w:rsid w:val="005B5B2C"/>
    <w:rsid w:val="005E6615"/>
    <w:rsid w:val="005F3A70"/>
    <w:rsid w:val="00607D90"/>
    <w:rsid w:val="006347DC"/>
    <w:rsid w:val="00635DB3"/>
    <w:rsid w:val="00644F1F"/>
    <w:rsid w:val="0064766C"/>
    <w:rsid w:val="00650B9D"/>
    <w:rsid w:val="00680778"/>
    <w:rsid w:val="006E7E20"/>
    <w:rsid w:val="00742C6C"/>
    <w:rsid w:val="007451A7"/>
    <w:rsid w:val="00754525"/>
    <w:rsid w:val="00791224"/>
    <w:rsid w:val="007A2638"/>
    <w:rsid w:val="00823796"/>
    <w:rsid w:val="00866FAD"/>
    <w:rsid w:val="008857F1"/>
    <w:rsid w:val="008A12E4"/>
    <w:rsid w:val="008B1E0C"/>
    <w:rsid w:val="008F1B75"/>
    <w:rsid w:val="00922BCB"/>
    <w:rsid w:val="00940438"/>
    <w:rsid w:val="009779DB"/>
    <w:rsid w:val="009B385B"/>
    <w:rsid w:val="009E0564"/>
    <w:rsid w:val="00A00617"/>
    <w:rsid w:val="00A05035"/>
    <w:rsid w:val="00A52FA5"/>
    <w:rsid w:val="00A577D5"/>
    <w:rsid w:val="00A61A88"/>
    <w:rsid w:val="00A659B2"/>
    <w:rsid w:val="00A66FEC"/>
    <w:rsid w:val="00AC4150"/>
    <w:rsid w:val="00AD2712"/>
    <w:rsid w:val="00AD3708"/>
    <w:rsid w:val="00B403E5"/>
    <w:rsid w:val="00B43A52"/>
    <w:rsid w:val="00B45E43"/>
    <w:rsid w:val="00B62BFD"/>
    <w:rsid w:val="00B82BFD"/>
    <w:rsid w:val="00BB36F0"/>
    <w:rsid w:val="00BF1127"/>
    <w:rsid w:val="00C2090D"/>
    <w:rsid w:val="00C20BE5"/>
    <w:rsid w:val="00C3697E"/>
    <w:rsid w:val="00C4738A"/>
    <w:rsid w:val="00C8012C"/>
    <w:rsid w:val="00CD6113"/>
    <w:rsid w:val="00CE41E8"/>
    <w:rsid w:val="00CE5B90"/>
    <w:rsid w:val="00D07DE1"/>
    <w:rsid w:val="00D42874"/>
    <w:rsid w:val="00D5799C"/>
    <w:rsid w:val="00D707D2"/>
    <w:rsid w:val="00D95747"/>
    <w:rsid w:val="00DA1805"/>
    <w:rsid w:val="00DB0B2F"/>
    <w:rsid w:val="00DC0F90"/>
    <w:rsid w:val="00DC7672"/>
    <w:rsid w:val="00DC7FB8"/>
    <w:rsid w:val="00E016A5"/>
    <w:rsid w:val="00E01DD0"/>
    <w:rsid w:val="00E474A8"/>
    <w:rsid w:val="00EA3F22"/>
    <w:rsid w:val="00EC45AD"/>
    <w:rsid w:val="00F26FE4"/>
    <w:rsid w:val="00F311B4"/>
    <w:rsid w:val="00F63E31"/>
    <w:rsid w:val="00F7439E"/>
    <w:rsid w:val="00F86151"/>
    <w:rsid w:val="00FE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4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4A"/>
    <w:rPr>
      <w:rFonts w:ascii="Times New Roman" w:eastAsia="Times New Roman" w:hAnsi="Times New Roman" w:cs="Times New Roman"/>
      <w:lang w:val="ru-RU" w:eastAsia="ru-RU" w:bidi="ru-RU"/>
    </w:rPr>
  </w:style>
  <w:style w:type="paragraph" w:styleId="1">
    <w:name w:val="heading 1"/>
    <w:basedOn w:val="a"/>
    <w:uiPriority w:val="9"/>
    <w:qFormat/>
    <w:rsid w:val="0034064A"/>
    <w:pPr>
      <w:spacing w:before="90" w:line="273" w:lineRule="exact"/>
      <w:ind w:left="278"/>
      <w:outlineLvl w:val="0"/>
    </w:pPr>
    <w:rPr>
      <w:sz w:val="24"/>
      <w:szCs w:val="24"/>
    </w:rPr>
  </w:style>
  <w:style w:type="paragraph" w:styleId="2">
    <w:name w:val="heading 2"/>
    <w:basedOn w:val="a"/>
    <w:uiPriority w:val="9"/>
    <w:unhideWhenUsed/>
    <w:qFormat/>
    <w:rsid w:val="0034064A"/>
    <w:pPr>
      <w:ind w:left="845" w:right="317"/>
      <w:jc w:val="center"/>
      <w:outlineLvl w:val="1"/>
    </w:pPr>
    <w:rPr>
      <w:b/>
      <w:bCs/>
    </w:rPr>
  </w:style>
  <w:style w:type="paragraph" w:styleId="3">
    <w:name w:val="heading 3"/>
    <w:basedOn w:val="a"/>
    <w:uiPriority w:val="9"/>
    <w:unhideWhenUsed/>
    <w:qFormat/>
    <w:rsid w:val="0034064A"/>
    <w:pPr>
      <w:spacing w:before="91"/>
      <w:ind w:left="278"/>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64A"/>
    <w:tblPr>
      <w:tblInd w:w="0" w:type="dxa"/>
      <w:tblCellMar>
        <w:top w:w="0" w:type="dxa"/>
        <w:left w:w="0" w:type="dxa"/>
        <w:bottom w:w="0" w:type="dxa"/>
        <w:right w:w="0" w:type="dxa"/>
      </w:tblCellMar>
    </w:tblPr>
  </w:style>
  <w:style w:type="paragraph" w:styleId="a3">
    <w:name w:val="Body Text"/>
    <w:basedOn w:val="a"/>
    <w:uiPriority w:val="1"/>
    <w:qFormat/>
    <w:rsid w:val="0034064A"/>
  </w:style>
  <w:style w:type="paragraph" w:styleId="a4">
    <w:name w:val="List Paragraph"/>
    <w:basedOn w:val="a"/>
    <w:uiPriority w:val="34"/>
    <w:qFormat/>
    <w:rsid w:val="0034064A"/>
    <w:pPr>
      <w:ind w:left="845" w:hanging="567"/>
      <w:jc w:val="both"/>
    </w:pPr>
  </w:style>
  <w:style w:type="paragraph" w:customStyle="1" w:styleId="TableParagraph">
    <w:name w:val="Table Paragraph"/>
    <w:basedOn w:val="a"/>
    <w:uiPriority w:val="1"/>
    <w:qFormat/>
    <w:rsid w:val="0034064A"/>
  </w:style>
  <w:style w:type="paragraph" w:styleId="a5">
    <w:name w:val="Balloon Text"/>
    <w:basedOn w:val="a"/>
    <w:link w:val="a6"/>
    <w:uiPriority w:val="99"/>
    <w:semiHidden/>
    <w:unhideWhenUsed/>
    <w:rsid w:val="00DC7FB8"/>
    <w:rPr>
      <w:rFonts w:ascii="Segoe UI" w:hAnsi="Segoe UI" w:cs="Segoe UI"/>
      <w:sz w:val="18"/>
      <w:szCs w:val="18"/>
    </w:rPr>
  </w:style>
  <w:style w:type="character" w:customStyle="1" w:styleId="a6">
    <w:name w:val="Текст выноски Знак"/>
    <w:basedOn w:val="a0"/>
    <w:link w:val="a5"/>
    <w:uiPriority w:val="99"/>
    <w:semiHidden/>
    <w:rsid w:val="00DC7FB8"/>
    <w:rPr>
      <w:rFonts w:ascii="Segoe UI" w:eastAsia="Times New Roman" w:hAnsi="Segoe UI" w:cs="Segoe UI"/>
      <w:sz w:val="18"/>
      <w:szCs w:val="18"/>
      <w:lang w:val="ru-RU" w:eastAsia="ru-RU" w:bidi="ru-RU"/>
    </w:rPr>
  </w:style>
  <w:style w:type="character" w:styleId="a7">
    <w:name w:val="annotation reference"/>
    <w:basedOn w:val="a0"/>
    <w:uiPriority w:val="99"/>
    <w:semiHidden/>
    <w:unhideWhenUsed/>
    <w:rsid w:val="00265F0D"/>
    <w:rPr>
      <w:sz w:val="16"/>
      <w:szCs w:val="16"/>
    </w:rPr>
  </w:style>
  <w:style w:type="paragraph" w:styleId="a8">
    <w:name w:val="annotation text"/>
    <w:basedOn w:val="a"/>
    <w:link w:val="a9"/>
    <w:uiPriority w:val="99"/>
    <w:semiHidden/>
    <w:unhideWhenUsed/>
    <w:rsid w:val="00265F0D"/>
    <w:rPr>
      <w:sz w:val="20"/>
      <w:szCs w:val="20"/>
    </w:rPr>
  </w:style>
  <w:style w:type="character" w:customStyle="1" w:styleId="a9">
    <w:name w:val="Текст примечания Знак"/>
    <w:basedOn w:val="a0"/>
    <w:link w:val="a8"/>
    <w:uiPriority w:val="99"/>
    <w:semiHidden/>
    <w:rsid w:val="00265F0D"/>
    <w:rPr>
      <w:rFonts w:ascii="Times New Roman" w:eastAsia="Times New Roman" w:hAnsi="Times New Roman" w:cs="Times New Roman"/>
      <w:sz w:val="20"/>
      <w:szCs w:val="20"/>
      <w:lang w:val="ru-RU" w:eastAsia="ru-RU" w:bidi="ru-RU"/>
    </w:rPr>
  </w:style>
  <w:style w:type="paragraph" w:styleId="aa">
    <w:name w:val="annotation subject"/>
    <w:basedOn w:val="a8"/>
    <w:next w:val="a8"/>
    <w:link w:val="ab"/>
    <w:uiPriority w:val="99"/>
    <w:semiHidden/>
    <w:unhideWhenUsed/>
    <w:rsid w:val="00265F0D"/>
    <w:rPr>
      <w:b/>
      <w:bCs/>
    </w:rPr>
  </w:style>
  <w:style w:type="character" w:customStyle="1" w:styleId="ab">
    <w:name w:val="Тема примечания Знак"/>
    <w:basedOn w:val="a9"/>
    <w:link w:val="aa"/>
    <w:uiPriority w:val="99"/>
    <w:semiHidden/>
    <w:rsid w:val="00265F0D"/>
    <w:rPr>
      <w:rFonts w:ascii="Times New Roman" w:eastAsia="Times New Roman" w:hAnsi="Times New Roman" w:cs="Times New Roman"/>
      <w:b/>
      <w:bCs/>
      <w:sz w:val="20"/>
      <w:szCs w:val="20"/>
      <w:lang w:val="ru-RU" w:eastAsia="ru-RU" w:bidi="ru-RU"/>
    </w:rPr>
  </w:style>
  <w:style w:type="paragraph" w:customStyle="1" w:styleId="ConsPlusNormal">
    <w:name w:val="ConsPlusNormal"/>
    <w:basedOn w:val="a"/>
    <w:rsid w:val="002F66DB"/>
    <w:pPr>
      <w:widowControl/>
    </w:pPr>
    <w:rPr>
      <w:rFonts w:ascii="Calibri" w:eastAsiaTheme="minorHAnsi" w:hAnsi="Calibri" w:cs="Calibri"/>
      <w:lang w:bidi="ar-SA"/>
    </w:rPr>
  </w:style>
  <w:style w:type="paragraph" w:styleId="ac">
    <w:name w:val="footnote text"/>
    <w:basedOn w:val="a"/>
    <w:link w:val="ad"/>
    <w:uiPriority w:val="99"/>
    <w:semiHidden/>
    <w:unhideWhenUsed/>
    <w:rsid w:val="00635DB3"/>
    <w:pPr>
      <w:widowControl/>
      <w:autoSpaceDE/>
      <w:autoSpaceDN/>
    </w:pPr>
    <w:rPr>
      <w:rFonts w:ascii="Calibri" w:hAnsi="Calibri"/>
      <w:sz w:val="20"/>
      <w:szCs w:val="20"/>
      <w:lang w:eastAsia="en-US" w:bidi="ar-SA"/>
    </w:rPr>
  </w:style>
  <w:style w:type="character" w:customStyle="1" w:styleId="ad">
    <w:name w:val="Текст сноски Знак"/>
    <w:basedOn w:val="a0"/>
    <w:link w:val="ac"/>
    <w:uiPriority w:val="99"/>
    <w:semiHidden/>
    <w:rsid w:val="00635DB3"/>
    <w:rPr>
      <w:rFonts w:ascii="Calibri" w:eastAsia="Times New Roman" w:hAnsi="Calibri" w:cs="Times New Roman"/>
      <w:sz w:val="20"/>
      <w:szCs w:val="20"/>
      <w:lang w:val="ru-RU"/>
    </w:rPr>
  </w:style>
  <w:style w:type="character" w:styleId="ae">
    <w:name w:val="footnote reference"/>
    <w:basedOn w:val="a0"/>
    <w:uiPriority w:val="99"/>
    <w:semiHidden/>
    <w:unhideWhenUsed/>
    <w:rsid w:val="00635DB3"/>
    <w:rPr>
      <w:vertAlign w:val="superscript"/>
    </w:rPr>
  </w:style>
  <w:style w:type="character" w:styleId="af">
    <w:name w:val="Hyperlink"/>
    <w:basedOn w:val="a0"/>
    <w:uiPriority w:val="99"/>
    <w:unhideWhenUsed/>
    <w:rsid w:val="00635DB3"/>
    <w:rPr>
      <w:color w:val="0000FF" w:themeColor="hyperlink"/>
      <w:u w:val="single"/>
    </w:rPr>
  </w:style>
  <w:style w:type="character" w:customStyle="1" w:styleId="10">
    <w:name w:val="Неразрешенное упоминание1"/>
    <w:basedOn w:val="a0"/>
    <w:uiPriority w:val="99"/>
    <w:semiHidden/>
    <w:unhideWhenUsed/>
    <w:rsid w:val="00635DB3"/>
    <w:rPr>
      <w:color w:val="605E5C"/>
      <w:shd w:val="clear" w:color="auto" w:fill="E1DFDD"/>
    </w:rPr>
  </w:style>
  <w:style w:type="paragraph" w:styleId="af0">
    <w:name w:val="header"/>
    <w:basedOn w:val="a"/>
    <w:link w:val="af1"/>
    <w:uiPriority w:val="99"/>
    <w:unhideWhenUsed/>
    <w:rsid w:val="00133BEA"/>
    <w:pPr>
      <w:widowControl/>
      <w:tabs>
        <w:tab w:val="center" w:pos="4677"/>
        <w:tab w:val="right" w:pos="9355"/>
      </w:tabs>
      <w:autoSpaceDE/>
      <w:autoSpaceDN/>
    </w:pPr>
    <w:rPr>
      <w:rFonts w:ascii="Calibri" w:hAnsi="Calibri"/>
      <w:lang w:eastAsia="en-US" w:bidi="ar-SA"/>
    </w:rPr>
  </w:style>
  <w:style w:type="character" w:customStyle="1" w:styleId="af1">
    <w:name w:val="Верхний колонтитул Знак"/>
    <w:basedOn w:val="a0"/>
    <w:link w:val="af0"/>
    <w:uiPriority w:val="99"/>
    <w:rsid w:val="00133BEA"/>
    <w:rPr>
      <w:rFonts w:ascii="Calibri" w:eastAsia="Times New Roman" w:hAnsi="Calibri" w:cs="Times New Roman"/>
      <w:lang w:val="ru-RU"/>
    </w:rPr>
  </w:style>
  <w:style w:type="paragraph" w:customStyle="1" w:styleId="ConsPlusTitlePage">
    <w:name w:val="ConsPlusTitlePage"/>
    <w:rsid w:val="007A2638"/>
    <w:rPr>
      <w:rFonts w:ascii="Tahoma" w:eastAsia="Times New Roman" w:hAnsi="Tahoma" w:cs="Tahoma"/>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2484">
      <w:bodyDiv w:val="1"/>
      <w:marLeft w:val="0"/>
      <w:marRight w:val="0"/>
      <w:marTop w:val="0"/>
      <w:marBottom w:val="0"/>
      <w:divBdr>
        <w:top w:val="none" w:sz="0" w:space="0" w:color="auto"/>
        <w:left w:val="none" w:sz="0" w:space="0" w:color="auto"/>
        <w:bottom w:val="none" w:sz="0" w:space="0" w:color="auto"/>
        <w:right w:val="none" w:sz="0" w:space="0" w:color="auto"/>
      </w:divBdr>
    </w:div>
    <w:div w:id="500240896">
      <w:bodyDiv w:val="1"/>
      <w:marLeft w:val="0"/>
      <w:marRight w:val="0"/>
      <w:marTop w:val="0"/>
      <w:marBottom w:val="0"/>
      <w:divBdr>
        <w:top w:val="none" w:sz="0" w:space="0" w:color="auto"/>
        <w:left w:val="none" w:sz="0" w:space="0" w:color="auto"/>
        <w:bottom w:val="none" w:sz="0" w:space="0" w:color="auto"/>
        <w:right w:val="none" w:sz="0" w:space="0" w:color="auto"/>
      </w:divBdr>
    </w:div>
    <w:div w:id="854003416">
      <w:bodyDiv w:val="1"/>
      <w:marLeft w:val="0"/>
      <w:marRight w:val="0"/>
      <w:marTop w:val="0"/>
      <w:marBottom w:val="0"/>
      <w:divBdr>
        <w:top w:val="none" w:sz="0" w:space="0" w:color="auto"/>
        <w:left w:val="none" w:sz="0" w:space="0" w:color="auto"/>
        <w:bottom w:val="none" w:sz="0" w:space="0" w:color="auto"/>
        <w:right w:val="none" w:sz="0" w:space="0" w:color="auto"/>
      </w:divBdr>
    </w:div>
    <w:div w:id="920916028">
      <w:bodyDiv w:val="1"/>
      <w:marLeft w:val="0"/>
      <w:marRight w:val="0"/>
      <w:marTop w:val="0"/>
      <w:marBottom w:val="0"/>
      <w:divBdr>
        <w:top w:val="none" w:sz="0" w:space="0" w:color="auto"/>
        <w:left w:val="none" w:sz="0" w:space="0" w:color="auto"/>
        <w:bottom w:val="none" w:sz="0" w:space="0" w:color="auto"/>
        <w:right w:val="none" w:sz="0" w:space="0" w:color="auto"/>
      </w:divBdr>
    </w:div>
    <w:div w:id="953099899">
      <w:bodyDiv w:val="1"/>
      <w:marLeft w:val="0"/>
      <w:marRight w:val="0"/>
      <w:marTop w:val="0"/>
      <w:marBottom w:val="0"/>
      <w:divBdr>
        <w:top w:val="none" w:sz="0" w:space="0" w:color="auto"/>
        <w:left w:val="none" w:sz="0" w:space="0" w:color="auto"/>
        <w:bottom w:val="none" w:sz="0" w:space="0" w:color="auto"/>
        <w:right w:val="none" w:sz="0" w:space="0" w:color="auto"/>
      </w:divBdr>
    </w:div>
    <w:div w:id="977344698">
      <w:bodyDiv w:val="1"/>
      <w:marLeft w:val="0"/>
      <w:marRight w:val="0"/>
      <w:marTop w:val="0"/>
      <w:marBottom w:val="0"/>
      <w:divBdr>
        <w:top w:val="none" w:sz="0" w:space="0" w:color="auto"/>
        <w:left w:val="none" w:sz="0" w:space="0" w:color="auto"/>
        <w:bottom w:val="none" w:sz="0" w:space="0" w:color="auto"/>
        <w:right w:val="none" w:sz="0" w:space="0" w:color="auto"/>
      </w:divBdr>
    </w:div>
    <w:div w:id="1059086911">
      <w:bodyDiv w:val="1"/>
      <w:marLeft w:val="0"/>
      <w:marRight w:val="0"/>
      <w:marTop w:val="0"/>
      <w:marBottom w:val="0"/>
      <w:divBdr>
        <w:top w:val="none" w:sz="0" w:space="0" w:color="auto"/>
        <w:left w:val="none" w:sz="0" w:space="0" w:color="auto"/>
        <w:bottom w:val="none" w:sz="0" w:space="0" w:color="auto"/>
        <w:right w:val="none" w:sz="0" w:space="0" w:color="auto"/>
      </w:divBdr>
    </w:div>
    <w:div w:id="1122574159">
      <w:bodyDiv w:val="1"/>
      <w:marLeft w:val="0"/>
      <w:marRight w:val="0"/>
      <w:marTop w:val="0"/>
      <w:marBottom w:val="0"/>
      <w:divBdr>
        <w:top w:val="none" w:sz="0" w:space="0" w:color="auto"/>
        <w:left w:val="none" w:sz="0" w:space="0" w:color="auto"/>
        <w:bottom w:val="none" w:sz="0" w:space="0" w:color="auto"/>
        <w:right w:val="none" w:sz="0" w:space="0" w:color="auto"/>
      </w:divBdr>
    </w:div>
    <w:div w:id="1343166267">
      <w:bodyDiv w:val="1"/>
      <w:marLeft w:val="0"/>
      <w:marRight w:val="0"/>
      <w:marTop w:val="0"/>
      <w:marBottom w:val="0"/>
      <w:divBdr>
        <w:top w:val="none" w:sz="0" w:space="0" w:color="auto"/>
        <w:left w:val="none" w:sz="0" w:space="0" w:color="auto"/>
        <w:bottom w:val="none" w:sz="0" w:space="0" w:color="auto"/>
        <w:right w:val="none" w:sz="0" w:space="0" w:color="auto"/>
      </w:divBdr>
    </w:div>
    <w:div w:id="1820685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7536&amp;dst=195&amp;field=134&amp;date=19.11.2021" TargetMode="External"/><Relationship Id="rId18" Type="http://schemas.openxmlformats.org/officeDocument/2006/relationships/hyperlink" Target="consultantplus://offline/ref%3D0F895FE9EBE8FFEFB9282624DCD2264ABD1CDAB251555A3D588F72B1E6E9F879A11E41DCF24E6C1Fg4T0N" TargetMode="External"/><Relationship Id="rId26" Type="http://schemas.openxmlformats.org/officeDocument/2006/relationships/hyperlink" Target="consultantplus://offline/ref%3D99E1209287EDDD1E6664EF3F12DE86B703DFCC410CEBD383940F59821D4B81A7AADB222041E5BE04p3U1N" TargetMode="External"/><Relationship Id="rId39" Type="http://schemas.openxmlformats.org/officeDocument/2006/relationships/hyperlink" Target="consultantplus://offline/ref%3D044C8B04F2B92AB97ABF7B01B808FBF3432E64C66F5D5540753ADE88E2B50EB178EF0FDBD499AA96RDL5N" TargetMode="External"/><Relationship Id="rId3" Type="http://schemas.microsoft.com/office/2007/relationships/stylesWithEffects" Target="stylesWithEffects.xml"/><Relationship Id="rId21" Type="http://schemas.openxmlformats.org/officeDocument/2006/relationships/hyperlink" Target="consultantplus://offline/ref%3D0F895FE9EBE8FFEFB9282624DCD2264ABD1CDAB251555A3D588F72B1E6E9F879A11E41DCF24E6C18g4T2N" TargetMode="External"/><Relationship Id="rId34" Type="http://schemas.openxmlformats.org/officeDocument/2006/relationships/hyperlink" Target="consultantplus://offline/ref%3DF2F221092C1140DE59FA5003B6ED60EF49EEB5F187C9777A01CD455951E3DFED043A5115A875CA9Ce9b8N" TargetMode="External"/><Relationship Id="rId42" Type="http://schemas.openxmlformats.org/officeDocument/2006/relationships/footer" Target="footer1.xml"/><Relationship Id="rId47" Type="http://schemas.openxmlformats.org/officeDocument/2006/relationships/hyperlink" Target="http://www.olimp-capital.ru"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D044C8B04F2B92AB97ABF7B01B808FBF3432163C46C5F5540753ADE88E2B50EB178EF0FDBD498AF95RDL0N" TargetMode="External"/><Relationship Id="rId17" Type="http://schemas.openxmlformats.org/officeDocument/2006/relationships/hyperlink" Target="consultantplus://offline/ref%3D044C8B04F2B92AB97ABF7B01B808FBF3432163C46C5F5540753ADE88E2B50EB178EF0FDBD498AF95RDL0N" TargetMode="External"/><Relationship Id="rId25" Type="http://schemas.openxmlformats.org/officeDocument/2006/relationships/hyperlink" Target="consultantplus://offline/ref%3D99E1209287EDDD1E6664EF3F12DE86B703D4CE4307E9D383940F59821D4B81A7AADB222041E5BE06p3U5N" TargetMode="External"/><Relationship Id="rId33" Type="http://schemas.openxmlformats.org/officeDocument/2006/relationships/hyperlink" Target="consultantplus://offline/ref%3DF2F221092C1140DE59FA5003B6ED60EF49EEB5F187C9777A01CD455951E3DFED043A5115A875CA9Ce9b9N" TargetMode="External"/><Relationship Id="rId38" Type="http://schemas.openxmlformats.org/officeDocument/2006/relationships/hyperlink" Target="consultantplus://offline/ref%3DC0A815DF4D42790F48FA4E653FA6D4F9FA1C54CD73B4564BA1EECBC52F6DEC17EE2B0EhDT2N" TargetMode="External"/><Relationship Id="rId46" Type="http://schemas.openxmlformats.org/officeDocument/2006/relationships/hyperlink" Target="http://www.olimp-capital.ru" TargetMode="External"/><Relationship Id="rId2" Type="http://schemas.openxmlformats.org/officeDocument/2006/relationships/styles" Target="styles.xml"/><Relationship Id="rId16" Type="http://schemas.openxmlformats.org/officeDocument/2006/relationships/hyperlink" Target="consultantplus://offline/ref%3D044C8B04F2B92AB97ABF7B01B808FBF3432E64C66F5D5540753ADE88E2B50EB178EF0FDBD59BRALFN" TargetMode="External"/><Relationship Id="rId20" Type="http://schemas.openxmlformats.org/officeDocument/2006/relationships/hyperlink" Target="consultantplus://offline/ref%3D0F895FE9EBE8FFEFB9282624DCD2264ABD1CDAB251555A3D588F72B1E6E9F879A11E41DCF24E6C1Fg4T5N" TargetMode="External"/><Relationship Id="rId29" Type="http://schemas.openxmlformats.org/officeDocument/2006/relationships/hyperlink" Target="consultantplus://offline/ref%3DF2F221092C1140DE59FA5003B6ED60EF49EEB5F187C9777A01CD455951E3DFED043A5115A875CA9Ce9bCN" TargetMode="External"/><Relationship Id="rId41" Type="http://schemas.openxmlformats.org/officeDocument/2006/relationships/hyperlink" Target="consultantplus://offline/ref%3DE6253F76ECBDE74FDB2F986E06BE2A51D1CA27D78D59EBC721662C24D5ACCA268600237060W65E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044C8B04F2B92AB97ABF7B01B808FBF3432163C46C5F5540753ADE88E2B50EB178EF0FDBD498AF94RDL1N" TargetMode="External"/><Relationship Id="rId24" Type="http://schemas.openxmlformats.org/officeDocument/2006/relationships/hyperlink" Target="consultantplus://offline/ref%3D99E1209287EDDD1E6664EF3F12DE86B703D4CE4307E9D383940F59821D4B81A7AADB222041E5BE06p3U0N" TargetMode="External"/><Relationship Id="rId32" Type="http://schemas.openxmlformats.org/officeDocument/2006/relationships/hyperlink" Target="consultantplus://offline/ref%3DF2F221092C1140DE59FA5003B6ED60EF49EEB5F187C9777A01CD455951E3DFED043A5115A875CA9Ce9bDN" TargetMode="External"/><Relationship Id="rId37" Type="http://schemas.openxmlformats.org/officeDocument/2006/relationships/hyperlink" Target="consultantplus://offline/ref%3DF2F221092C1140DE59FA5003B6ED60EF49EEB5F187C9777A01CD455951E3DFED043A5115A875CA9Be9b9N" TargetMode="External"/><Relationship Id="rId40" Type="http://schemas.openxmlformats.org/officeDocument/2006/relationships/hyperlink" Target="consultantplus://offline/ref%3D044C8B04F2B92AB97ABF7B01B808FBF3432E64C66F5D5540753ADE88E2B50EB178EF0FDBD59BRALFN" TargetMode="External"/><Relationship Id="rId45" Type="http://schemas.openxmlformats.org/officeDocument/2006/relationships/hyperlink" Target="https://login.consultant.ru/link/?req=doc&amp;base=LAW&amp;n=387536&amp;dst=195&amp;field=134&amp;date=19.11.2021" TargetMode="External"/><Relationship Id="rId5" Type="http://schemas.openxmlformats.org/officeDocument/2006/relationships/webSettings" Target="webSettings.xml"/><Relationship Id="rId15" Type="http://schemas.openxmlformats.org/officeDocument/2006/relationships/hyperlink" Target="consultantplus://offline/ref%3D044C8B04F2B92AB97ABF7B01B808FBF3432E64C66F5D5540753ADE88E2B50EB178EF0FDBD59BRALFN" TargetMode="External"/><Relationship Id="rId23" Type="http://schemas.openxmlformats.org/officeDocument/2006/relationships/hyperlink" Target="consultantplus://offline/ref%3D99E1209287EDDD1E6664EF3F12DE86B703D4CE4307E9D383940F59821D4B81A7AADB222041E5BE06p3U0N" TargetMode="External"/><Relationship Id="rId28" Type="http://schemas.openxmlformats.org/officeDocument/2006/relationships/hyperlink" Target="consultantplus://offline/ref%3D6226DCA4BA09A8BC4220ECD3FC7348700912D69374741F5D9262B80C4A25B86C8E3725F73CBBDCC0G9W9N" TargetMode="External"/><Relationship Id="rId36" Type="http://schemas.openxmlformats.org/officeDocument/2006/relationships/hyperlink" Target="consultantplus://offline/ref%3DF2F221092C1140DE59FA5003B6ED60EF49EEB5F187C9777A01CD455951E3DFED043A5115A875CA9Be9b9N" TargetMode="External"/><Relationship Id="rId49" Type="http://schemas.openxmlformats.org/officeDocument/2006/relationships/footer" Target="footer2.xml"/><Relationship Id="rId10" Type="http://schemas.openxmlformats.org/officeDocument/2006/relationships/hyperlink" Target="consultantplus://offline/ref%3DFB126B4C03DD1C4A2F5FD9FFD5D41E4AB78DCFB7E25C9E60A01CA4DD22y271M" TargetMode="External"/><Relationship Id="rId19" Type="http://schemas.openxmlformats.org/officeDocument/2006/relationships/hyperlink" Target="consultantplus://offline/ref%3D0F895FE9EBE8FFEFB9282624DCD2264ABD1CDAB251555A3D588F72B1E6E9F879A11E41DCF24E6C1Fg4T4N" TargetMode="External"/><Relationship Id="rId31" Type="http://schemas.openxmlformats.org/officeDocument/2006/relationships/hyperlink" Target="consultantplus://offline/ref%3DF2F221092C1140DE59FA5003B6ED60EF49EEB5F187C9777A01CD455951E3DFED043A5115A875CA9Be9bCN" TargetMode="External"/><Relationship Id="rId44" Type="http://schemas.openxmlformats.org/officeDocument/2006/relationships/hyperlink" Target="consultantplus://offline/ref%3D7E03C6D4258C40311D0E54008A3B7504942B1A93B69E0DE3CF7CEA6806B697F016F0DC2A09704E76F6oD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FB126B4C03DD1C4A2F5FD9FFD5D41E4AB78DCFB7E25C9E60A01CA4DD22y271M" TargetMode="External"/><Relationship Id="rId14" Type="http://schemas.openxmlformats.org/officeDocument/2006/relationships/hyperlink" Target="consultantplus://offline/ref%3D044C8B04F2B92AB97ABF7B01B808FBF3432E64C66F5D5540753ADE88E2B50EB178EF0FDBD499AA96RDL5N" TargetMode="External"/><Relationship Id="rId22" Type="http://schemas.openxmlformats.org/officeDocument/2006/relationships/hyperlink" Target="consultantplus://offline/ref%3D0F895FE9EBE8FFEFB9282624DCD2264ABD1CDAB251555A3D588F72B1E6E9F879A11E41DCF24E6C18g4T2N" TargetMode="External"/><Relationship Id="rId27" Type="http://schemas.openxmlformats.org/officeDocument/2006/relationships/hyperlink" Target="consultantplus://offline/ref%3D6226DCA4BA09A8BC4220ECD3FC7348700912D69374741F5D9262B80C4A25B86C8E3725F73CBBDCC7G9WFN" TargetMode="External"/><Relationship Id="rId30" Type="http://schemas.openxmlformats.org/officeDocument/2006/relationships/hyperlink" Target="consultantplus://offline/ref%3DF2F221092C1140DE59FA5003B6ED60EF49EEB5F187C9777A01CD455951E3DFED043A5115A875CA9Be9bCN" TargetMode="External"/><Relationship Id="rId35" Type="http://schemas.openxmlformats.org/officeDocument/2006/relationships/hyperlink" Target="consultantplus://offline/ref%3DF2F221092C1140DE59FA5003B6ED60EF49EEB5F187C9777A01CD455951E3DFED043A5115A875CA9Be9bFN" TargetMode="External"/><Relationship Id="rId43" Type="http://schemas.openxmlformats.org/officeDocument/2006/relationships/hyperlink" Target="consultantplus://offline/ref%3DA1BA99A629ACAD27C7ACD05D0F81822BF024BB7EC53334FE868ABA4B354527964FE41B37lAL" TargetMode="External"/><Relationship Id="rId48" Type="http://schemas.openxmlformats.org/officeDocument/2006/relationships/hyperlink" Target="http://www.olimp-capital.ru" TargetMode="External"/><Relationship Id="rId8" Type="http://schemas.openxmlformats.org/officeDocument/2006/relationships/hyperlink" Target="consultantplus://offline/ref%3DFB126B4C03DD1C4A2F5FD9FFD5D41E4AB78DCFB7E25C9E60A01CA4DD22y271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22</Pages>
  <Words>8445</Words>
  <Characters>48140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SPb</dc:creator>
  <cp:lastModifiedBy>EGLOBAL</cp:lastModifiedBy>
  <cp:revision>28</cp:revision>
  <dcterms:created xsi:type="dcterms:W3CDTF">2021-09-30T09:06:00Z</dcterms:created>
  <dcterms:modified xsi:type="dcterms:W3CDTF">2021-11-22T13:24:00Z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Microsoft® Word 2016</vt:lpwstr>
  </property>
  <property fmtid="{D5CDD505-2E9C-101B-9397-08002B2CF9AE}" pid="4" name="LastSaved">
    <vt:filetime>2019-04-18T00:00:00Z</vt:filetime>
  </property>
</Properties>
</file>